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СОВЕТ   </w:t>
      </w:r>
      <w:r w:rsidR="003F599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БЕССТРАШНЕНСКОГО </w:t>
      </w: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СЕЛЬСКОГО ПОСЕЛЕНИЯ</w:t>
      </w: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ОТРАДНЕНСКОГО РАЙОНА</w:t>
      </w:r>
    </w:p>
    <w:p w:rsidR="00C900BE" w:rsidRPr="00B90913" w:rsidRDefault="00C900BE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3F5995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ВОСЕМЬДЕСЯТ ТРЕТЬЯ</w:t>
      </w:r>
      <w:r w:rsidR="00C900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СЕССИЯ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FD75C9" w:rsidRPr="00F940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СОЗЫВ) 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F5995" w:rsidRDefault="00C900BE" w:rsidP="003F5995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C900BE" w:rsidRPr="003F5995" w:rsidRDefault="00C900BE" w:rsidP="003F5995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59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F5995" w:rsidRPr="003F59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19 декабря </w:t>
      </w:r>
      <w:r w:rsidRPr="003F5995">
        <w:rPr>
          <w:rFonts w:ascii="Times New Roman" w:hAnsi="Times New Roman" w:cs="Times New Roman"/>
          <w:bCs/>
          <w:sz w:val="28"/>
          <w:szCs w:val="28"/>
          <w:lang w:eastAsia="ru-RU"/>
        </w:rPr>
        <w:t>20</w:t>
      </w:r>
      <w:r w:rsidR="00831167" w:rsidRPr="003F5995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5970F9" w:rsidRPr="003F5995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3F5995" w:rsidRPr="003F59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3F59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="00FD75C9" w:rsidRPr="003F59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3F5995" w:rsidRPr="003F59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№ 207</w:t>
      </w:r>
      <w:r w:rsidRPr="003F59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900BE" w:rsidRPr="00B90913" w:rsidRDefault="00C900BE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ст. Бесстрашная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принятии осуществления части полномочий по решению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вопросов местного значения</w:t>
      </w:r>
    </w:p>
    <w:p w:rsidR="00FD75C9" w:rsidRPr="00831167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0BE" w:rsidRPr="00DC7988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а основании </w:t>
      </w:r>
      <w:hyperlink r:id="rId5" w:history="1">
        <w:r w:rsidR="00C900BE" w:rsidRPr="00B90913">
          <w:rPr>
            <w:rFonts w:ascii="Times New Roman" w:hAnsi="Times New Roman" w:cs="Times New Roman"/>
            <w:sz w:val="28"/>
            <w:szCs w:val="28"/>
            <w:lang w:eastAsia="ru-RU"/>
          </w:rPr>
          <w:t>части 4 статьи 15</w:t>
        </w:r>
      </w:hyperlink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руководствуясь Уставом 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Бесстрашненского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района, 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>Совет Бесстрашненского  сельского поселения Отрадненского района, решил: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0BE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B90913">
        <w:rPr>
          <w:rFonts w:ascii="Times New Roman" w:hAnsi="Times New Roman" w:cs="Times New Roman"/>
          <w:sz w:val="28"/>
          <w:szCs w:val="28"/>
          <w:lang w:eastAsia="ru-RU"/>
        </w:rPr>
        <w:t>1. Принять с 1 января 20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970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940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года осуществление части полномочий по решению следующих вопросов местного значения муниципального образования Отрадненский район, предусмотренных статьей 14 Федерального закона от 6 октября 2003 года № 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Федерации»:</w:t>
      </w:r>
    </w:p>
    <w:p w:rsidR="002D5BAA" w:rsidRPr="002D5BAA" w:rsidRDefault="002D5BAA" w:rsidP="002D5BA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2D5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 </w:t>
      </w:r>
      <w:hyperlink r:id="rId6" w:anchor="/document/12138291/entry/14" w:history="1">
        <w:r w:rsidRPr="002D5BA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жилищным законодательством</w:t>
        </w:r>
      </w:hyperlink>
      <w:r w:rsidRPr="002D5B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5BAA" w:rsidRPr="002D5BAA" w:rsidRDefault="002D5BAA" w:rsidP="002D5BA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2D5BAA" w:rsidRPr="002D5BAA" w:rsidRDefault="002D5BAA" w:rsidP="002D5BA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2D5B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2D5BAA" w:rsidRPr="002D5BAA" w:rsidRDefault="002D5BAA" w:rsidP="002D5BA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2D5BAA" w:rsidRPr="002D5BAA" w:rsidRDefault="002D5BAA" w:rsidP="002D5BA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BAA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2D5BAA" w:rsidRPr="002D5BAA" w:rsidRDefault="002D5BAA" w:rsidP="002D5BA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2D5BAA" w:rsidRPr="005970F9" w:rsidRDefault="002D5BAA" w:rsidP="002D5BAA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A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принятие решений и проведение на территории поселения мероприятий по выявлению правообладателей </w:t>
      </w:r>
      <w:hyperlink r:id="rId7" w:history="1">
        <w:r w:rsidRPr="002D5BAA">
          <w:rPr>
            <w:rFonts w:ascii="Times New Roman CYR" w:eastAsia="Times New Roman" w:hAnsi="Times New Roman CYR" w:cs="Times New Roman CYR"/>
            <w:color w:val="000000"/>
            <w:sz w:val="28"/>
            <w:szCs w:val="28"/>
            <w:lang w:eastAsia="ru-RU"/>
          </w:rPr>
          <w:t>ранее учтенных объектов недвижимости</w:t>
        </w:r>
      </w:hyperlink>
      <w:r w:rsidRPr="002D5BA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направление </w:t>
      </w:r>
      <w:r w:rsidRPr="002D5BA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сведений о правообладателях данных объектов недвижимости для внесения в Единый государственный реестр недвижимости;</w:t>
      </w:r>
    </w:p>
    <w:p w:rsidR="005970F9" w:rsidRPr="005970F9" w:rsidRDefault="005970F9" w:rsidP="005970F9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F9">
        <w:rPr>
          <w:rFonts w:ascii="Times New Roman" w:eastAsia="Times New Roman" w:hAnsi="Times New Roman" w:cs="Times New Roman"/>
          <w:sz w:val="28"/>
          <w:szCs w:val="18"/>
          <w:lang w:eastAsia="ru-RU"/>
        </w:rPr>
        <w:t>осуществление выявления объектов накопленного вреда 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</w:p>
    <w:p w:rsidR="00C900BE" w:rsidRPr="00B90913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>2. Заключить Соглашение о передаче осуществления части полномочий по решению вопросов местного значения в установленном порядке.</w:t>
      </w:r>
    </w:p>
    <w:p w:rsidR="00766893" w:rsidRPr="003D0036" w:rsidRDefault="00C900BE" w:rsidP="0076689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</w:t>
      </w:r>
      <w:r w:rsidR="00A066D7" w:rsidRPr="00B90913">
        <w:rPr>
          <w:rFonts w:ascii="Times New Roman" w:hAnsi="Times New Roman" w:cs="Times New Roman"/>
          <w:sz w:val="28"/>
          <w:szCs w:val="28"/>
          <w:lang w:eastAsia="ru-RU"/>
        </w:rPr>
        <w:t>с 1 января 20</w:t>
      </w:r>
      <w:r w:rsidR="00A066D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970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066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66D7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E5094F">
        <w:rPr>
          <w:rFonts w:ascii="Times New Roman" w:hAnsi="Times New Roman" w:cs="Times New Roman"/>
          <w:sz w:val="28"/>
          <w:szCs w:val="28"/>
          <w:lang w:eastAsia="ru-RU"/>
        </w:rPr>
        <w:t>утратившим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силу решени</w:t>
      </w:r>
      <w:r w:rsidR="00E5094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</w:t>
      </w:r>
      <w:r w:rsidR="00A63A30">
        <w:rPr>
          <w:rFonts w:ascii="Times New Roman" w:hAnsi="Times New Roman" w:cs="Times New Roman"/>
          <w:sz w:val="28"/>
          <w:szCs w:val="28"/>
          <w:lang w:eastAsia="ru-RU"/>
        </w:rPr>
        <w:t xml:space="preserve">Бесстрашненского </w:t>
      </w:r>
      <w:bookmarkStart w:id="1" w:name="_GoBack"/>
      <w:bookmarkEnd w:id="1"/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Отрадненского района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2607" w:rsidRPr="00A63A30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63A30" w:rsidRPr="00A63A30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DD2607" w:rsidRPr="00A63A30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2D5BAA" w:rsidRPr="00A63A3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926A2" w:rsidRPr="00A63A3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5970F9" w:rsidRPr="00A63A30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2D5BAA" w:rsidRPr="00A63A30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DD2607" w:rsidRPr="00A63A30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A63A30" w:rsidRPr="00A63A30">
        <w:rPr>
          <w:rFonts w:ascii="Times New Roman" w:hAnsi="Times New Roman" w:cs="Times New Roman"/>
          <w:sz w:val="28"/>
          <w:szCs w:val="28"/>
          <w:lang w:eastAsia="ru-RU"/>
        </w:rPr>
        <w:t>154</w:t>
      </w:r>
      <w:r w:rsidR="005926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893" w:rsidRPr="0076689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66893" w:rsidRPr="00766893">
        <w:rPr>
          <w:rFonts w:ascii="Times New Roman" w:hAnsi="Times New Roman" w:cs="Times New Roman"/>
          <w:bCs/>
          <w:sz w:val="28"/>
          <w:szCs w:val="28"/>
          <w:lang w:eastAsia="ru-RU"/>
        </w:rPr>
        <w:t>О принятии осуществления части полномочий по реше</w:t>
      </w:r>
      <w:r w:rsidR="00E5094F">
        <w:rPr>
          <w:rFonts w:ascii="Times New Roman" w:hAnsi="Times New Roman" w:cs="Times New Roman"/>
          <w:bCs/>
          <w:sz w:val="28"/>
          <w:szCs w:val="28"/>
          <w:lang w:eastAsia="ru-RU"/>
        </w:rPr>
        <w:t>нию вопросов местного значения»</w:t>
      </w:r>
      <w:r w:rsidR="0076689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5926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Постоянной комиссии по вопросам экономики, бюджета, инвестиций и контролю (</w:t>
      </w:r>
      <w:r w:rsidR="00A63A30">
        <w:rPr>
          <w:rFonts w:ascii="Times New Roman" w:hAnsi="Times New Roman" w:cs="Times New Roman"/>
          <w:sz w:val="28"/>
          <w:szCs w:val="28"/>
          <w:lang w:eastAsia="ru-RU"/>
        </w:rPr>
        <w:t>Литвиненко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обеспечить опубликование (обнародование) настоящего решения в установленном порядке.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решения возложить 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постоянную комиссию по вопросам экономики, бюджета, инвестиций и контролю (</w:t>
      </w:r>
      <w:r w:rsidR="00A63A30">
        <w:rPr>
          <w:rFonts w:ascii="Times New Roman" w:hAnsi="Times New Roman" w:cs="Times New Roman"/>
          <w:sz w:val="28"/>
          <w:szCs w:val="28"/>
          <w:lang w:eastAsia="ru-RU"/>
        </w:rPr>
        <w:t>Литвиненко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опубликования (обнародования).</w:t>
      </w:r>
    </w:p>
    <w:p w:rsidR="00C900BE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893" w:rsidRPr="00B90913" w:rsidRDefault="00766893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328"/>
        <w:gridCol w:w="3270"/>
      </w:tblGrid>
      <w:tr w:rsidR="00C900BE" w:rsidRPr="002C085D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C900BE" w:rsidRDefault="00A63A30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C900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Бесстрашненского </w:t>
            </w:r>
            <w:r w:rsidR="00C900BE"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</w:p>
          <w:p w:rsidR="00C900BE" w:rsidRPr="00B90913" w:rsidRDefault="00C900BE" w:rsidP="00BB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 Отрадненского района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900BE" w:rsidRPr="00B90913" w:rsidRDefault="00DD2607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А.В.</w:t>
            </w:r>
            <w:r w:rsidR="00A63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75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Рязанцев</w:t>
            </w:r>
          </w:p>
        </w:tc>
      </w:tr>
      <w:tr w:rsidR="00C900BE" w:rsidRPr="002C085D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1B4E40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0BE" w:rsidRDefault="00C900BE"/>
    <w:sectPr w:rsidR="00C900BE" w:rsidSect="00FD75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75B92"/>
    <w:multiLevelType w:val="hybridMultilevel"/>
    <w:tmpl w:val="39C6C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61107"/>
    <w:multiLevelType w:val="hybridMultilevel"/>
    <w:tmpl w:val="C9A8CC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A13"/>
    <w:rsid w:val="00015235"/>
    <w:rsid w:val="000A2A59"/>
    <w:rsid w:val="000B607C"/>
    <w:rsid w:val="001034C6"/>
    <w:rsid w:val="001433F4"/>
    <w:rsid w:val="001B4E40"/>
    <w:rsid w:val="001F2A72"/>
    <w:rsid w:val="00210D2E"/>
    <w:rsid w:val="002C085D"/>
    <w:rsid w:val="002D5BAA"/>
    <w:rsid w:val="00354BB5"/>
    <w:rsid w:val="00362E14"/>
    <w:rsid w:val="00390F40"/>
    <w:rsid w:val="003E4E25"/>
    <w:rsid w:val="003F5995"/>
    <w:rsid w:val="0045631C"/>
    <w:rsid w:val="004A514B"/>
    <w:rsid w:val="004D4B17"/>
    <w:rsid w:val="00502720"/>
    <w:rsid w:val="0059171E"/>
    <w:rsid w:val="005926A2"/>
    <w:rsid w:val="005970F9"/>
    <w:rsid w:val="006211FD"/>
    <w:rsid w:val="006822EE"/>
    <w:rsid w:val="00753870"/>
    <w:rsid w:val="00766893"/>
    <w:rsid w:val="007A30D0"/>
    <w:rsid w:val="007D2F6F"/>
    <w:rsid w:val="00827248"/>
    <w:rsid w:val="00831167"/>
    <w:rsid w:val="00835323"/>
    <w:rsid w:val="008C24C9"/>
    <w:rsid w:val="008F4C1C"/>
    <w:rsid w:val="00936827"/>
    <w:rsid w:val="00971C60"/>
    <w:rsid w:val="009C26EB"/>
    <w:rsid w:val="009D58C3"/>
    <w:rsid w:val="00A066D7"/>
    <w:rsid w:val="00A63A30"/>
    <w:rsid w:val="00AA44FC"/>
    <w:rsid w:val="00B40637"/>
    <w:rsid w:val="00B90913"/>
    <w:rsid w:val="00BA7C06"/>
    <w:rsid w:val="00BB1865"/>
    <w:rsid w:val="00BB5626"/>
    <w:rsid w:val="00BC108D"/>
    <w:rsid w:val="00BD600F"/>
    <w:rsid w:val="00C17535"/>
    <w:rsid w:val="00C7413D"/>
    <w:rsid w:val="00C900BE"/>
    <w:rsid w:val="00CB50EB"/>
    <w:rsid w:val="00D733E2"/>
    <w:rsid w:val="00DB2C27"/>
    <w:rsid w:val="00DC7988"/>
    <w:rsid w:val="00DD2607"/>
    <w:rsid w:val="00E11590"/>
    <w:rsid w:val="00E5094F"/>
    <w:rsid w:val="00E560BE"/>
    <w:rsid w:val="00E86C75"/>
    <w:rsid w:val="00EA6187"/>
    <w:rsid w:val="00EA7A13"/>
    <w:rsid w:val="00EC30F8"/>
    <w:rsid w:val="00EC558E"/>
    <w:rsid w:val="00EC59DF"/>
    <w:rsid w:val="00EF733C"/>
    <w:rsid w:val="00F70EC2"/>
    <w:rsid w:val="00F94078"/>
    <w:rsid w:val="00F94548"/>
    <w:rsid w:val="00FC21A3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CE054"/>
  <w15:docId w15:val="{41D715F6-0EBB-48F8-BB4C-4AC47DDB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91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6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68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/redirect/71129192/6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o.garant.ru/" TargetMode="External"/><Relationship Id="rId5" Type="http://schemas.openxmlformats.org/officeDocument/2006/relationships/hyperlink" Target="garantF1://86367.15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2023-12-19T10:28:00Z</cp:lastPrinted>
  <dcterms:created xsi:type="dcterms:W3CDTF">2016-09-30T13:36:00Z</dcterms:created>
  <dcterms:modified xsi:type="dcterms:W3CDTF">2023-12-19T10:29:00Z</dcterms:modified>
</cp:coreProperties>
</file>