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DD" w:rsidRDefault="008E03DD" w:rsidP="008E03DD">
      <w:pPr>
        <w:jc w:val="center"/>
        <w:rPr>
          <w:spacing w:val="-1"/>
          <w:sz w:val="24"/>
          <w:szCs w:val="24"/>
        </w:rPr>
      </w:pPr>
    </w:p>
    <w:tbl>
      <w:tblPr>
        <w:tblpPr w:leftFromText="180" w:rightFromText="180" w:vertAnchor="text" w:horzAnchor="margin" w:tblpY="-113"/>
        <w:tblW w:w="9840" w:type="dxa"/>
        <w:tblLayout w:type="fixed"/>
        <w:tblLook w:val="01E0" w:firstRow="1" w:lastRow="1" w:firstColumn="1" w:lastColumn="1" w:noHBand="0" w:noVBand="0"/>
      </w:tblPr>
      <w:tblGrid>
        <w:gridCol w:w="9840"/>
      </w:tblGrid>
      <w:tr w:rsidR="008E03DD" w:rsidTr="008E03DD">
        <w:trPr>
          <w:trHeight w:val="286"/>
        </w:trPr>
        <w:tc>
          <w:tcPr>
            <w:tcW w:w="9840" w:type="dxa"/>
          </w:tcPr>
          <w:p w:rsidR="008E03DD" w:rsidRDefault="008E03DD">
            <w:pPr>
              <w:rPr>
                <w:rFonts w:ascii="Georgia" w:hAnsi="Georgia"/>
              </w:rPr>
            </w:pPr>
          </w:p>
        </w:tc>
      </w:tr>
    </w:tbl>
    <w:p w:rsidR="00AF13ED" w:rsidRPr="00AF13ED" w:rsidRDefault="00AF13ED" w:rsidP="00AF13ED">
      <w:pPr>
        <w:jc w:val="both"/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D72F85">
        <w:rPr>
          <w:rFonts w:ascii="Times New Roman" w:hAnsi="Times New Roman" w:cs="Times New Roman"/>
          <w:b/>
          <w:bCs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AF13ED" w:rsidRDefault="00AF13ED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AF13ED" w:rsidRDefault="00D72F85" w:rsidP="00AF13ED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СОРОК ШЕСТАЯ</w:t>
      </w:r>
      <w:r w:rsidR="00AF13ED">
        <w:rPr>
          <w:rFonts w:ascii="Times New Roman" w:hAnsi="Times New Roman" w:cs="Times New Roman"/>
          <w:b/>
          <w:bCs/>
          <w:sz w:val="24"/>
        </w:rPr>
        <w:t xml:space="preserve"> СЕССИЯ</w:t>
      </w:r>
    </w:p>
    <w:p w:rsidR="00AF13ED" w:rsidRDefault="00D72F85" w:rsidP="00AF13E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F85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AF13ED" w:rsidRDefault="00F80798" w:rsidP="00AF13ED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13ED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272EE3">
        <w:rPr>
          <w:rFonts w:ascii="Times New Roman" w:hAnsi="Times New Roman" w:cs="Times New Roman"/>
          <w:b/>
          <w:bCs/>
          <w:sz w:val="28"/>
          <w:szCs w:val="28"/>
        </w:rPr>
        <w:t>02.12.2021 года</w:t>
      </w:r>
      <w:r w:rsidR="00AF13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D72F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bookmarkStart w:id="0" w:name="_GoBack"/>
      <w:bookmarkEnd w:id="0"/>
      <w:r w:rsidR="00D72F8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F13E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="00AF13ED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272EE3">
        <w:rPr>
          <w:rFonts w:ascii="Times New Roman" w:hAnsi="Times New Roman" w:cs="Times New Roman"/>
          <w:b/>
          <w:bCs/>
          <w:sz w:val="28"/>
          <w:szCs w:val="28"/>
        </w:rPr>
        <w:t>112</w:t>
      </w:r>
      <w:proofErr w:type="gramEnd"/>
      <w:r w:rsidR="00AF13E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74200" w:rsidRPr="00D72F85" w:rsidRDefault="00D72F85" w:rsidP="00F80798">
      <w:pPr>
        <w:pStyle w:val="21"/>
        <w:jc w:val="center"/>
        <w:rPr>
          <w:rFonts w:ascii="Times New Roman" w:hAnsi="Times New Roman" w:cs="Times New Roman"/>
          <w:bCs/>
          <w:sz w:val="24"/>
        </w:rPr>
      </w:pPr>
      <w:r w:rsidRPr="00D72F85">
        <w:rPr>
          <w:rFonts w:ascii="Times New Roman" w:hAnsi="Times New Roman" w:cs="Times New Roman"/>
          <w:bCs/>
          <w:sz w:val="24"/>
        </w:rPr>
        <w:t>ст. Бесстрашная</w:t>
      </w:r>
    </w:p>
    <w:p w:rsidR="00D74200" w:rsidRPr="00AF13ED" w:rsidRDefault="00D74200" w:rsidP="008E03DD">
      <w:pPr>
        <w:jc w:val="both"/>
      </w:pPr>
    </w:p>
    <w:p w:rsidR="00AF13ED" w:rsidRDefault="008E03DD" w:rsidP="00AF13ED">
      <w:pPr>
        <w:jc w:val="center"/>
        <w:rPr>
          <w:b/>
          <w:spacing w:val="-1"/>
          <w:sz w:val="28"/>
          <w:szCs w:val="28"/>
        </w:rPr>
      </w:pP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6846570</wp:posOffset>
                </wp:positionV>
                <wp:extent cx="830580" cy="236220"/>
                <wp:effectExtent l="7620" t="7620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7D34" id="Прямоугольник 6" o:spid="_x0000_s1026" style="position:absolute;margin-left:406.35pt;margin-top:539.1pt;width:65.4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" strokecolor="white [3212]"/>
            </w:pict>
          </mc:Fallback>
        </mc:AlternateContent>
      </w: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4362450</wp:posOffset>
                </wp:positionV>
                <wp:extent cx="876300" cy="312420"/>
                <wp:effectExtent l="13335" t="952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FC1D" id="Прямоугольник 5" o:spid="_x0000_s1026" style="position:absolute;margin-left:389.55pt;margin-top:343.5pt;width:69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" strokecolor="white [3212]"/>
            </w:pict>
          </mc:Fallback>
        </mc:AlternateContent>
      </w: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4994910</wp:posOffset>
                </wp:positionV>
                <wp:extent cx="1562100" cy="426720"/>
                <wp:effectExtent l="5715" t="13335" r="1333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F302E" id="Прямоугольник 3" o:spid="_x0000_s1026" style="position:absolute;margin-left:7.95pt;margin-top:393.3pt;width:123pt;height:3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" strokecolor="white [3212]"/>
            </w:pict>
          </mc:Fallback>
        </mc:AlternateContent>
      </w:r>
      <w:r w:rsidR="002B1321"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B8C651" wp14:editId="1D9CFAB4">
                <wp:simplePos x="0" y="0"/>
                <wp:positionH relativeFrom="column">
                  <wp:posOffset>5709285</wp:posOffset>
                </wp:positionH>
                <wp:positionV relativeFrom="paragraph">
                  <wp:posOffset>4682490</wp:posOffset>
                </wp:positionV>
                <wp:extent cx="205740" cy="152400"/>
                <wp:effectExtent l="1333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0F6F" id="Прямоугольник 2" o:spid="_x0000_s1026" style="position:absolute;margin-left:449.55pt;margin-top:368.7pt;width:16.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" strokecolor="white [3212]"/>
            </w:pict>
          </mc:Fallback>
        </mc:AlternateContent>
      </w: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3EBBE" wp14:editId="66E7CCFC">
                <wp:simplePos x="0" y="0"/>
                <wp:positionH relativeFrom="column">
                  <wp:posOffset>5206365</wp:posOffset>
                </wp:positionH>
                <wp:positionV relativeFrom="paragraph">
                  <wp:posOffset>4926330</wp:posOffset>
                </wp:positionV>
                <wp:extent cx="708660" cy="152400"/>
                <wp:effectExtent l="5715" t="1143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B16D8" id="Прямоугольник 1" o:spid="_x0000_s1026" style="position:absolute;margin-left:409.95pt;margin-top:387.9pt;width:55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" strokecolor="white [3212]"/>
            </w:pict>
          </mc:Fallback>
        </mc:AlternateContent>
      </w:r>
      <w:r w:rsidRPr="00AF13ED">
        <w:rPr>
          <w:b/>
          <w:spacing w:val="-1"/>
          <w:sz w:val="28"/>
          <w:szCs w:val="28"/>
        </w:rPr>
        <w:t xml:space="preserve">Об утверждении </w:t>
      </w:r>
      <w:proofErr w:type="gramStart"/>
      <w:r w:rsidRPr="00AF13ED">
        <w:rPr>
          <w:b/>
          <w:spacing w:val="-1"/>
          <w:sz w:val="28"/>
          <w:szCs w:val="28"/>
        </w:rPr>
        <w:t>порядка  ведения</w:t>
      </w:r>
      <w:proofErr w:type="gramEnd"/>
      <w:r w:rsidR="00AF13ED">
        <w:rPr>
          <w:b/>
          <w:spacing w:val="-1"/>
          <w:sz w:val="28"/>
          <w:szCs w:val="28"/>
        </w:rPr>
        <w:t xml:space="preserve"> </w:t>
      </w:r>
      <w:r w:rsidRPr="00AF13ED">
        <w:rPr>
          <w:b/>
          <w:spacing w:val="-1"/>
          <w:sz w:val="28"/>
          <w:szCs w:val="28"/>
        </w:rPr>
        <w:t>перечня видов муниципального</w:t>
      </w:r>
    </w:p>
    <w:p w:rsidR="008E03DD" w:rsidRPr="00AF13ED" w:rsidRDefault="008E03DD" w:rsidP="00AF13ED">
      <w:pPr>
        <w:jc w:val="center"/>
        <w:rPr>
          <w:b/>
          <w:spacing w:val="-1"/>
          <w:sz w:val="28"/>
          <w:szCs w:val="28"/>
        </w:rPr>
      </w:pPr>
      <w:r w:rsidRPr="00AF13ED">
        <w:rPr>
          <w:b/>
          <w:spacing w:val="-1"/>
          <w:sz w:val="28"/>
          <w:szCs w:val="28"/>
        </w:rPr>
        <w:t xml:space="preserve">  контроля и</w:t>
      </w:r>
      <w:r w:rsidR="00AF13ED">
        <w:rPr>
          <w:b/>
          <w:spacing w:val="-1"/>
          <w:sz w:val="28"/>
          <w:szCs w:val="28"/>
        </w:rPr>
        <w:t xml:space="preserve"> </w:t>
      </w:r>
      <w:proofErr w:type="gramStart"/>
      <w:r w:rsidRPr="00AF13ED">
        <w:rPr>
          <w:b/>
          <w:spacing w:val="-1"/>
          <w:sz w:val="28"/>
          <w:szCs w:val="28"/>
        </w:rPr>
        <w:t>органов  местного</w:t>
      </w:r>
      <w:proofErr w:type="gramEnd"/>
      <w:r w:rsidRPr="00AF13ED">
        <w:rPr>
          <w:b/>
          <w:spacing w:val="-1"/>
          <w:sz w:val="28"/>
          <w:szCs w:val="28"/>
        </w:rPr>
        <w:t xml:space="preserve">  самоуправления,</w:t>
      </w:r>
      <w:r w:rsidR="00AF13ED" w:rsidRPr="00AF13ED">
        <w:rPr>
          <w:b/>
          <w:spacing w:val="-1"/>
          <w:sz w:val="28"/>
          <w:szCs w:val="28"/>
        </w:rPr>
        <w:t xml:space="preserve"> уполномоченных на  их осуществление</w:t>
      </w:r>
    </w:p>
    <w:p w:rsidR="008E03DD" w:rsidRPr="00AF13ED" w:rsidRDefault="00AF13ED" w:rsidP="00AF13ED">
      <w:pPr>
        <w:shd w:val="clear" w:color="auto" w:fill="FFFFFF"/>
        <w:ind w:right="506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   </w:t>
      </w:r>
    </w:p>
    <w:p w:rsidR="008E03DD" w:rsidRPr="00D74200" w:rsidRDefault="00AF13ED" w:rsidP="00AF13E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8E03DD" w:rsidRPr="00D74200">
        <w:rPr>
          <w:rFonts w:ascii="Times New Roman" w:hAnsi="Times New Roman" w:cs="Times New Roman"/>
          <w:sz w:val="28"/>
          <w:szCs w:val="28"/>
        </w:rPr>
        <w:t xml:space="preserve">На основании пункта 1 части 2 статьи 6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D72F85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E03DD" w:rsidRPr="00D74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E03DD" w:rsidRPr="00D74200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 w:rsidR="00D72F85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E03DD" w:rsidRPr="00D74200">
        <w:rPr>
          <w:rFonts w:ascii="Times New Roman" w:hAnsi="Times New Roman" w:cs="Times New Roman"/>
          <w:sz w:val="28"/>
          <w:szCs w:val="28"/>
        </w:rPr>
        <w:t>решил:</w:t>
      </w:r>
    </w:p>
    <w:p w:rsidR="008E03DD" w:rsidRPr="00D74200" w:rsidRDefault="008E03DD" w:rsidP="008E03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>1. Утвердить Порядок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8E03DD" w:rsidRPr="00D74200" w:rsidRDefault="008E03DD" w:rsidP="008E03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>2. Настоящее решение обнародовать и разместить на официальном сайте Администрации поселения в информационно-телекоммуникационной сети общего пользования (компьютерной сети «Интернет»).</w:t>
      </w:r>
    </w:p>
    <w:p w:rsidR="002B1321" w:rsidRDefault="002B1321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3DD" w:rsidRPr="00D74200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настоящего решения возложить на постоянную комиссию по вопросам бюджета, экономики, и</w:t>
      </w:r>
      <w:r w:rsidR="00D72F85">
        <w:rPr>
          <w:sz w:val="28"/>
          <w:szCs w:val="28"/>
        </w:rPr>
        <w:t>нвестициям и контролю(Литвиненко).</w:t>
      </w:r>
      <w:r w:rsidRPr="002B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2B1321" w:rsidRPr="00D74200" w:rsidRDefault="002B1321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200">
        <w:rPr>
          <w:sz w:val="28"/>
          <w:szCs w:val="28"/>
        </w:rPr>
        <w:t xml:space="preserve">. Решение вступает в силу с момента </w:t>
      </w:r>
      <w:proofErr w:type="gramStart"/>
      <w:r w:rsidRPr="00D74200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 обнародования</w:t>
      </w:r>
      <w:proofErr w:type="gramEnd"/>
      <w:r w:rsidRPr="00D74200">
        <w:rPr>
          <w:sz w:val="28"/>
          <w:szCs w:val="28"/>
        </w:rPr>
        <w:t>.</w:t>
      </w:r>
    </w:p>
    <w:p w:rsidR="008E03DD" w:rsidRPr="00D74200" w:rsidRDefault="008E03DD" w:rsidP="008E03DD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</w:p>
    <w:p w:rsidR="008E03DD" w:rsidRPr="00D74200" w:rsidRDefault="008E03DD" w:rsidP="008E03DD">
      <w:pPr>
        <w:rPr>
          <w:sz w:val="28"/>
          <w:szCs w:val="28"/>
        </w:rPr>
      </w:pPr>
    </w:p>
    <w:p w:rsidR="008E03DD" w:rsidRPr="00D74200" w:rsidRDefault="008E03DD" w:rsidP="008E03DD">
      <w:pPr>
        <w:rPr>
          <w:sz w:val="28"/>
          <w:szCs w:val="28"/>
        </w:rPr>
      </w:pPr>
      <w:r w:rsidRPr="00D74200">
        <w:rPr>
          <w:sz w:val="28"/>
          <w:szCs w:val="28"/>
        </w:rPr>
        <w:t>Глава</w:t>
      </w:r>
      <w:r w:rsidR="002B1321">
        <w:rPr>
          <w:sz w:val="28"/>
          <w:szCs w:val="28"/>
        </w:rPr>
        <w:t xml:space="preserve"> </w:t>
      </w:r>
      <w:proofErr w:type="spellStart"/>
      <w:r w:rsidR="00D72F85">
        <w:rPr>
          <w:sz w:val="28"/>
          <w:szCs w:val="28"/>
        </w:rPr>
        <w:t>Бесстрашненского</w:t>
      </w:r>
      <w:proofErr w:type="spellEnd"/>
      <w:r w:rsidR="002B1321">
        <w:rPr>
          <w:sz w:val="28"/>
          <w:szCs w:val="28"/>
        </w:rPr>
        <w:t xml:space="preserve"> </w:t>
      </w:r>
    </w:p>
    <w:p w:rsidR="002B1321" w:rsidRDefault="008E03DD" w:rsidP="008E03DD">
      <w:pPr>
        <w:rPr>
          <w:sz w:val="28"/>
          <w:szCs w:val="28"/>
        </w:rPr>
      </w:pPr>
      <w:r w:rsidRPr="00D74200">
        <w:rPr>
          <w:sz w:val="28"/>
          <w:szCs w:val="28"/>
        </w:rPr>
        <w:t xml:space="preserve">сельского поселения </w:t>
      </w:r>
      <w:r w:rsidR="002B1321">
        <w:rPr>
          <w:sz w:val="28"/>
          <w:szCs w:val="28"/>
        </w:rPr>
        <w:t xml:space="preserve">         </w:t>
      </w:r>
    </w:p>
    <w:p w:rsidR="008E03DD" w:rsidRPr="00D74200" w:rsidRDefault="002B1321" w:rsidP="008E03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</w:t>
      </w:r>
      <w:r w:rsidR="00D72F85">
        <w:rPr>
          <w:sz w:val="28"/>
          <w:szCs w:val="28"/>
        </w:rPr>
        <w:t>А.В. Рязанцев</w:t>
      </w:r>
    </w:p>
    <w:p w:rsidR="008E03DD" w:rsidRDefault="008E03DD" w:rsidP="008E03DD"/>
    <w:p w:rsidR="008E03DD" w:rsidRDefault="008E03DD" w:rsidP="008E03DD">
      <w:pPr>
        <w:jc w:val="both"/>
        <w:rPr>
          <w:b/>
          <w:bCs/>
          <w:sz w:val="24"/>
          <w:szCs w:val="24"/>
        </w:rPr>
      </w:pPr>
    </w:p>
    <w:p w:rsidR="008E03DD" w:rsidRDefault="008E03DD" w:rsidP="008E03DD">
      <w:pPr>
        <w:jc w:val="center"/>
        <w:rPr>
          <w:sz w:val="24"/>
          <w:szCs w:val="24"/>
        </w:rPr>
      </w:pPr>
    </w:p>
    <w:p w:rsidR="008E03DD" w:rsidRDefault="008E03DD" w:rsidP="008E03DD">
      <w:pPr>
        <w:jc w:val="center"/>
        <w:rPr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8E03DD" w:rsidRDefault="008E03DD" w:rsidP="008E03DD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8E03DD" w:rsidRDefault="008E03DD" w:rsidP="008E03DD">
      <w:pPr>
        <w:widowControl/>
        <w:suppressAutoHyphens w:val="0"/>
        <w:autoSpaceDE/>
        <w:sectPr w:rsidR="008E03DD" w:rsidSect="00AF13ED">
          <w:pgSz w:w="11906" w:h="16838"/>
          <w:pgMar w:top="142" w:right="567" w:bottom="1134" w:left="1134" w:header="720" w:footer="720" w:gutter="0"/>
          <w:cols w:space="720"/>
        </w:sectPr>
      </w:pPr>
    </w:p>
    <w:p w:rsidR="008E03DD" w:rsidRPr="002B1321" w:rsidRDefault="002B1321" w:rsidP="008E03DD">
      <w:pPr>
        <w:shd w:val="clear" w:color="auto" w:fill="FFFFFF"/>
        <w:spacing w:line="266" w:lineRule="exact"/>
        <w:ind w:left="590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                ПРИЛОЖЕНИЕ </w:t>
      </w:r>
    </w:p>
    <w:p w:rsidR="008E03DD" w:rsidRPr="002B1321" w:rsidRDefault="008E03DD" w:rsidP="008E03DD">
      <w:pPr>
        <w:shd w:val="clear" w:color="auto" w:fill="FFFFFF"/>
        <w:spacing w:line="266" w:lineRule="exact"/>
        <w:ind w:left="5919"/>
        <w:rPr>
          <w:spacing w:val="-3"/>
          <w:sz w:val="28"/>
          <w:szCs w:val="28"/>
        </w:rPr>
      </w:pPr>
      <w:r w:rsidRPr="002B1321">
        <w:rPr>
          <w:spacing w:val="-3"/>
          <w:sz w:val="28"/>
          <w:szCs w:val="28"/>
        </w:rPr>
        <w:t>к решению Совета депутатов</w:t>
      </w:r>
    </w:p>
    <w:p w:rsidR="008E03DD" w:rsidRPr="002B1321" w:rsidRDefault="002B1321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proofErr w:type="spellStart"/>
      <w:r w:rsidR="00D72F85">
        <w:rPr>
          <w:spacing w:val="-2"/>
          <w:sz w:val="28"/>
          <w:szCs w:val="28"/>
        </w:rPr>
        <w:t>Бесстрашненского</w:t>
      </w:r>
      <w:proofErr w:type="spellEnd"/>
      <w:r>
        <w:rPr>
          <w:spacing w:val="-2"/>
          <w:sz w:val="28"/>
          <w:szCs w:val="28"/>
        </w:rPr>
        <w:t xml:space="preserve"> </w:t>
      </w:r>
      <w:r w:rsidR="008E03DD" w:rsidRPr="002B1321">
        <w:rPr>
          <w:spacing w:val="-2"/>
          <w:sz w:val="28"/>
          <w:szCs w:val="28"/>
        </w:rPr>
        <w:t xml:space="preserve">сельского поселения </w:t>
      </w:r>
      <w:proofErr w:type="spellStart"/>
      <w:r>
        <w:rPr>
          <w:spacing w:val="-2"/>
          <w:sz w:val="28"/>
          <w:szCs w:val="28"/>
        </w:rPr>
        <w:t>Отрадненского</w:t>
      </w:r>
      <w:proofErr w:type="spellEnd"/>
      <w:r>
        <w:rPr>
          <w:spacing w:val="-2"/>
          <w:sz w:val="28"/>
          <w:szCs w:val="28"/>
        </w:rPr>
        <w:t xml:space="preserve"> района </w:t>
      </w:r>
    </w:p>
    <w:p w:rsidR="008E03DD" w:rsidRPr="002B1321" w:rsidRDefault="008E03DD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  <w:proofErr w:type="gramStart"/>
      <w:r w:rsidRPr="00D72F85">
        <w:rPr>
          <w:spacing w:val="-2"/>
          <w:sz w:val="28"/>
          <w:szCs w:val="28"/>
        </w:rPr>
        <w:t xml:space="preserve">от  </w:t>
      </w:r>
      <w:r w:rsidR="00D72F85" w:rsidRPr="00D72F85">
        <w:rPr>
          <w:spacing w:val="-2"/>
          <w:sz w:val="28"/>
          <w:szCs w:val="28"/>
        </w:rPr>
        <w:t>_</w:t>
      </w:r>
      <w:proofErr w:type="gramEnd"/>
      <w:r w:rsidR="00D72F85" w:rsidRPr="00D72F85">
        <w:rPr>
          <w:spacing w:val="-2"/>
          <w:sz w:val="28"/>
          <w:szCs w:val="28"/>
        </w:rPr>
        <w:t>___________</w:t>
      </w:r>
      <w:r w:rsidRPr="00D72F85">
        <w:rPr>
          <w:spacing w:val="-2"/>
          <w:sz w:val="28"/>
          <w:szCs w:val="28"/>
        </w:rPr>
        <w:t>г</w:t>
      </w:r>
      <w:r w:rsidR="00D72F85">
        <w:rPr>
          <w:spacing w:val="-2"/>
          <w:sz w:val="28"/>
          <w:szCs w:val="28"/>
        </w:rPr>
        <w:t>. №___</w:t>
      </w:r>
      <w:r w:rsidR="002B1321">
        <w:rPr>
          <w:spacing w:val="-2"/>
          <w:sz w:val="28"/>
          <w:szCs w:val="28"/>
        </w:rPr>
        <w:t xml:space="preserve"> </w:t>
      </w:r>
    </w:p>
    <w:p w:rsidR="008E03DD" w:rsidRPr="002B1321" w:rsidRDefault="008E03DD" w:rsidP="008E03DD">
      <w:pPr>
        <w:shd w:val="clear" w:color="auto" w:fill="FFFFFF"/>
        <w:spacing w:line="266" w:lineRule="exact"/>
        <w:ind w:left="5026"/>
        <w:jc w:val="both"/>
        <w:rPr>
          <w:sz w:val="28"/>
          <w:szCs w:val="28"/>
        </w:rPr>
      </w:pP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  <w:r w:rsidRPr="002B1321">
        <w:rPr>
          <w:b/>
          <w:sz w:val="28"/>
          <w:szCs w:val="28"/>
        </w:rPr>
        <w:t xml:space="preserve">Порядок </w:t>
      </w: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  <w:r w:rsidRPr="002B1321">
        <w:rPr>
          <w:b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 (далее – Порядок)</w:t>
      </w: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proofErr w:type="spellStart"/>
      <w:r w:rsidR="00D72F85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="002B13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1321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B1321">
        <w:rPr>
          <w:rFonts w:ascii="Times New Roman" w:hAnsi="Times New Roman" w:cs="Times New Roman"/>
          <w:sz w:val="28"/>
          <w:szCs w:val="28"/>
        </w:rPr>
        <w:t>, обеспечения доступности и прозрачности сведений об осуществлении видов муниципального контроля.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2. Ведение перечня видов муниципального контроля и органов местного самоуправления, уполномоченных на их осуществление (далее - Перечень), осуществляет администрация поселения в лице уполномоченного ею структурного подразделения.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3. Перечень утверждается постановлением администрации поселения по форме согласно приложению к Порядку.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4. Внесение сведений в Перечень осуществляется на основании предложений структурных подразделений администрации поселения, подготовленных и направленных в структурное подразделение администрации поселения, уполномоченное на ведение Перечня, не позднее 10 дней со дня поступления предложений.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5. Ответственность за своевременность внесения сведений в Перечень, а также их полноту и достоверность несет руководитель (лицо, его замещающее) структурного подразделения администрации поселения, уполномоченного на его ведение.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6. Сведения, включенные в Перечень, являются общедоступными и подлежат размещению на официальном</w:t>
      </w:r>
      <w:r w:rsidR="002B1321">
        <w:rPr>
          <w:rFonts w:ascii="Times New Roman" w:hAnsi="Times New Roman" w:cs="Times New Roman"/>
          <w:sz w:val="28"/>
          <w:szCs w:val="28"/>
        </w:rPr>
        <w:t xml:space="preserve"> </w:t>
      </w:r>
      <w:r w:rsidRPr="002B1321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B1321" w:rsidRPr="002B1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85">
        <w:rPr>
          <w:rFonts w:ascii="Times New Roman" w:hAnsi="Times New Roman" w:cs="Times New Roman"/>
          <w:sz w:val="28"/>
          <w:szCs w:val="28"/>
        </w:rPr>
        <w:t>Бесстрашненского</w:t>
      </w:r>
      <w:proofErr w:type="spellEnd"/>
      <w:r w:rsidR="002B13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1321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B1321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общего пользования (компьютерной сети «Интернет») не позднее 7 дней с момента утверждения (изменения) Перечня.</w:t>
      </w:r>
    </w:p>
    <w:p w:rsidR="00722B4D" w:rsidRDefault="00722B4D"/>
    <w:p w:rsidR="002B1321" w:rsidRPr="002B1321" w:rsidRDefault="002B1321">
      <w:pPr>
        <w:rPr>
          <w:sz w:val="28"/>
          <w:szCs w:val="28"/>
        </w:rPr>
      </w:pPr>
      <w:r w:rsidRPr="002B1321">
        <w:rPr>
          <w:sz w:val="28"/>
          <w:szCs w:val="28"/>
        </w:rPr>
        <w:t>Начальник общего отдела</w:t>
      </w:r>
    </w:p>
    <w:p w:rsidR="002B1321" w:rsidRPr="002B1321" w:rsidRDefault="002B13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2B1321">
        <w:rPr>
          <w:sz w:val="28"/>
          <w:szCs w:val="28"/>
        </w:rPr>
        <w:t xml:space="preserve">дминистрации  </w:t>
      </w:r>
      <w:proofErr w:type="spellStart"/>
      <w:r w:rsidR="00D72F85">
        <w:rPr>
          <w:sz w:val="28"/>
          <w:szCs w:val="28"/>
        </w:rPr>
        <w:t>Бесстрашненского</w:t>
      </w:r>
      <w:proofErr w:type="spellEnd"/>
      <w:proofErr w:type="gramEnd"/>
    </w:p>
    <w:p w:rsidR="002B1321" w:rsidRDefault="002B132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2B1321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                                                              </w:t>
      </w:r>
      <w:r w:rsidR="00F80798">
        <w:rPr>
          <w:sz w:val="28"/>
          <w:szCs w:val="28"/>
        </w:rPr>
        <w:t>Л.А. Козлова</w:t>
      </w: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Pr="007D44BC" w:rsidRDefault="007D44BC">
      <w:pPr>
        <w:rPr>
          <w:sz w:val="28"/>
          <w:szCs w:val="28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</w:t>
      </w:r>
      <w:r w:rsidRPr="007D44BC">
        <w:rPr>
          <w:bCs/>
          <w:sz w:val="28"/>
          <w:szCs w:val="28"/>
          <w:lang w:eastAsia="ru-RU"/>
        </w:rPr>
        <w:br/>
        <w:t>к Порядку ведения перечня видов</w:t>
      </w:r>
      <w:r w:rsidRPr="007D44BC">
        <w:rPr>
          <w:bCs/>
          <w:sz w:val="28"/>
          <w:szCs w:val="28"/>
          <w:lang w:eastAsia="ru-RU"/>
        </w:rPr>
        <w:br/>
        <w:t>муниципального контроля и органов</w:t>
      </w:r>
      <w:r w:rsidRPr="007D44BC">
        <w:rPr>
          <w:bCs/>
          <w:sz w:val="28"/>
          <w:szCs w:val="28"/>
          <w:lang w:eastAsia="ru-RU"/>
        </w:rPr>
        <w:br/>
        <w:t>местного самоуправления,</w:t>
      </w:r>
      <w:r w:rsidRPr="007D44BC">
        <w:rPr>
          <w:bCs/>
          <w:sz w:val="28"/>
          <w:szCs w:val="28"/>
          <w:lang w:eastAsia="ru-RU"/>
        </w:rPr>
        <w:br/>
        <w:t>уполномоченных на их осуществление,</w:t>
      </w:r>
      <w:r w:rsidRPr="007D44BC">
        <w:rPr>
          <w:bCs/>
          <w:sz w:val="28"/>
          <w:szCs w:val="28"/>
          <w:lang w:eastAsia="ru-RU"/>
        </w:rPr>
        <w:br/>
        <w:t xml:space="preserve">на территории 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 w:rsidR="00D72F85">
        <w:rPr>
          <w:bCs/>
          <w:sz w:val="28"/>
          <w:szCs w:val="28"/>
          <w:lang w:eastAsia="ru-RU"/>
        </w:rPr>
        <w:t>Бесстрашненского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сельского поселения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Отрадненского</w:t>
      </w:r>
      <w:proofErr w:type="spellEnd"/>
      <w:r>
        <w:rPr>
          <w:bCs/>
          <w:sz w:val="28"/>
          <w:szCs w:val="28"/>
          <w:lang w:eastAsia="ru-RU"/>
        </w:rPr>
        <w:t xml:space="preserve"> района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t>ПЕРЕЧЕНЬ</w:t>
      </w:r>
    </w:p>
    <w:p w:rsidR="007D44BC" w:rsidRPr="007D44BC" w:rsidRDefault="007D44BC" w:rsidP="00F80798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t xml:space="preserve">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proofErr w:type="gramStart"/>
      <w:r w:rsidR="00D72F85">
        <w:rPr>
          <w:b/>
          <w:bCs/>
          <w:sz w:val="28"/>
          <w:szCs w:val="28"/>
          <w:lang w:eastAsia="ru-RU"/>
        </w:rPr>
        <w:t>Бесстрашненского</w:t>
      </w:r>
      <w:proofErr w:type="spellEnd"/>
      <w:r w:rsidRPr="007D44BC">
        <w:rPr>
          <w:b/>
          <w:bCs/>
          <w:sz w:val="28"/>
          <w:szCs w:val="28"/>
          <w:lang w:eastAsia="ru-RU"/>
        </w:rPr>
        <w:t xml:space="preserve">  сельского</w:t>
      </w:r>
      <w:proofErr w:type="gramEnd"/>
      <w:r w:rsidRPr="007D44BC">
        <w:rPr>
          <w:b/>
          <w:bCs/>
          <w:sz w:val="28"/>
          <w:szCs w:val="28"/>
          <w:lang w:eastAsia="ru-RU"/>
        </w:rPr>
        <w:t xml:space="preserve"> поселения</w:t>
      </w:r>
      <w:r w:rsidR="00F80798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D44BC">
        <w:rPr>
          <w:b/>
          <w:bCs/>
          <w:sz w:val="28"/>
          <w:szCs w:val="28"/>
          <w:lang w:eastAsia="ru-RU"/>
        </w:rPr>
        <w:t>Отрадненского</w:t>
      </w:r>
      <w:proofErr w:type="spellEnd"/>
      <w:r w:rsidRPr="007D44BC">
        <w:rPr>
          <w:b/>
          <w:bCs/>
          <w:sz w:val="28"/>
          <w:szCs w:val="28"/>
          <w:lang w:eastAsia="ru-RU"/>
        </w:rPr>
        <w:t xml:space="preserve"> района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181"/>
        <w:gridCol w:w="3429"/>
        <w:gridCol w:w="3123"/>
      </w:tblGrid>
      <w:tr w:rsidR="007D44BC" w:rsidRPr="007D44BC" w:rsidTr="007D44B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7D44BC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 xml:space="preserve">Наименование подразделения администрации </w:t>
            </w:r>
            <w:proofErr w:type="spellStart"/>
            <w:r w:rsidR="00D72F85">
              <w:rPr>
                <w:bCs/>
                <w:sz w:val="22"/>
                <w:szCs w:val="22"/>
                <w:lang w:eastAsia="ru-RU"/>
              </w:rPr>
              <w:t>Бесстрашненского</w:t>
            </w:r>
            <w:proofErr w:type="spellEnd"/>
          </w:p>
          <w:p w:rsidR="007D44BC" w:rsidRPr="007D44BC" w:rsidRDefault="007D44BC" w:rsidP="007D44BC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bCs/>
                <w:sz w:val="22"/>
                <w:szCs w:val="22"/>
                <w:lang w:eastAsia="ru-RU"/>
              </w:rPr>
            </w:pPr>
            <w:r w:rsidRPr="007D44BC">
              <w:rPr>
                <w:bCs/>
                <w:sz w:val="22"/>
                <w:szCs w:val="22"/>
                <w:lang w:eastAsia="ru-RU"/>
              </w:rPr>
              <w:t>сельского поселения</w:t>
            </w:r>
          </w:p>
          <w:p w:rsidR="007D44BC" w:rsidRPr="007D44BC" w:rsidRDefault="007D44BC" w:rsidP="007D44BC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outlineLvl w:val="1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7D44BC">
              <w:rPr>
                <w:bCs/>
                <w:sz w:val="22"/>
                <w:szCs w:val="22"/>
                <w:lang w:eastAsia="ru-RU"/>
              </w:rPr>
              <w:t>Отрадненского</w:t>
            </w:r>
            <w:proofErr w:type="spellEnd"/>
            <w:r w:rsidRPr="007D44BC">
              <w:rPr>
                <w:bCs/>
                <w:sz w:val="22"/>
                <w:szCs w:val="22"/>
                <w:lang w:eastAsia="ru-RU"/>
              </w:rPr>
              <w:t xml:space="preserve"> района</w:t>
            </w:r>
          </w:p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, наделенного полномочиями по осуществлению соответствующего вида муниципального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Реквизиты правовых актов, регулирующих порядок осуществления соответствующего вида муниципального контроля</w:t>
            </w:r>
          </w:p>
        </w:tc>
      </w:tr>
      <w:tr w:rsidR="007D44BC" w:rsidRPr="007D44BC" w:rsidTr="007D44B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D44BC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7D44BC" w:rsidRDefault="007D44BC" w:rsidP="007D44BC">
      <w:pPr>
        <w:rPr>
          <w:sz w:val="28"/>
          <w:szCs w:val="28"/>
        </w:rPr>
      </w:pPr>
    </w:p>
    <w:p w:rsidR="007D44BC" w:rsidRPr="002B1321" w:rsidRDefault="007D44BC" w:rsidP="007D44BC">
      <w:pPr>
        <w:rPr>
          <w:sz w:val="28"/>
          <w:szCs w:val="28"/>
        </w:rPr>
      </w:pPr>
      <w:r w:rsidRPr="002B1321">
        <w:rPr>
          <w:sz w:val="28"/>
          <w:szCs w:val="28"/>
        </w:rPr>
        <w:t>Начальник общего отдела</w:t>
      </w:r>
    </w:p>
    <w:p w:rsidR="007D44BC" w:rsidRPr="002B1321" w:rsidRDefault="007D44BC" w:rsidP="007D44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2B1321">
        <w:rPr>
          <w:sz w:val="28"/>
          <w:szCs w:val="28"/>
        </w:rPr>
        <w:t xml:space="preserve">дминистрации  </w:t>
      </w:r>
      <w:proofErr w:type="spellStart"/>
      <w:r w:rsidR="00D72F85">
        <w:rPr>
          <w:sz w:val="28"/>
          <w:szCs w:val="28"/>
        </w:rPr>
        <w:t>Бесстрашненского</w:t>
      </w:r>
      <w:proofErr w:type="spellEnd"/>
      <w:proofErr w:type="gramEnd"/>
    </w:p>
    <w:p w:rsidR="007D44BC" w:rsidRDefault="007D44BC" w:rsidP="007D44B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2B1321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                                                              </w:t>
      </w:r>
      <w:r w:rsidR="00F80798">
        <w:rPr>
          <w:sz w:val="28"/>
          <w:szCs w:val="28"/>
        </w:rPr>
        <w:t>Л.А. Козлова</w:t>
      </w:r>
    </w:p>
    <w:p w:rsidR="007D44BC" w:rsidRPr="002B1321" w:rsidRDefault="007D44BC">
      <w:pPr>
        <w:rPr>
          <w:sz w:val="28"/>
          <w:szCs w:val="28"/>
        </w:rPr>
      </w:pPr>
    </w:p>
    <w:sectPr w:rsidR="007D44BC" w:rsidRPr="002B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1"/>
    <w:rsid w:val="00272EE3"/>
    <w:rsid w:val="002B1321"/>
    <w:rsid w:val="00334834"/>
    <w:rsid w:val="006F1E51"/>
    <w:rsid w:val="00722B4D"/>
    <w:rsid w:val="007D44BC"/>
    <w:rsid w:val="008E03DD"/>
    <w:rsid w:val="00AF13ED"/>
    <w:rsid w:val="00D72F85"/>
    <w:rsid w:val="00D74200"/>
    <w:rsid w:val="00F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8236"/>
  <w15:chartTrackingRefBased/>
  <w15:docId w15:val="{BE8BA43A-BF3A-4E9F-95C4-A706DE1F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7D44B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3DD"/>
    <w:rPr>
      <w:color w:val="0000FF"/>
      <w:u w:val="single"/>
    </w:rPr>
  </w:style>
  <w:style w:type="paragraph" w:customStyle="1" w:styleId="FORMATTEXT">
    <w:name w:val=".FORMATTEXT"/>
    <w:uiPriority w:val="99"/>
    <w:rsid w:val="008E0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F13ED"/>
    <w:pPr>
      <w:autoSpaceDE/>
      <w:spacing w:before="280" w:after="28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7D4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0">
    <w:name w:val="format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7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7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2021-12-09T13:57:00Z</cp:lastPrinted>
  <dcterms:created xsi:type="dcterms:W3CDTF">2021-12-06T11:03:00Z</dcterms:created>
  <dcterms:modified xsi:type="dcterms:W3CDTF">2021-12-13T15:36:00Z</dcterms:modified>
</cp:coreProperties>
</file>