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F29" w:rsidRPr="000E345F" w:rsidRDefault="00022F29" w:rsidP="000E345F">
      <w:pPr>
        <w:spacing w:after="200" w:line="276" w:lineRule="auto"/>
        <w:jc w:val="center"/>
        <w:rPr>
          <w:b/>
          <w:sz w:val="28"/>
          <w:szCs w:val="28"/>
        </w:rPr>
      </w:pPr>
      <w:r w:rsidRPr="000E345F">
        <w:rPr>
          <w:b/>
          <w:sz w:val="28"/>
          <w:szCs w:val="28"/>
        </w:rPr>
        <w:t>СОВЕТ БЕССТРАШНЕНСКОГО СЕЛЬСКОГО ПОСЕЛЕНИЯ ОТРАДНЕНСКОГО РАЙОНА</w:t>
      </w:r>
    </w:p>
    <w:p w:rsidR="00022F29" w:rsidRPr="007D7DE4" w:rsidRDefault="007D7DE4" w:rsidP="000E345F">
      <w:pPr>
        <w:spacing w:line="276" w:lineRule="auto"/>
        <w:jc w:val="center"/>
        <w:rPr>
          <w:b/>
          <w:sz w:val="28"/>
          <w:szCs w:val="28"/>
        </w:rPr>
      </w:pPr>
      <w:r w:rsidRPr="007D7DE4">
        <w:rPr>
          <w:b/>
          <w:sz w:val="28"/>
          <w:szCs w:val="28"/>
        </w:rPr>
        <w:t>СЕМИДЕСЯТАЯ (ВНЕОЧЕРЕДНАЯ) 9.01.</w:t>
      </w:r>
      <w:r w:rsidR="00022F29" w:rsidRPr="007D7DE4">
        <w:rPr>
          <w:b/>
          <w:sz w:val="28"/>
          <w:szCs w:val="28"/>
        </w:rPr>
        <w:t>СЕССИЯ</w:t>
      </w:r>
    </w:p>
    <w:p w:rsidR="00022F29" w:rsidRPr="007D7DE4" w:rsidRDefault="00022F29" w:rsidP="000E345F">
      <w:pPr>
        <w:spacing w:line="276" w:lineRule="auto"/>
        <w:jc w:val="center"/>
        <w:rPr>
          <w:b/>
          <w:sz w:val="28"/>
          <w:szCs w:val="28"/>
        </w:rPr>
      </w:pPr>
      <w:r w:rsidRPr="007D7DE4">
        <w:rPr>
          <w:b/>
          <w:sz w:val="28"/>
          <w:szCs w:val="28"/>
        </w:rPr>
        <w:t>(</w:t>
      </w:r>
      <w:r w:rsidRPr="007D7DE4">
        <w:rPr>
          <w:b/>
          <w:sz w:val="28"/>
          <w:szCs w:val="28"/>
          <w:lang w:val="en-US"/>
        </w:rPr>
        <w:t>III</w:t>
      </w:r>
      <w:r w:rsidRPr="007D7DE4">
        <w:rPr>
          <w:b/>
          <w:sz w:val="28"/>
          <w:szCs w:val="28"/>
        </w:rPr>
        <w:t xml:space="preserve"> СОЗЫВ)</w:t>
      </w:r>
    </w:p>
    <w:p w:rsidR="00022F29" w:rsidRPr="007D7DE4" w:rsidRDefault="00022F29" w:rsidP="000E345F">
      <w:pPr>
        <w:tabs>
          <w:tab w:val="left" w:pos="3600"/>
        </w:tabs>
        <w:spacing w:line="276" w:lineRule="auto"/>
        <w:rPr>
          <w:b/>
          <w:sz w:val="28"/>
          <w:szCs w:val="28"/>
        </w:rPr>
      </w:pPr>
      <w:r w:rsidRPr="007D7DE4">
        <w:rPr>
          <w:b/>
          <w:sz w:val="28"/>
          <w:szCs w:val="28"/>
        </w:rPr>
        <w:tab/>
      </w:r>
    </w:p>
    <w:p w:rsidR="00022F29" w:rsidRPr="007D7DE4" w:rsidRDefault="00022F29" w:rsidP="000E345F">
      <w:pPr>
        <w:spacing w:line="276" w:lineRule="auto"/>
        <w:jc w:val="center"/>
        <w:rPr>
          <w:b/>
          <w:sz w:val="32"/>
          <w:szCs w:val="32"/>
        </w:rPr>
      </w:pPr>
      <w:r w:rsidRPr="007D7DE4">
        <w:rPr>
          <w:b/>
          <w:sz w:val="32"/>
          <w:szCs w:val="32"/>
        </w:rPr>
        <w:t>РЕШЕНИЕ</w:t>
      </w:r>
    </w:p>
    <w:p w:rsidR="00022F29" w:rsidRPr="007D7DE4" w:rsidRDefault="00022F29" w:rsidP="000E345F">
      <w:pPr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 w:rsidR="00022F29" w:rsidRPr="000E345F" w:rsidRDefault="00022F29" w:rsidP="000E345F">
      <w:pPr>
        <w:spacing w:line="276" w:lineRule="auto"/>
        <w:rPr>
          <w:b/>
          <w:sz w:val="28"/>
          <w:szCs w:val="28"/>
        </w:rPr>
      </w:pPr>
      <w:proofErr w:type="gramStart"/>
      <w:r w:rsidRPr="007D7DE4">
        <w:rPr>
          <w:b/>
          <w:sz w:val="28"/>
          <w:szCs w:val="28"/>
        </w:rPr>
        <w:t xml:space="preserve">от  </w:t>
      </w:r>
      <w:r w:rsidR="007D7DE4" w:rsidRPr="007D7DE4">
        <w:rPr>
          <w:b/>
          <w:sz w:val="28"/>
          <w:szCs w:val="28"/>
        </w:rPr>
        <w:t>29.01.</w:t>
      </w:r>
      <w:r w:rsidRPr="007D7DE4">
        <w:rPr>
          <w:b/>
          <w:sz w:val="28"/>
          <w:szCs w:val="28"/>
        </w:rPr>
        <w:t>2019</w:t>
      </w:r>
      <w:proofErr w:type="gramEnd"/>
      <w:r w:rsidRPr="007D7DE4">
        <w:rPr>
          <w:b/>
          <w:sz w:val="28"/>
          <w:szCs w:val="28"/>
        </w:rPr>
        <w:t xml:space="preserve"> года                                                                             №</w:t>
      </w:r>
      <w:r w:rsidR="007D7DE4">
        <w:rPr>
          <w:b/>
          <w:sz w:val="28"/>
          <w:szCs w:val="28"/>
        </w:rPr>
        <w:t xml:space="preserve"> 208</w:t>
      </w:r>
    </w:p>
    <w:p w:rsidR="00022F29" w:rsidRPr="000E345F" w:rsidRDefault="00022F29" w:rsidP="000E345F">
      <w:pPr>
        <w:spacing w:line="276" w:lineRule="auto"/>
        <w:jc w:val="center"/>
      </w:pPr>
      <w:proofErr w:type="spellStart"/>
      <w:r w:rsidRPr="000E345F">
        <w:t>ст-</w:t>
      </w:r>
      <w:proofErr w:type="gramStart"/>
      <w:r w:rsidRPr="000E345F">
        <w:t>ца</w:t>
      </w:r>
      <w:proofErr w:type="spellEnd"/>
      <w:r w:rsidRPr="000E345F">
        <w:t xml:space="preserve">  Бесстрашная</w:t>
      </w:r>
      <w:proofErr w:type="gramEnd"/>
    </w:p>
    <w:p w:rsidR="00022F29" w:rsidRPr="000E345F" w:rsidRDefault="00022F29" w:rsidP="000E345F">
      <w:pPr>
        <w:spacing w:line="276" w:lineRule="auto"/>
        <w:rPr>
          <w:b/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center"/>
        <w:rPr>
          <w:b/>
          <w:sz w:val="28"/>
          <w:szCs w:val="28"/>
        </w:rPr>
      </w:pPr>
      <w:r w:rsidRPr="000E345F">
        <w:rPr>
          <w:b/>
          <w:sz w:val="28"/>
          <w:szCs w:val="28"/>
        </w:rPr>
        <w:t xml:space="preserve">Об утверждении реестра объектов муниципальной собственности, находящихся на территории Бесстрашненского сельского поселения </w:t>
      </w:r>
    </w:p>
    <w:p w:rsidR="00022F29" w:rsidRPr="000E345F" w:rsidRDefault="00022F29" w:rsidP="000E345F">
      <w:pPr>
        <w:tabs>
          <w:tab w:val="left" w:pos="709"/>
          <w:tab w:val="left" w:pos="1134"/>
        </w:tabs>
        <w:spacing w:line="276" w:lineRule="auto"/>
        <w:jc w:val="center"/>
        <w:rPr>
          <w:b/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center"/>
        <w:rPr>
          <w:b/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  На основании ФЗ-№131 «Об общих принципах организации местного самоуправления в РФ» и Устава Бесстрашненского сельского поселения, Совет Бесстрашненского сельского поселения Отрадненского района </w:t>
      </w:r>
      <w:r w:rsidRPr="000E345F">
        <w:rPr>
          <w:b/>
          <w:sz w:val="28"/>
          <w:szCs w:val="28"/>
        </w:rPr>
        <w:t>р е ш и л</w:t>
      </w:r>
      <w:r w:rsidRPr="000E345F">
        <w:rPr>
          <w:sz w:val="28"/>
          <w:szCs w:val="28"/>
        </w:rPr>
        <w:t>: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1. Утвердить реестр объектов </w:t>
      </w:r>
      <w:proofErr w:type="gramStart"/>
      <w:r w:rsidRPr="000E345F">
        <w:rPr>
          <w:sz w:val="28"/>
          <w:szCs w:val="28"/>
        </w:rPr>
        <w:t>муниципальной собственности</w:t>
      </w:r>
      <w:proofErr w:type="gramEnd"/>
      <w:r w:rsidRPr="000E345F">
        <w:rPr>
          <w:sz w:val="28"/>
          <w:szCs w:val="28"/>
        </w:rPr>
        <w:t xml:space="preserve"> находящейся на   территории Бесстрашненского сельского поселения (прилагается).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2.  Поручить </w:t>
      </w:r>
      <w:r>
        <w:rPr>
          <w:sz w:val="28"/>
          <w:szCs w:val="28"/>
        </w:rPr>
        <w:t>начальнику общего отдела Козловой Л.А.</w:t>
      </w:r>
      <w:r w:rsidRPr="000E345F">
        <w:rPr>
          <w:sz w:val="28"/>
          <w:szCs w:val="28"/>
        </w:rPr>
        <w:t xml:space="preserve"> осуществлять контроль   за использованием данных объектов. 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 3.  Контроль за исполнением данного решения </w:t>
      </w:r>
      <w:proofErr w:type="gramStart"/>
      <w:r w:rsidRPr="000E345F">
        <w:rPr>
          <w:sz w:val="28"/>
          <w:szCs w:val="28"/>
        </w:rPr>
        <w:t>возложить  на</w:t>
      </w:r>
      <w:proofErr w:type="gramEnd"/>
      <w:r w:rsidRPr="000E345F">
        <w:rPr>
          <w:sz w:val="28"/>
          <w:szCs w:val="28"/>
        </w:rPr>
        <w:t xml:space="preserve"> постоянную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Комиссию по вопросам </w:t>
      </w:r>
      <w:proofErr w:type="gramStart"/>
      <w:r w:rsidRPr="000E345F">
        <w:rPr>
          <w:sz w:val="28"/>
          <w:szCs w:val="28"/>
        </w:rPr>
        <w:t>экономики,  бюджета</w:t>
      </w:r>
      <w:proofErr w:type="gramEnd"/>
      <w:r w:rsidRPr="000E345F">
        <w:rPr>
          <w:sz w:val="28"/>
          <w:szCs w:val="28"/>
        </w:rPr>
        <w:t>, инвестиций  и контролю (Козлову);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4. Признать утратившим силу решение сессии № </w:t>
      </w:r>
      <w:r>
        <w:rPr>
          <w:sz w:val="28"/>
          <w:szCs w:val="28"/>
        </w:rPr>
        <w:t>72</w:t>
      </w:r>
      <w:r w:rsidRPr="000E345F">
        <w:rPr>
          <w:sz w:val="28"/>
          <w:szCs w:val="28"/>
        </w:rPr>
        <w:t xml:space="preserve"> от </w:t>
      </w:r>
      <w:r>
        <w:rPr>
          <w:sz w:val="28"/>
          <w:szCs w:val="28"/>
        </w:rPr>
        <w:t>10</w:t>
      </w:r>
      <w:r w:rsidRPr="000E3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E345F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E345F">
        <w:rPr>
          <w:sz w:val="28"/>
          <w:szCs w:val="28"/>
        </w:rPr>
        <w:t>г.;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          5. Решение вступает в силу с момента подписания.</w:t>
      </w: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r w:rsidRPr="000E345F">
        <w:rPr>
          <w:sz w:val="28"/>
          <w:szCs w:val="28"/>
        </w:rPr>
        <w:t xml:space="preserve">Глава </w:t>
      </w:r>
      <w:proofErr w:type="gramStart"/>
      <w:r w:rsidRPr="000E345F">
        <w:rPr>
          <w:sz w:val="28"/>
          <w:szCs w:val="28"/>
        </w:rPr>
        <w:t>Бесстрашненского  сельского</w:t>
      </w:r>
      <w:proofErr w:type="gramEnd"/>
    </w:p>
    <w:p w:rsidR="00022F29" w:rsidRPr="000E345F" w:rsidRDefault="00022F29" w:rsidP="000E345F">
      <w:pPr>
        <w:spacing w:line="276" w:lineRule="auto"/>
        <w:jc w:val="both"/>
        <w:rPr>
          <w:sz w:val="28"/>
          <w:szCs w:val="28"/>
        </w:rPr>
      </w:pPr>
      <w:proofErr w:type="gramStart"/>
      <w:r w:rsidRPr="000E345F">
        <w:rPr>
          <w:sz w:val="28"/>
          <w:szCs w:val="28"/>
        </w:rPr>
        <w:t>поселения  Отрадненского</w:t>
      </w:r>
      <w:proofErr w:type="gramEnd"/>
      <w:r w:rsidRPr="000E345F">
        <w:rPr>
          <w:sz w:val="28"/>
          <w:szCs w:val="28"/>
        </w:rPr>
        <w:t xml:space="preserve"> района                                                 Панин В.Б.</w:t>
      </w:r>
    </w:p>
    <w:p w:rsidR="00022F29" w:rsidRDefault="00022F29"/>
    <w:sectPr w:rsidR="00022F29" w:rsidSect="000E34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45F"/>
    <w:rsid w:val="00022F29"/>
    <w:rsid w:val="000E345F"/>
    <w:rsid w:val="001B2083"/>
    <w:rsid w:val="002A6F56"/>
    <w:rsid w:val="00373775"/>
    <w:rsid w:val="004611BF"/>
    <w:rsid w:val="005A12B3"/>
    <w:rsid w:val="0069797E"/>
    <w:rsid w:val="00735036"/>
    <w:rsid w:val="007D7DE4"/>
    <w:rsid w:val="009948DA"/>
    <w:rsid w:val="00A6236A"/>
    <w:rsid w:val="00C90D96"/>
    <w:rsid w:val="00CA49C4"/>
    <w:rsid w:val="00DB79CA"/>
    <w:rsid w:val="00E17913"/>
    <w:rsid w:val="00FD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754923-DEAA-4992-BE33-D84186D5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40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1100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2015-01-27T07:59:00Z</dcterms:created>
  <dcterms:modified xsi:type="dcterms:W3CDTF">2019-02-13T11:37:00Z</dcterms:modified>
</cp:coreProperties>
</file>