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FF" w:rsidRDefault="00A830FF" w:rsidP="00A830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СОВЕТ  БЕССТРАШНЕНСКОГО СЕЛЬСКОГО ПОСЕЛЕНИЯ</w:t>
      </w:r>
    </w:p>
    <w:p w:rsidR="00A830FF" w:rsidRDefault="00A830FF" w:rsidP="00A830FF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ОТРАДНЕНСКОГО РАЙОНА</w:t>
      </w:r>
    </w:p>
    <w:p w:rsidR="00A830FF" w:rsidRDefault="00A830FF" w:rsidP="00A830FF">
      <w:pPr>
        <w:ind w:left="-993"/>
        <w:jc w:val="center"/>
        <w:rPr>
          <w:b/>
          <w:sz w:val="28"/>
          <w:szCs w:val="28"/>
        </w:rPr>
      </w:pPr>
    </w:p>
    <w:p w:rsidR="00A830FF" w:rsidRDefault="00A830FF" w:rsidP="00A830FF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 СЕССИЯ</w:t>
      </w:r>
    </w:p>
    <w:p w:rsidR="00A830FF" w:rsidRDefault="00A830FF" w:rsidP="00A830FF">
      <w:pPr>
        <w:ind w:left="-993"/>
        <w:jc w:val="center"/>
        <w:rPr>
          <w:b/>
          <w:sz w:val="28"/>
          <w:szCs w:val="28"/>
        </w:rPr>
      </w:pPr>
    </w:p>
    <w:p w:rsidR="00A830FF" w:rsidRDefault="00A830FF" w:rsidP="00A830FF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A830FF" w:rsidRDefault="00A830FF" w:rsidP="00A830FF">
      <w:pPr>
        <w:ind w:left="-993"/>
        <w:jc w:val="center"/>
        <w:rPr>
          <w:sz w:val="28"/>
          <w:szCs w:val="28"/>
        </w:rPr>
      </w:pPr>
    </w:p>
    <w:p w:rsidR="00A830FF" w:rsidRDefault="00A830FF" w:rsidP="00A830FF">
      <w:pPr>
        <w:ind w:left="-99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830FF" w:rsidRDefault="00A830FF" w:rsidP="00A830FF">
      <w:pPr>
        <w:jc w:val="center"/>
        <w:rPr>
          <w:b/>
          <w:sz w:val="28"/>
          <w:szCs w:val="28"/>
        </w:rPr>
      </w:pPr>
    </w:p>
    <w:p w:rsidR="00A830FF" w:rsidRDefault="00A830FF" w:rsidP="00A830FF">
      <w:pPr>
        <w:ind w:left="-1134"/>
        <w:rPr>
          <w:sz w:val="28"/>
          <w:szCs w:val="28"/>
        </w:rPr>
      </w:pPr>
      <w:r>
        <w:rPr>
          <w:b/>
        </w:rPr>
        <w:t xml:space="preserve">                 </w:t>
      </w:r>
      <w:r>
        <w:rPr>
          <w:sz w:val="28"/>
          <w:szCs w:val="28"/>
        </w:rPr>
        <w:t xml:space="preserve">от  08.10.2014 г.                                                                                                      № 6                         </w:t>
      </w:r>
    </w:p>
    <w:p w:rsidR="00A830FF" w:rsidRDefault="00A830FF" w:rsidP="00A830FF">
      <w:r>
        <w:t xml:space="preserve">                                                           ст-ца  Бесстрашная</w:t>
      </w:r>
    </w:p>
    <w:p w:rsidR="00A830FF" w:rsidRDefault="00A830FF" w:rsidP="00A830FF">
      <w:pPr>
        <w:jc w:val="center"/>
      </w:pPr>
    </w:p>
    <w:p w:rsidR="00A830FF" w:rsidRDefault="00A830FF" w:rsidP="00A830FF">
      <w:pPr>
        <w:jc w:val="center"/>
      </w:pPr>
    </w:p>
    <w:p w:rsidR="00A830FF" w:rsidRDefault="00A830FF" w:rsidP="00A830FF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 налоге на имущество физических лиц</w:t>
      </w:r>
    </w:p>
    <w:p w:rsidR="00A830FF" w:rsidRDefault="00A830FF" w:rsidP="00A830FF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830FF" w:rsidRDefault="00A830FF" w:rsidP="00A830FF">
      <w:pPr>
        <w:shd w:val="clear" w:color="auto" w:fill="FFFFFF"/>
        <w:ind w:left="-1276" w:right="10"/>
        <w:jc w:val="center"/>
      </w:pPr>
    </w:p>
    <w:p w:rsidR="00A830FF" w:rsidRDefault="00A830FF" w:rsidP="00A830FF">
      <w:pPr>
        <w:shd w:val="clear" w:color="auto" w:fill="FFFFFF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В соответствие </w:t>
      </w:r>
      <w:r>
        <w:rPr>
          <w:color w:val="000000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Уставом  Бесстрашненского сельского поселения Отрадненского района</w:t>
      </w:r>
    </w:p>
    <w:p w:rsidR="00A830FF" w:rsidRDefault="00A830FF" w:rsidP="00A830FF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</w:p>
    <w:p w:rsidR="00A830FF" w:rsidRDefault="00A830FF" w:rsidP="00A830FF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Совет Бесстрашненского сельского поселения Отрадненского района </w:t>
      </w:r>
    </w:p>
    <w:p w:rsidR="00A830FF" w:rsidRDefault="00A830FF" w:rsidP="00A830FF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л:</w:t>
      </w:r>
    </w:p>
    <w:p w:rsidR="00A830FF" w:rsidRDefault="00A830FF" w:rsidP="00A830FF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</w:p>
    <w:p w:rsidR="00A830FF" w:rsidRDefault="00A830FF" w:rsidP="00A830FF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38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налог на имущество физических лиц, находящегося в пределах границ Бесстрашненского сельского поселения Отрадненского района.</w:t>
      </w:r>
    </w:p>
    <w:p w:rsidR="00A830FF" w:rsidRDefault="00A830FF" w:rsidP="00A830FF">
      <w:pPr>
        <w:shd w:val="clear" w:color="auto" w:fill="FFFFFF"/>
        <w:ind w:left="360" w:right="38"/>
        <w:jc w:val="both"/>
        <w:rPr>
          <w:color w:val="000000"/>
          <w:sz w:val="28"/>
          <w:szCs w:val="28"/>
        </w:rPr>
      </w:pPr>
    </w:p>
    <w:p w:rsidR="00A830FF" w:rsidRDefault="00A830FF" w:rsidP="00A830FF">
      <w:pPr>
        <w:numPr>
          <w:ilvl w:val="0"/>
          <w:numId w:val="1"/>
        </w:num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Налоговые ставки установить в следующих размерах:</w:t>
      </w:r>
    </w:p>
    <w:p w:rsidR="00A830FF" w:rsidRDefault="00A830FF" w:rsidP="00A830FF">
      <w:pPr>
        <w:shd w:val="clear" w:color="auto" w:fill="FFFFFF"/>
        <w:jc w:val="both"/>
      </w:pPr>
      <w:r>
        <w:rPr>
          <w:color w:val="000000"/>
          <w:spacing w:val="2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3"/>
        <w:gridCol w:w="1908"/>
      </w:tblGrid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</w:t>
            </w:r>
          </w:p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налога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тыс. руб.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0,10%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300тыс. рублей до 500 тыс. рублей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0,20%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 тыс. рублей до 700 тыс. рублей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0,31%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700 тыс. рублей до 1000 тыс. рублей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0,40%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1000 тыс. рублей до 1300 тыс. рублей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0,50%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1300 тыс. рублей до 1500 тыс. рублей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0,60%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1500 тыс. рублей до 1700 тыс. рублей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0,70%;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1700 тыс. рублей до 2000 тыс. рублей (включительно)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0,80%</w:t>
            </w:r>
          </w:p>
        </w:tc>
      </w:tr>
      <w:tr w:rsidR="00A830FF" w:rsidTr="00A8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Свыше 2000 тыс. рублей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FF" w:rsidRDefault="00A830FF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1,00%</w:t>
            </w:r>
          </w:p>
        </w:tc>
      </w:tr>
    </w:tbl>
    <w:p w:rsidR="00A830FF" w:rsidRDefault="00A830FF" w:rsidP="00A830FF">
      <w:pPr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3.  Признать утратившим силу решение Совета Бесстрашненского сельского поселения от 5 октября 2010 года № 33 «Об установлении налога на имущество физических лиц».</w:t>
      </w:r>
    </w:p>
    <w:p w:rsidR="00A830FF" w:rsidRDefault="00A830FF" w:rsidP="00A830FF">
      <w:pPr>
        <w:jc w:val="both"/>
        <w:rPr>
          <w:iCs/>
          <w:color w:val="000000"/>
          <w:spacing w:val="1"/>
          <w:sz w:val="28"/>
          <w:szCs w:val="28"/>
        </w:rPr>
      </w:pPr>
    </w:p>
    <w:p w:rsidR="00A830FF" w:rsidRDefault="00A830FF" w:rsidP="00A830FF">
      <w:pPr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4. Комиссии по вопросам экономики, бюджету, инвестициям и контролю (Козловой) обеспечить опубликование настоящего решения в установленном законодательством порядке.</w:t>
      </w:r>
    </w:p>
    <w:p w:rsidR="00A830FF" w:rsidRDefault="00A830FF" w:rsidP="00A830FF">
      <w:pPr>
        <w:jc w:val="both"/>
        <w:rPr>
          <w:iCs/>
          <w:color w:val="000000"/>
          <w:spacing w:val="1"/>
          <w:sz w:val="28"/>
          <w:szCs w:val="28"/>
        </w:rPr>
      </w:pPr>
    </w:p>
    <w:p w:rsidR="00A830FF" w:rsidRDefault="00A830FF" w:rsidP="00A830FF">
      <w:pPr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5. </w:t>
      </w:r>
      <w:proofErr w:type="gramStart"/>
      <w:r>
        <w:rPr>
          <w:iCs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iCs/>
          <w:color w:val="000000"/>
          <w:spacing w:val="1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бюджету, инвестициям и контролю (Козлову).</w:t>
      </w:r>
    </w:p>
    <w:p w:rsidR="00A830FF" w:rsidRDefault="00A830FF" w:rsidP="00A830FF">
      <w:pPr>
        <w:jc w:val="both"/>
        <w:rPr>
          <w:iCs/>
          <w:color w:val="000000"/>
          <w:spacing w:val="1"/>
          <w:sz w:val="28"/>
          <w:szCs w:val="28"/>
        </w:rPr>
      </w:pPr>
    </w:p>
    <w:p w:rsidR="00A830FF" w:rsidRDefault="00A830FF" w:rsidP="00A830FF">
      <w:pPr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  6. 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A830FF" w:rsidRDefault="00A830FF" w:rsidP="00A830FF">
      <w:pPr>
        <w:rPr>
          <w:iCs/>
          <w:color w:val="000000"/>
          <w:spacing w:val="1"/>
          <w:sz w:val="28"/>
          <w:szCs w:val="28"/>
        </w:rPr>
      </w:pPr>
    </w:p>
    <w:p w:rsidR="00A830FF" w:rsidRDefault="00A830FF" w:rsidP="00A830FF">
      <w:pPr>
        <w:rPr>
          <w:iCs/>
          <w:color w:val="000000"/>
          <w:spacing w:val="1"/>
          <w:sz w:val="28"/>
          <w:szCs w:val="28"/>
        </w:rPr>
      </w:pPr>
    </w:p>
    <w:p w:rsidR="00A830FF" w:rsidRDefault="00A830FF" w:rsidP="00A830FF">
      <w:pPr>
        <w:rPr>
          <w:iCs/>
          <w:color w:val="000000"/>
          <w:spacing w:val="1"/>
          <w:sz w:val="28"/>
          <w:szCs w:val="28"/>
        </w:rPr>
      </w:pPr>
    </w:p>
    <w:p w:rsidR="00A830FF" w:rsidRDefault="00A830FF" w:rsidP="00A830FF">
      <w:pPr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Глава Бесстрашненского </w:t>
      </w:r>
      <w:proofErr w:type="gramStart"/>
      <w:r>
        <w:rPr>
          <w:iCs/>
          <w:color w:val="000000"/>
          <w:spacing w:val="1"/>
          <w:sz w:val="28"/>
          <w:szCs w:val="28"/>
        </w:rPr>
        <w:t>сельского</w:t>
      </w:r>
      <w:proofErr w:type="gramEnd"/>
    </w:p>
    <w:p w:rsidR="00A830FF" w:rsidRDefault="00A830FF" w:rsidP="00A830FF">
      <w:pPr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поселения Отрадненского района                                                     В. Б. Панин</w:t>
      </w:r>
    </w:p>
    <w:p w:rsidR="00A830FF" w:rsidRDefault="00A830FF" w:rsidP="00A830FF"/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4052"/>
    <w:multiLevelType w:val="hybridMultilevel"/>
    <w:tmpl w:val="BB2E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FF"/>
    <w:rsid w:val="001B2083"/>
    <w:rsid w:val="002A6F56"/>
    <w:rsid w:val="00373775"/>
    <w:rsid w:val="005A12B3"/>
    <w:rsid w:val="00A6236A"/>
    <w:rsid w:val="00A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2014-11-14T10:18:00Z</dcterms:created>
  <dcterms:modified xsi:type="dcterms:W3CDTF">2014-11-14T10:18:00Z</dcterms:modified>
</cp:coreProperties>
</file>