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32" w:rsidRPr="00512A32" w:rsidRDefault="00512A32" w:rsidP="00512A32">
      <w:pPr>
        <w:jc w:val="center"/>
        <w:rPr>
          <w:b/>
          <w:sz w:val="26"/>
          <w:szCs w:val="26"/>
        </w:rPr>
      </w:pPr>
      <w:r w:rsidRPr="00512A32">
        <w:rPr>
          <w:b/>
          <w:sz w:val="26"/>
          <w:szCs w:val="26"/>
        </w:rPr>
        <w:t>СОВЕТ  БЕССТРАШНЕНСКОГО СЕЛЬСКОГО ПОСЕЛЕНИЯ</w:t>
      </w:r>
    </w:p>
    <w:p w:rsidR="00512A32" w:rsidRPr="00512A32" w:rsidRDefault="00512A32" w:rsidP="00512A32">
      <w:pPr>
        <w:ind w:left="-993"/>
        <w:jc w:val="center"/>
        <w:rPr>
          <w:b/>
          <w:sz w:val="26"/>
          <w:szCs w:val="26"/>
        </w:rPr>
      </w:pPr>
      <w:r w:rsidRPr="00512A32">
        <w:rPr>
          <w:b/>
          <w:sz w:val="26"/>
          <w:szCs w:val="26"/>
        </w:rPr>
        <w:t>ОТРАДНЕНСКОГО РАЙОНА</w:t>
      </w:r>
    </w:p>
    <w:p w:rsidR="00512A32" w:rsidRPr="00512A32" w:rsidRDefault="00512A32" w:rsidP="00512A32">
      <w:pPr>
        <w:jc w:val="center"/>
        <w:rPr>
          <w:b/>
          <w:sz w:val="26"/>
          <w:szCs w:val="26"/>
        </w:rPr>
      </w:pPr>
    </w:p>
    <w:p w:rsidR="00512A32" w:rsidRPr="00512A32" w:rsidRDefault="00512A32" w:rsidP="00512A32">
      <w:pPr>
        <w:ind w:left="-99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proofErr w:type="gramStart"/>
      <w:r w:rsidRPr="00512A32">
        <w:rPr>
          <w:b/>
          <w:sz w:val="26"/>
          <w:szCs w:val="26"/>
        </w:rPr>
        <w:t>Р</w:t>
      </w:r>
      <w:proofErr w:type="gramEnd"/>
      <w:r w:rsidRPr="00512A32">
        <w:rPr>
          <w:b/>
          <w:sz w:val="26"/>
          <w:szCs w:val="26"/>
        </w:rPr>
        <w:t xml:space="preserve"> Е Ш Е Н И Е</w:t>
      </w:r>
    </w:p>
    <w:p w:rsidR="00512A32" w:rsidRPr="00512A32" w:rsidRDefault="00512A32" w:rsidP="00512A32">
      <w:pPr>
        <w:jc w:val="center"/>
        <w:rPr>
          <w:sz w:val="26"/>
          <w:szCs w:val="26"/>
        </w:rPr>
      </w:pPr>
    </w:p>
    <w:p w:rsidR="00512A32" w:rsidRPr="00512A32" w:rsidRDefault="00512A32" w:rsidP="00512A32">
      <w:pPr>
        <w:jc w:val="center"/>
        <w:rPr>
          <w:b/>
          <w:sz w:val="26"/>
          <w:szCs w:val="26"/>
        </w:rPr>
      </w:pPr>
      <w:r w:rsidRPr="00512A32">
        <w:rPr>
          <w:b/>
          <w:sz w:val="26"/>
          <w:szCs w:val="26"/>
        </w:rPr>
        <w:t>от  17.11.2014                                                                                       №14</w:t>
      </w:r>
    </w:p>
    <w:p w:rsidR="00512A32" w:rsidRPr="00512A32" w:rsidRDefault="00512A32" w:rsidP="00512A32">
      <w:pPr>
        <w:jc w:val="center"/>
      </w:pPr>
      <w:r w:rsidRPr="00512A32">
        <w:t>ст-ца Бесстрашная</w:t>
      </w:r>
    </w:p>
    <w:p w:rsidR="00512A32" w:rsidRPr="00512A32" w:rsidRDefault="00512A32" w:rsidP="00512A32">
      <w:pPr>
        <w:widowControl w:val="0"/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</w:p>
    <w:p w:rsidR="00512A32" w:rsidRPr="00512A32" w:rsidRDefault="00512A32" w:rsidP="00512A32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  <w:sz w:val="26"/>
          <w:szCs w:val="26"/>
        </w:rPr>
      </w:pPr>
      <w:r w:rsidRPr="00512A32">
        <w:rPr>
          <w:b/>
          <w:bCs/>
          <w:sz w:val="26"/>
          <w:szCs w:val="26"/>
        </w:rPr>
        <w:t>О внесении изменений в решение Совета</w:t>
      </w:r>
    </w:p>
    <w:p w:rsidR="00512A32" w:rsidRPr="00512A32" w:rsidRDefault="00512A32" w:rsidP="00512A32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  <w:sz w:val="26"/>
          <w:szCs w:val="26"/>
        </w:rPr>
      </w:pPr>
      <w:r w:rsidRPr="00512A32">
        <w:rPr>
          <w:b/>
          <w:bCs/>
          <w:sz w:val="26"/>
          <w:szCs w:val="26"/>
        </w:rPr>
        <w:t>Бесстрашненского сельского поселения Отрадненского района</w:t>
      </w:r>
    </w:p>
    <w:p w:rsidR="00512A32" w:rsidRPr="00512A32" w:rsidRDefault="00512A32" w:rsidP="00512A32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  <w:sz w:val="26"/>
          <w:szCs w:val="26"/>
        </w:rPr>
      </w:pPr>
      <w:r w:rsidRPr="00512A32">
        <w:rPr>
          <w:b/>
          <w:bCs/>
          <w:sz w:val="26"/>
          <w:szCs w:val="26"/>
        </w:rPr>
        <w:t>от 26 декабря 2013 года № 168 «Об установлении земельного налога на территории Бесстрашненского  сельского поселения</w:t>
      </w:r>
    </w:p>
    <w:p w:rsidR="00512A32" w:rsidRPr="00512A32" w:rsidRDefault="00512A32" w:rsidP="00512A32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  <w:sz w:val="26"/>
          <w:szCs w:val="26"/>
        </w:rPr>
      </w:pPr>
      <w:r w:rsidRPr="00512A32">
        <w:rPr>
          <w:b/>
          <w:bCs/>
          <w:sz w:val="26"/>
          <w:szCs w:val="26"/>
        </w:rPr>
        <w:t>Отрадненского района»</w:t>
      </w:r>
      <w:r w:rsidRPr="00512A32">
        <w:rPr>
          <w:b/>
          <w:bCs/>
          <w:sz w:val="26"/>
          <w:szCs w:val="26"/>
        </w:rPr>
        <w:br/>
      </w:r>
    </w:p>
    <w:p w:rsidR="00512A32" w:rsidRPr="00512A32" w:rsidRDefault="00512A32" w:rsidP="00512A32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12A32">
        <w:rPr>
          <w:sz w:val="26"/>
          <w:szCs w:val="26"/>
        </w:rPr>
        <w:t>В связи  с внесениями изменений в главу 31 «Земельного налога» Налогового кодекса Российской Федерации,</w:t>
      </w:r>
    </w:p>
    <w:p w:rsidR="00512A32" w:rsidRPr="00512A32" w:rsidRDefault="00512A32" w:rsidP="00512A32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512A32">
        <w:rPr>
          <w:b/>
          <w:sz w:val="26"/>
          <w:szCs w:val="26"/>
        </w:rPr>
        <w:t xml:space="preserve"> Совет Бесстрашненского сельского поселения Отрадненского района  </w:t>
      </w:r>
      <w:proofErr w:type="gramStart"/>
      <w:r w:rsidRPr="00512A32">
        <w:rPr>
          <w:b/>
          <w:sz w:val="26"/>
          <w:szCs w:val="26"/>
        </w:rPr>
        <w:t>р</w:t>
      </w:r>
      <w:proofErr w:type="gramEnd"/>
      <w:r w:rsidRPr="00512A32">
        <w:rPr>
          <w:b/>
          <w:sz w:val="26"/>
          <w:szCs w:val="26"/>
        </w:rPr>
        <w:t xml:space="preserve"> е ш и л :</w:t>
      </w:r>
    </w:p>
    <w:p w:rsidR="00512A32" w:rsidRPr="00512A32" w:rsidRDefault="00512A32" w:rsidP="00512A32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6"/>
          <w:szCs w:val="26"/>
        </w:rPr>
      </w:pPr>
      <w:r w:rsidRPr="00512A32">
        <w:rPr>
          <w:bCs/>
          <w:sz w:val="26"/>
          <w:szCs w:val="26"/>
        </w:rPr>
        <w:t>1. Внести изменения в решение Совета Бесстрашненского сельского поселения Отрадненского района от 26 декабря 2013 года № 168 «Об установлении земельного налога на территории Бесстрашненского сельского поселения Отрадненского района» и пункт 3 читать в следующей редакции:</w:t>
      </w:r>
    </w:p>
    <w:p w:rsidR="00512A32" w:rsidRPr="00512A32" w:rsidRDefault="00512A32" w:rsidP="00512A32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6"/>
          <w:szCs w:val="26"/>
        </w:rPr>
      </w:pPr>
      <w:r w:rsidRPr="00512A32">
        <w:rPr>
          <w:bCs/>
          <w:sz w:val="26"/>
          <w:szCs w:val="26"/>
        </w:rPr>
        <w:t xml:space="preserve">       3.Установить порядок и сроки уплаты налогов.</w:t>
      </w:r>
    </w:p>
    <w:p w:rsidR="00512A32" w:rsidRPr="00512A32" w:rsidRDefault="00512A32" w:rsidP="00512A32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6"/>
          <w:szCs w:val="26"/>
        </w:rPr>
      </w:pPr>
      <w:r w:rsidRPr="00512A32">
        <w:rPr>
          <w:bCs/>
          <w:sz w:val="26"/>
          <w:szCs w:val="26"/>
        </w:rPr>
        <w:t xml:space="preserve">       3.1.  Налогоплательщики, являющиеся физическими лицами, уплачивают налог на основании налогового уведомления, направленного налоговым органом;</w:t>
      </w:r>
    </w:p>
    <w:p w:rsidR="00512A32" w:rsidRPr="00512A32" w:rsidRDefault="00512A32" w:rsidP="00512A32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6"/>
          <w:szCs w:val="26"/>
        </w:rPr>
      </w:pPr>
      <w:r w:rsidRPr="00512A32">
        <w:rPr>
          <w:bCs/>
          <w:sz w:val="26"/>
          <w:szCs w:val="26"/>
        </w:rPr>
        <w:t xml:space="preserve">       3.2. Установить срок уплаты налога для налогоплательщиков - физических лиц, не являющихся индивидуальными предпринимателями не позднее 1 октября, следующего за истекшим налоговым периодом;</w:t>
      </w:r>
    </w:p>
    <w:p w:rsidR="00512A32" w:rsidRPr="00512A32" w:rsidRDefault="00512A32" w:rsidP="00512A32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6"/>
          <w:szCs w:val="26"/>
        </w:rPr>
      </w:pPr>
      <w:r w:rsidRPr="00512A32">
        <w:rPr>
          <w:bCs/>
          <w:sz w:val="26"/>
          <w:szCs w:val="26"/>
        </w:rPr>
        <w:t xml:space="preserve">      3.3.   Налогоплательщики - организации налог уплачивают по истечению налогового периода не позднее 1 октября, следующего за истекшим налоговым периодом.</w:t>
      </w:r>
    </w:p>
    <w:p w:rsidR="00512A32" w:rsidRPr="00512A32" w:rsidRDefault="00512A32" w:rsidP="00512A32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6"/>
          <w:szCs w:val="26"/>
        </w:rPr>
      </w:pPr>
    </w:p>
    <w:p w:rsidR="00512A32" w:rsidRPr="00512A32" w:rsidRDefault="00512A32" w:rsidP="00512A32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6"/>
          <w:szCs w:val="26"/>
        </w:rPr>
      </w:pPr>
      <w:r w:rsidRPr="00512A32">
        <w:rPr>
          <w:bCs/>
          <w:sz w:val="26"/>
          <w:szCs w:val="26"/>
        </w:rPr>
        <w:t xml:space="preserve">     2.  Решение от 23.01.2014 года №174 «О внесении изменений в решение Совета Бесстрашненского сельского поселения Отрадненского района от 26 декабря 2013 года № 168 «Об установлении земельного налога на территории Бесстрашненского  сельского поселения Отрадненского района</w:t>
      </w:r>
      <w:r w:rsidRPr="00512A32">
        <w:rPr>
          <w:b/>
          <w:bCs/>
          <w:sz w:val="26"/>
          <w:szCs w:val="26"/>
        </w:rPr>
        <w:t>»</w:t>
      </w:r>
      <w:r w:rsidRPr="00512A32">
        <w:rPr>
          <w:b/>
          <w:bCs/>
          <w:sz w:val="26"/>
          <w:szCs w:val="26"/>
        </w:rPr>
        <w:br/>
      </w:r>
      <w:r w:rsidRPr="00512A32">
        <w:rPr>
          <w:bCs/>
          <w:sz w:val="26"/>
          <w:szCs w:val="26"/>
        </w:rPr>
        <w:t>признать утратившим силу.</w:t>
      </w:r>
    </w:p>
    <w:p w:rsidR="00512A32" w:rsidRPr="00512A32" w:rsidRDefault="00512A32" w:rsidP="00512A3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12A32">
        <w:rPr>
          <w:sz w:val="26"/>
          <w:szCs w:val="26"/>
        </w:rPr>
        <w:t xml:space="preserve">               3. Настоящее решение вступает в силу 1 января 2015 года, но не ранее, чем по истечении одного месяца со дня его официального опубликования.</w:t>
      </w:r>
    </w:p>
    <w:p w:rsidR="00512A32" w:rsidRPr="00512A32" w:rsidRDefault="00512A32" w:rsidP="00512A3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12A32" w:rsidRPr="00512A32" w:rsidRDefault="00512A32" w:rsidP="00512A3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12A32">
        <w:rPr>
          <w:sz w:val="26"/>
          <w:szCs w:val="26"/>
        </w:rPr>
        <w:t xml:space="preserve">Глава Бесстрашненского </w:t>
      </w:r>
      <w:proofErr w:type="gramStart"/>
      <w:r w:rsidRPr="00512A32">
        <w:rPr>
          <w:sz w:val="26"/>
          <w:szCs w:val="26"/>
        </w:rPr>
        <w:t>сельского</w:t>
      </w:r>
      <w:proofErr w:type="gramEnd"/>
      <w:r w:rsidRPr="00512A32">
        <w:rPr>
          <w:sz w:val="26"/>
          <w:szCs w:val="26"/>
        </w:rPr>
        <w:t xml:space="preserve"> </w:t>
      </w:r>
    </w:p>
    <w:p w:rsidR="00512A32" w:rsidRPr="00512A32" w:rsidRDefault="00512A32" w:rsidP="00512A3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12A32">
        <w:rPr>
          <w:sz w:val="26"/>
          <w:szCs w:val="26"/>
        </w:rPr>
        <w:t xml:space="preserve">поселения Отрадненского района </w:t>
      </w:r>
      <w:r w:rsidRPr="00512A32">
        <w:rPr>
          <w:sz w:val="26"/>
          <w:szCs w:val="26"/>
        </w:rPr>
        <w:tab/>
      </w:r>
      <w:r w:rsidRPr="00512A32">
        <w:rPr>
          <w:sz w:val="26"/>
          <w:szCs w:val="26"/>
        </w:rPr>
        <w:tab/>
      </w:r>
      <w:r w:rsidRPr="00512A32">
        <w:rPr>
          <w:sz w:val="26"/>
          <w:szCs w:val="26"/>
        </w:rPr>
        <w:tab/>
      </w:r>
      <w:r w:rsidRPr="00512A32">
        <w:rPr>
          <w:sz w:val="26"/>
          <w:szCs w:val="26"/>
        </w:rPr>
        <w:tab/>
        <w:t xml:space="preserve">                    В. Б. Панин</w:t>
      </w:r>
    </w:p>
    <w:p w:rsidR="00512A32" w:rsidRPr="00512A32" w:rsidRDefault="00512A32" w:rsidP="00512A32">
      <w:pPr>
        <w:rPr>
          <w:sz w:val="26"/>
          <w:szCs w:val="26"/>
        </w:rPr>
      </w:pPr>
    </w:p>
    <w:p w:rsidR="002A6F56" w:rsidRPr="00512A32" w:rsidRDefault="002A6F56">
      <w:pPr>
        <w:rPr>
          <w:sz w:val="26"/>
          <w:szCs w:val="26"/>
        </w:rPr>
      </w:pPr>
      <w:bookmarkStart w:id="0" w:name="_GoBack"/>
      <w:bookmarkEnd w:id="0"/>
    </w:p>
    <w:sectPr w:rsidR="002A6F56" w:rsidRPr="00512A32" w:rsidSect="00512A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32"/>
    <w:rsid w:val="001B2083"/>
    <w:rsid w:val="002A6F56"/>
    <w:rsid w:val="00373775"/>
    <w:rsid w:val="00512A32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A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A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2014-12-18T06:14:00Z</dcterms:created>
  <dcterms:modified xsi:type="dcterms:W3CDTF">2014-12-18T06:16:00Z</dcterms:modified>
</cp:coreProperties>
</file>