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C" w:rsidRDefault="00EB024C" w:rsidP="002A787C">
      <w:pPr>
        <w:jc w:val="both"/>
        <w:rPr>
          <w:sz w:val="28"/>
          <w:szCs w:val="28"/>
        </w:rPr>
      </w:pPr>
      <w:bookmarkStart w:id="0" w:name="_GoBack"/>
      <w:bookmarkEnd w:id="0"/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БЕССТРАШНЕНСКОГО СЕЛЬСКОГО ПОСЕЛЕНИЯ</w:t>
      </w: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ШЕСТЬДЕСЯТ ЧЕТВЕРТАЯ  СЕССИЯ                      </w:t>
      </w: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СОЗЫВ)</w:t>
      </w: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</w:p>
    <w:p w:rsidR="002A787C" w:rsidRDefault="002A787C" w:rsidP="002A7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13.03.2012                                                                                           №103</w:t>
      </w:r>
    </w:p>
    <w:p w:rsidR="002A787C" w:rsidRDefault="002A787C" w:rsidP="002A787C">
      <w:pPr>
        <w:jc w:val="center"/>
        <w:rPr>
          <w:bCs/>
        </w:rPr>
      </w:pPr>
      <w:r>
        <w:rPr>
          <w:bCs/>
        </w:rPr>
        <w:t>ст-ца Бесстрашная</w:t>
      </w:r>
    </w:p>
    <w:p w:rsidR="00755585" w:rsidRDefault="00755585" w:rsidP="00DA797E">
      <w:pPr>
        <w:rPr>
          <w:bCs/>
        </w:rPr>
      </w:pPr>
    </w:p>
    <w:p w:rsidR="00755585" w:rsidRDefault="002A787C" w:rsidP="002A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гербе</w:t>
      </w:r>
    </w:p>
    <w:p w:rsidR="002A787C" w:rsidRDefault="002A787C" w:rsidP="002A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Бесстрашненского сельского поселения Отрадненского района Краснодарского края</w:t>
      </w:r>
    </w:p>
    <w:p w:rsidR="002A787C" w:rsidRDefault="002A787C" w:rsidP="00DA797E">
      <w:pPr>
        <w:rPr>
          <w:b/>
          <w:sz w:val="28"/>
          <w:szCs w:val="28"/>
        </w:rPr>
      </w:pPr>
    </w:p>
    <w:p w:rsidR="002A787C" w:rsidRDefault="002A787C" w:rsidP="002A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21284">
        <w:rPr>
          <w:sz w:val="28"/>
          <w:szCs w:val="28"/>
        </w:rPr>
        <w:t xml:space="preserve">В соответствии со статьей 9 Федерального закона от 06.10.2003 года №131-ФЗ «Об общих принципах организации местного самоуправления в Российской Федерации» и Устава Бесстрашненского сельского поселения Отрадненского района Краснодарского края, Совет Бесстрашненского сельского поселения Отрадненского района Краснодарского края </w:t>
      </w:r>
      <w:r w:rsidR="00755585">
        <w:rPr>
          <w:sz w:val="28"/>
          <w:szCs w:val="28"/>
        </w:rPr>
        <w:t xml:space="preserve"> </w:t>
      </w:r>
      <w:proofErr w:type="gramStart"/>
      <w:r w:rsidRPr="00121284">
        <w:rPr>
          <w:sz w:val="28"/>
          <w:szCs w:val="28"/>
        </w:rPr>
        <w:t>Р</w:t>
      </w:r>
      <w:proofErr w:type="gramEnd"/>
      <w:r w:rsidR="00755585"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Е</w:t>
      </w:r>
      <w:r w:rsidR="00755585"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Ш</w:t>
      </w:r>
      <w:r w:rsidR="00755585"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И</w:t>
      </w:r>
      <w:r w:rsidR="00755585"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Л:</w:t>
      </w:r>
    </w:p>
    <w:p w:rsidR="002A787C" w:rsidRDefault="002A787C" w:rsidP="002A787C">
      <w:pPr>
        <w:jc w:val="both"/>
        <w:rPr>
          <w:sz w:val="28"/>
          <w:szCs w:val="28"/>
        </w:rPr>
      </w:pPr>
    </w:p>
    <w:p w:rsidR="00DA797E" w:rsidRDefault="00DA797E" w:rsidP="00DA797E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787C" w:rsidRPr="00DA797E">
        <w:rPr>
          <w:sz w:val="28"/>
          <w:szCs w:val="28"/>
        </w:rPr>
        <w:t>Утвердить положение о гербе муниципального образования Бесстрашненского сельского поселения  Отрадненского района Краснодарского края (приложение 1).</w:t>
      </w:r>
    </w:p>
    <w:p w:rsidR="002A787C" w:rsidRPr="00DA797E" w:rsidRDefault="00DA797E" w:rsidP="00DA797E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787C" w:rsidRPr="00DA797E">
        <w:rPr>
          <w:sz w:val="28"/>
          <w:szCs w:val="28"/>
        </w:rPr>
        <w:t xml:space="preserve">Утвердить рисунок герба муниципального образования Бесстрашненского сельского поселения  Отрадненского района Краснодарского края (в </w:t>
      </w:r>
      <w:proofErr w:type="gramStart"/>
      <w:r w:rsidR="002A787C" w:rsidRPr="00DA797E">
        <w:rPr>
          <w:sz w:val="28"/>
          <w:szCs w:val="28"/>
        </w:rPr>
        <w:t>многоцветном</w:t>
      </w:r>
      <w:proofErr w:type="gramEnd"/>
      <w:r w:rsidR="00027CB9" w:rsidRPr="00DA797E">
        <w:rPr>
          <w:sz w:val="28"/>
          <w:szCs w:val="28"/>
        </w:rPr>
        <w:t>,</w:t>
      </w:r>
      <w:r w:rsidR="002A787C" w:rsidRPr="00DA797E">
        <w:rPr>
          <w:sz w:val="28"/>
          <w:szCs w:val="28"/>
        </w:rPr>
        <w:t xml:space="preserve"> одноцветном и одноцветном</w:t>
      </w:r>
      <w:r w:rsidR="00027CB9" w:rsidRPr="00DA797E">
        <w:rPr>
          <w:sz w:val="28"/>
          <w:szCs w:val="28"/>
        </w:rPr>
        <w:t xml:space="preserve">, с использованием условной штриховки для обозначения цветов, вариантах) </w:t>
      </w:r>
      <w:r w:rsidR="002A787C" w:rsidRPr="00DA797E">
        <w:rPr>
          <w:sz w:val="28"/>
          <w:szCs w:val="28"/>
        </w:rPr>
        <w:t>(приложение 2</w:t>
      </w:r>
      <w:r w:rsidR="00027CB9" w:rsidRPr="00DA797E">
        <w:rPr>
          <w:sz w:val="28"/>
          <w:szCs w:val="28"/>
        </w:rPr>
        <w:t>, 3, 4</w:t>
      </w:r>
      <w:r w:rsidR="002A787C" w:rsidRPr="00DA797E">
        <w:rPr>
          <w:sz w:val="28"/>
          <w:szCs w:val="28"/>
        </w:rPr>
        <w:t>).</w:t>
      </w:r>
    </w:p>
    <w:p w:rsidR="002A787C" w:rsidRPr="00DA797E" w:rsidRDefault="00DA797E" w:rsidP="00DA79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2A787C" w:rsidRPr="00DA797E">
        <w:rPr>
          <w:sz w:val="28"/>
          <w:szCs w:val="28"/>
        </w:rPr>
        <w:t>Направит</w:t>
      </w:r>
      <w:r>
        <w:rPr>
          <w:sz w:val="28"/>
          <w:szCs w:val="28"/>
        </w:rPr>
        <w:t>ь</w:t>
      </w:r>
      <w:r w:rsidR="002A787C" w:rsidRPr="00DA797E">
        <w:rPr>
          <w:sz w:val="28"/>
          <w:szCs w:val="28"/>
        </w:rPr>
        <w:t xml:space="preserve"> необхо</w:t>
      </w:r>
      <w:r w:rsidR="00027CB9" w:rsidRPr="00DA797E">
        <w:rPr>
          <w:sz w:val="28"/>
          <w:szCs w:val="28"/>
        </w:rPr>
        <w:t>димый пакет документов по герб</w:t>
      </w:r>
      <w:r w:rsidR="002A787C" w:rsidRPr="00DA797E">
        <w:rPr>
          <w:sz w:val="28"/>
          <w:szCs w:val="28"/>
        </w:rPr>
        <w:t>у муниципального образования Бесстрашненского сельского поселения  Отрадненского района Краснодарского края в Государственный геральдический совет при Президенте Российской Федерации на геральдическую экспер</w:t>
      </w:r>
      <w:r w:rsidR="00027CB9" w:rsidRPr="00DA797E">
        <w:rPr>
          <w:sz w:val="28"/>
          <w:szCs w:val="28"/>
        </w:rPr>
        <w:t>тизу и последующее внесение герба</w:t>
      </w:r>
      <w:r w:rsidR="002A787C" w:rsidRPr="00DA797E">
        <w:rPr>
          <w:sz w:val="28"/>
          <w:szCs w:val="28"/>
        </w:rPr>
        <w:t xml:space="preserve"> в Государственный  геральдический реестр Российской Федерации.</w:t>
      </w:r>
    </w:p>
    <w:p w:rsidR="002A787C" w:rsidRDefault="00DA797E" w:rsidP="00DA797E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2A787C" w:rsidRPr="00DA797E">
        <w:rPr>
          <w:sz w:val="28"/>
          <w:szCs w:val="28"/>
        </w:rPr>
        <w:t xml:space="preserve">     Решение опубликовать в средствах массовой и</w:t>
      </w:r>
      <w:r w:rsidR="00027CB9" w:rsidRPr="00DA797E">
        <w:rPr>
          <w:sz w:val="28"/>
          <w:szCs w:val="28"/>
        </w:rPr>
        <w:t>нформации после регистрации герб</w:t>
      </w:r>
      <w:r w:rsidR="002A787C" w:rsidRPr="00DA797E">
        <w:rPr>
          <w:sz w:val="28"/>
          <w:szCs w:val="28"/>
        </w:rPr>
        <w:t>а муниципального образования Бесстрашненского сельского поселения  Отрадненского района Краснодарского края в Государственном  геральдическом реестре Российской Федерации.</w:t>
      </w:r>
    </w:p>
    <w:p w:rsidR="00DA797E" w:rsidRPr="00DA797E" w:rsidRDefault="00DA797E" w:rsidP="00DA797E">
      <w:pPr>
        <w:ind w:left="360" w:firstLine="491"/>
        <w:jc w:val="both"/>
        <w:rPr>
          <w:sz w:val="28"/>
          <w:szCs w:val="28"/>
        </w:rPr>
      </w:pPr>
    </w:p>
    <w:p w:rsidR="002A787C" w:rsidRDefault="00DA797E" w:rsidP="00755585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787C" w:rsidRPr="00DA797E">
        <w:rPr>
          <w:sz w:val="28"/>
          <w:szCs w:val="28"/>
        </w:rPr>
        <w:t xml:space="preserve">     </w:t>
      </w:r>
      <w:proofErr w:type="gramStart"/>
      <w:r w:rsidR="002A787C" w:rsidRPr="00DA797E">
        <w:rPr>
          <w:sz w:val="28"/>
          <w:szCs w:val="28"/>
        </w:rPr>
        <w:t>Контроль за</w:t>
      </w:r>
      <w:proofErr w:type="gramEnd"/>
      <w:r w:rsidR="002A787C" w:rsidRPr="00DA797E">
        <w:rPr>
          <w:sz w:val="28"/>
          <w:szCs w:val="28"/>
        </w:rPr>
        <w:t xml:space="preserve"> выполнением настоящего решения возложить на главу Бесстрашненского сельского поселения </w:t>
      </w:r>
      <w:r>
        <w:rPr>
          <w:sz w:val="28"/>
          <w:szCs w:val="28"/>
        </w:rPr>
        <w:t xml:space="preserve"> </w:t>
      </w:r>
      <w:r w:rsidR="002A787C" w:rsidRPr="00DA797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755585">
        <w:rPr>
          <w:sz w:val="28"/>
          <w:szCs w:val="28"/>
        </w:rPr>
        <w:t>Б. Панина.</w:t>
      </w:r>
      <w:r w:rsidR="002A787C">
        <w:rPr>
          <w:sz w:val="28"/>
          <w:szCs w:val="28"/>
        </w:rPr>
        <w:t xml:space="preserve">    </w:t>
      </w:r>
    </w:p>
    <w:p w:rsidR="00DA797E" w:rsidRDefault="002A787C" w:rsidP="002A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2A787C" w:rsidRDefault="00DA797E" w:rsidP="002A7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Отрадненского района</w:t>
      </w:r>
      <w:r w:rsidR="002A78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</w:t>
      </w:r>
      <w:r w:rsidR="002A787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2A787C">
        <w:rPr>
          <w:sz w:val="28"/>
          <w:szCs w:val="28"/>
        </w:rPr>
        <w:t>Б. Панин</w:t>
      </w:r>
    </w:p>
    <w:p w:rsidR="00EB024C" w:rsidRDefault="00EB024C" w:rsidP="002A787C">
      <w:pPr>
        <w:jc w:val="both"/>
        <w:rPr>
          <w:sz w:val="28"/>
          <w:szCs w:val="28"/>
        </w:rPr>
      </w:pPr>
    </w:p>
    <w:p w:rsidR="00EB024C" w:rsidRPr="00755585" w:rsidRDefault="00755585" w:rsidP="00EB024C">
      <w:pPr>
        <w:spacing w:line="264" w:lineRule="auto"/>
        <w:ind w:left="4962" w:right="277"/>
        <w:rPr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 xml:space="preserve">         </w:t>
      </w:r>
      <w:r w:rsidRPr="00755585">
        <w:rPr>
          <w:spacing w:val="12"/>
          <w:sz w:val="28"/>
          <w:szCs w:val="28"/>
        </w:rPr>
        <w:t xml:space="preserve">   ПРИЛОЖЕНИЕ </w:t>
      </w:r>
    </w:p>
    <w:p w:rsidR="00EB024C" w:rsidRPr="00EB024C" w:rsidRDefault="00EB024C" w:rsidP="00EB024C">
      <w:pPr>
        <w:spacing w:line="259" w:lineRule="auto"/>
        <w:ind w:left="4962" w:right="277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 xml:space="preserve">к решению Совета  </w:t>
      </w:r>
    </w:p>
    <w:p w:rsidR="00EB024C" w:rsidRPr="00755585" w:rsidRDefault="00EB024C" w:rsidP="00EB024C">
      <w:pPr>
        <w:spacing w:line="259" w:lineRule="auto"/>
        <w:ind w:left="4962" w:right="277"/>
        <w:rPr>
          <w:spacing w:val="12"/>
          <w:sz w:val="28"/>
          <w:szCs w:val="28"/>
        </w:rPr>
      </w:pPr>
      <w:r w:rsidRPr="00755585">
        <w:rPr>
          <w:spacing w:val="12"/>
          <w:sz w:val="28"/>
          <w:szCs w:val="28"/>
        </w:rPr>
        <w:t xml:space="preserve">Бесстрашненского сельского </w:t>
      </w:r>
    </w:p>
    <w:p w:rsidR="00EB024C" w:rsidRPr="00755585" w:rsidRDefault="00EB024C" w:rsidP="00EB024C">
      <w:pPr>
        <w:spacing w:line="259" w:lineRule="auto"/>
        <w:ind w:left="4962" w:right="-1"/>
        <w:rPr>
          <w:spacing w:val="12"/>
          <w:sz w:val="28"/>
          <w:szCs w:val="28"/>
        </w:rPr>
      </w:pPr>
      <w:r w:rsidRPr="00755585">
        <w:rPr>
          <w:spacing w:val="12"/>
          <w:sz w:val="28"/>
          <w:szCs w:val="28"/>
        </w:rPr>
        <w:t>поселения  Отрадненского района</w:t>
      </w:r>
    </w:p>
    <w:p w:rsidR="00EB024C" w:rsidRPr="00755585" w:rsidRDefault="00EB024C" w:rsidP="00EB024C">
      <w:pPr>
        <w:spacing w:line="259" w:lineRule="auto"/>
        <w:ind w:left="5245" w:right="277"/>
        <w:rPr>
          <w:spacing w:val="12"/>
          <w:szCs w:val="20"/>
        </w:rPr>
      </w:pPr>
    </w:p>
    <w:p w:rsidR="00EB024C" w:rsidRPr="00EB024C" w:rsidRDefault="00EB024C" w:rsidP="00EB024C">
      <w:pPr>
        <w:spacing w:line="259" w:lineRule="auto"/>
        <w:ind w:left="4962" w:right="-1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>от  ____________  201__</w:t>
      </w:r>
      <w:r w:rsidRPr="00EB024C">
        <w:rPr>
          <w:color w:val="FF0000"/>
          <w:spacing w:val="12"/>
          <w:sz w:val="28"/>
          <w:szCs w:val="28"/>
        </w:rPr>
        <w:t xml:space="preserve"> </w:t>
      </w:r>
      <w:r w:rsidRPr="00EB024C">
        <w:rPr>
          <w:spacing w:val="12"/>
          <w:sz w:val="28"/>
          <w:szCs w:val="28"/>
        </w:rPr>
        <w:t>г.  № ____</w:t>
      </w:r>
    </w:p>
    <w:p w:rsidR="00EB024C" w:rsidRPr="00EB024C" w:rsidRDefault="00EB024C" w:rsidP="00EB024C">
      <w:pPr>
        <w:spacing w:line="259" w:lineRule="auto"/>
        <w:ind w:right="277" w:firstLine="720"/>
        <w:jc w:val="center"/>
        <w:rPr>
          <w:b/>
          <w:spacing w:val="12"/>
          <w:szCs w:val="20"/>
        </w:rPr>
      </w:pPr>
    </w:p>
    <w:p w:rsidR="00EB024C" w:rsidRPr="00EB024C" w:rsidRDefault="00EB024C" w:rsidP="00EB024C">
      <w:pPr>
        <w:spacing w:line="259" w:lineRule="auto"/>
        <w:ind w:right="277" w:firstLine="720"/>
        <w:jc w:val="center"/>
        <w:rPr>
          <w:b/>
          <w:spacing w:val="12"/>
          <w:szCs w:val="20"/>
        </w:rPr>
      </w:pPr>
    </w:p>
    <w:p w:rsidR="00EB024C" w:rsidRPr="00EB024C" w:rsidRDefault="00EB024C" w:rsidP="00EB024C">
      <w:pPr>
        <w:spacing w:line="259" w:lineRule="auto"/>
        <w:ind w:right="277"/>
        <w:rPr>
          <w:b/>
          <w:spacing w:val="12"/>
          <w:szCs w:val="20"/>
        </w:rPr>
      </w:pPr>
    </w:p>
    <w:p w:rsidR="00EB024C" w:rsidRPr="00EB024C" w:rsidRDefault="00EB024C" w:rsidP="00EB024C">
      <w:pPr>
        <w:spacing w:line="259" w:lineRule="auto"/>
        <w:ind w:right="277"/>
        <w:rPr>
          <w:b/>
          <w:spacing w:val="12"/>
          <w:szCs w:val="20"/>
        </w:rPr>
      </w:pPr>
    </w:p>
    <w:p w:rsidR="00EB024C" w:rsidRPr="00331B22" w:rsidRDefault="00755585" w:rsidP="00755585">
      <w:pPr>
        <w:spacing w:line="259" w:lineRule="auto"/>
        <w:ind w:right="277"/>
        <w:jc w:val="center"/>
        <w:rPr>
          <w:b/>
          <w:spacing w:val="12"/>
          <w:sz w:val="28"/>
          <w:szCs w:val="28"/>
        </w:rPr>
      </w:pPr>
      <w:r w:rsidRPr="00331B22">
        <w:rPr>
          <w:b/>
          <w:spacing w:val="12"/>
          <w:sz w:val="28"/>
          <w:szCs w:val="28"/>
        </w:rPr>
        <w:t xml:space="preserve">ПОЛОЖЕНИЕ </w:t>
      </w:r>
      <w:r w:rsidR="00EB024C" w:rsidRPr="00331B22">
        <w:rPr>
          <w:b/>
          <w:spacing w:val="12"/>
          <w:sz w:val="28"/>
          <w:szCs w:val="28"/>
        </w:rPr>
        <w:t xml:space="preserve">О ГЕРБЕ </w:t>
      </w:r>
    </w:p>
    <w:p w:rsidR="00EB024C" w:rsidRPr="00331B22" w:rsidRDefault="00EB024C" w:rsidP="00EB024C">
      <w:pPr>
        <w:keepNext/>
        <w:spacing w:line="259" w:lineRule="auto"/>
        <w:jc w:val="center"/>
        <w:outlineLvl w:val="1"/>
        <w:rPr>
          <w:b/>
          <w:spacing w:val="12"/>
          <w:sz w:val="28"/>
          <w:szCs w:val="28"/>
        </w:rPr>
      </w:pPr>
      <w:r w:rsidRPr="00331B22">
        <w:rPr>
          <w:b/>
          <w:spacing w:val="12"/>
          <w:sz w:val="28"/>
          <w:szCs w:val="28"/>
        </w:rPr>
        <w:t>БЕССТРАШНЕНСКОГО СЕЛЬСКОГО ПОСЕЛЕНИЯ</w:t>
      </w:r>
    </w:p>
    <w:p w:rsidR="00EB024C" w:rsidRPr="00331B22" w:rsidRDefault="00EB024C" w:rsidP="00EB024C">
      <w:pPr>
        <w:spacing w:line="259" w:lineRule="auto"/>
        <w:jc w:val="center"/>
        <w:rPr>
          <w:b/>
          <w:spacing w:val="12"/>
          <w:sz w:val="28"/>
          <w:szCs w:val="28"/>
        </w:rPr>
      </w:pPr>
      <w:r w:rsidRPr="00331B22">
        <w:rPr>
          <w:b/>
          <w:spacing w:val="12"/>
          <w:sz w:val="28"/>
          <w:szCs w:val="28"/>
        </w:rPr>
        <w:t xml:space="preserve">ОТРАДНЕНСКОГО РАЙОНА </w:t>
      </w:r>
    </w:p>
    <w:p w:rsidR="00EB024C" w:rsidRPr="00EB024C" w:rsidRDefault="00EB024C" w:rsidP="00EB024C">
      <w:pPr>
        <w:spacing w:line="259" w:lineRule="auto"/>
        <w:jc w:val="center"/>
        <w:rPr>
          <w:b/>
          <w:spacing w:val="12"/>
          <w:sz w:val="28"/>
          <w:szCs w:val="28"/>
        </w:rPr>
      </w:pPr>
      <w:r w:rsidRPr="00331B22">
        <w:rPr>
          <w:b/>
          <w:spacing w:val="12"/>
          <w:sz w:val="28"/>
          <w:szCs w:val="28"/>
        </w:rPr>
        <w:t xml:space="preserve">КРАСНОДАРСКОГО </w:t>
      </w:r>
      <w:r w:rsidRPr="00EB024C">
        <w:rPr>
          <w:b/>
          <w:spacing w:val="12"/>
          <w:sz w:val="28"/>
          <w:szCs w:val="28"/>
        </w:rPr>
        <w:t>КРАЯ</w:t>
      </w:r>
    </w:p>
    <w:p w:rsidR="00EB024C" w:rsidRDefault="00EB024C" w:rsidP="00EB024C">
      <w:pPr>
        <w:spacing w:line="259" w:lineRule="auto"/>
        <w:rPr>
          <w:spacing w:val="12"/>
          <w:sz w:val="28"/>
          <w:szCs w:val="28"/>
        </w:rPr>
      </w:pPr>
    </w:p>
    <w:p w:rsidR="00331B22" w:rsidRPr="00EB024C" w:rsidRDefault="00331B22" w:rsidP="00EB024C">
      <w:pPr>
        <w:spacing w:line="259" w:lineRule="auto"/>
        <w:rPr>
          <w:spacing w:val="12"/>
          <w:sz w:val="28"/>
          <w:szCs w:val="28"/>
        </w:rPr>
      </w:pPr>
    </w:p>
    <w:p w:rsidR="00EB024C" w:rsidRPr="00EB024C" w:rsidRDefault="00EB024C" w:rsidP="00331B22">
      <w:pPr>
        <w:keepNext/>
        <w:spacing w:line="259" w:lineRule="auto"/>
        <w:ind w:firstLine="708"/>
        <w:outlineLvl w:val="1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 xml:space="preserve">Настоящим положением устанавливается герб муниципального образования </w:t>
      </w:r>
      <w:r w:rsidRPr="00331B22">
        <w:rPr>
          <w:spacing w:val="12"/>
          <w:sz w:val="28"/>
          <w:szCs w:val="28"/>
        </w:rPr>
        <w:t xml:space="preserve">Бесстрашненское сельское поселение Отрадненского </w:t>
      </w:r>
      <w:r w:rsidRPr="00EB024C">
        <w:rPr>
          <w:spacing w:val="12"/>
          <w:sz w:val="28"/>
          <w:szCs w:val="28"/>
        </w:rPr>
        <w:t>района Краснодарского края, его описание и порядок официального использования.</w:t>
      </w:r>
    </w:p>
    <w:p w:rsidR="00EB024C" w:rsidRPr="00331B22" w:rsidRDefault="00EB024C" w:rsidP="00331B22">
      <w:pPr>
        <w:spacing w:line="259" w:lineRule="auto"/>
        <w:jc w:val="center"/>
        <w:rPr>
          <w:b/>
          <w:spacing w:val="12"/>
          <w:sz w:val="28"/>
          <w:szCs w:val="28"/>
        </w:rPr>
      </w:pPr>
      <w:r w:rsidRPr="00EB024C">
        <w:rPr>
          <w:b/>
          <w:spacing w:val="12"/>
          <w:sz w:val="28"/>
          <w:szCs w:val="28"/>
        </w:rPr>
        <w:t>1. Общие положения</w:t>
      </w:r>
    </w:p>
    <w:p w:rsidR="00EB024C" w:rsidRPr="00EB024C" w:rsidRDefault="00EB024C" w:rsidP="00EB024C">
      <w:pPr>
        <w:spacing w:line="259" w:lineRule="auto"/>
        <w:ind w:firstLine="720"/>
        <w:jc w:val="both"/>
        <w:rPr>
          <w:spacing w:val="8"/>
          <w:sz w:val="28"/>
          <w:szCs w:val="28"/>
        </w:rPr>
      </w:pPr>
      <w:r w:rsidRPr="00EB024C">
        <w:rPr>
          <w:spacing w:val="8"/>
          <w:sz w:val="28"/>
          <w:szCs w:val="28"/>
        </w:rPr>
        <w:t xml:space="preserve">1.1. Герб </w:t>
      </w:r>
      <w:r w:rsidRPr="00331B22">
        <w:rPr>
          <w:spacing w:val="8"/>
          <w:sz w:val="28"/>
          <w:szCs w:val="28"/>
        </w:rPr>
        <w:t>муниципального образования Бесстрашненское сельское поселение Отрадненского района Краснодарского края (далее – герб Бесстрашненского сельского</w:t>
      </w:r>
      <w:r w:rsidRPr="00EB024C">
        <w:rPr>
          <w:spacing w:val="8"/>
          <w:sz w:val="28"/>
          <w:szCs w:val="28"/>
        </w:rPr>
        <w:t xml:space="preserve"> поселения)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EB024C" w:rsidRPr="00EB024C" w:rsidRDefault="00EB024C" w:rsidP="00EB024C">
      <w:pPr>
        <w:spacing w:line="259" w:lineRule="auto"/>
        <w:ind w:firstLine="709"/>
        <w:jc w:val="both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 xml:space="preserve">1.2. </w:t>
      </w:r>
      <w:proofErr w:type="gramStart"/>
      <w:r w:rsidRPr="00EB024C">
        <w:rPr>
          <w:spacing w:val="12"/>
          <w:sz w:val="28"/>
          <w:szCs w:val="28"/>
        </w:rPr>
        <w:t xml:space="preserve">Положение о гербе и рисунки герба </w:t>
      </w:r>
      <w:r w:rsidRPr="00331B22">
        <w:rPr>
          <w:spacing w:val="12"/>
          <w:sz w:val="28"/>
          <w:szCs w:val="28"/>
        </w:rPr>
        <w:t>Бесстрашненского сельского поселения в многоцветном, одноцветном и одноцветном, с использованием условной штриховки для обозначения цветов вариантах, хранятся в администрации Бесстрашненского сельско</w:t>
      </w:r>
      <w:r w:rsidRPr="00EB024C">
        <w:rPr>
          <w:spacing w:val="12"/>
          <w:sz w:val="28"/>
          <w:szCs w:val="28"/>
        </w:rPr>
        <w:t>го поселения и доступны для ознакомления всем заинтересованным лицам.</w:t>
      </w:r>
      <w:proofErr w:type="gramEnd"/>
    </w:p>
    <w:p w:rsidR="00EB024C" w:rsidRPr="00EB024C" w:rsidRDefault="00EB024C" w:rsidP="00EB024C">
      <w:pPr>
        <w:spacing w:line="259" w:lineRule="auto"/>
        <w:jc w:val="both"/>
        <w:rPr>
          <w:b/>
          <w:spacing w:val="12"/>
          <w:sz w:val="28"/>
          <w:szCs w:val="28"/>
        </w:rPr>
      </w:pPr>
    </w:p>
    <w:p w:rsidR="00EB024C" w:rsidRPr="00EB024C" w:rsidRDefault="00EB024C" w:rsidP="00EB024C">
      <w:pPr>
        <w:spacing w:line="259" w:lineRule="auto"/>
        <w:jc w:val="both"/>
        <w:rPr>
          <w:b/>
          <w:spacing w:val="12"/>
          <w:sz w:val="28"/>
          <w:szCs w:val="28"/>
        </w:rPr>
      </w:pPr>
    </w:p>
    <w:p w:rsidR="00EB024C" w:rsidRPr="00331B22" w:rsidRDefault="00EB024C" w:rsidP="00331B22">
      <w:pPr>
        <w:spacing w:line="259" w:lineRule="auto"/>
        <w:jc w:val="center"/>
        <w:rPr>
          <w:b/>
          <w:spacing w:val="12"/>
          <w:sz w:val="28"/>
          <w:szCs w:val="28"/>
        </w:rPr>
      </w:pPr>
      <w:r w:rsidRPr="00EB024C">
        <w:rPr>
          <w:b/>
          <w:spacing w:val="12"/>
          <w:sz w:val="28"/>
          <w:szCs w:val="28"/>
        </w:rPr>
        <w:t xml:space="preserve">2. Статус герба </w:t>
      </w:r>
      <w:r w:rsidRPr="00331B22">
        <w:rPr>
          <w:b/>
          <w:spacing w:val="12"/>
          <w:sz w:val="28"/>
          <w:szCs w:val="28"/>
        </w:rPr>
        <w:t>Бесстрашненского сельского поселения</w:t>
      </w:r>
    </w:p>
    <w:p w:rsidR="00EB024C" w:rsidRPr="00331B22" w:rsidRDefault="00EB024C" w:rsidP="00EB024C">
      <w:pPr>
        <w:spacing w:line="259" w:lineRule="auto"/>
        <w:ind w:firstLine="709"/>
        <w:jc w:val="both"/>
        <w:rPr>
          <w:spacing w:val="12"/>
          <w:sz w:val="28"/>
          <w:szCs w:val="28"/>
        </w:rPr>
      </w:pPr>
      <w:r w:rsidRPr="00331B22">
        <w:rPr>
          <w:spacing w:val="12"/>
          <w:sz w:val="28"/>
          <w:szCs w:val="28"/>
        </w:rPr>
        <w:t>2.1. Герб Бесстрашненского сельского поселения является официальным символом Бесстрашненского сельского поселения.</w:t>
      </w:r>
    </w:p>
    <w:p w:rsidR="00EB024C" w:rsidRDefault="00EB024C" w:rsidP="00EB024C">
      <w:pPr>
        <w:spacing w:line="259" w:lineRule="auto"/>
        <w:ind w:firstLine="709"/>
        <w:jc w:val="both"/>
        <w:rPr>
          <w:spacing w:val="12"/>
          <w:sz w:val="28"/>
          <w:szCs w:val="28"/>
        </w:rPr>
      </w:pPr>
      <w:r w:rsidRPr="00331B22">
        <w:rPr>
          <w:spacing w:val="12"/>
          <w:sz w:val="28"/>
          <w:szCs w:val="28"/>
        </w:rPr>
        <w:t>2.2. Герб Бесстрашненского сельского поселения подлежит внесению в Государственный геральдический регистр Российской Федерации.</w:t>
      </w:r>
    </w:p>
    <w:p w:rsidR="00331B22" w:rsidRPr="00331B22" w:rsidRDefault="00331B22" w:rsidP="00EB024C">
      <w:pPr>
        <w:spacing w:line="259" w:lineRule="auto"/>
        <w:ind w:firstLine="709"/>
        <w:jc w:val="both"/>
        <w:rPr>
          <w:spacing w:val="12"/>
          <w:sz w:val="28"/>
          <w:szCs w:val="28"/>
        </w:rPr>
      </w:pPr>
    </w:p>
    <w:p w:rsidR="00EB024C" w:rsidRPr="00331B22" w:rsidRDefault="00EB024C" w:rsidP="00EB024C">
      <w:pPr>
        <w:spacing w:line="264" w:lineRule="auto"/>
        <w:jc w:val="center"/>
        <w:rPr>
          <w:b/>
          <w:spacing w:val="6"/>
          <w:sz w:val="28"/>
          <w:szCs w:val="28"/>
        </w:rPr>
      </w:pPr>
      <w:r w:rsidRPr="00331B22">
        <w:rPr>
          <w:b/>
          <w:spacing w:val="6"/>
          <w:sz w:val="28"/>
          <w:szCs w:val="28"/>
        </w:rPr>
        <w:t xml:space="preserve">3. Геральдическое описание и обоснование символики герба </w:t>
      </w:r>
    </w:p>
    <w:p w:rsidR="00331B22" w:rsidRPr="00331B22" w:rsidRDefault="00EB024C" w:rsidP="00331B22">
      <w:pPr>
        <w:spacing w:line="264" w:lineRule="auto"/>
        <w:jc w:val="center"/>
        <w:rPr>
          <w:b/>
          <w:spacing w:val="6"/>
          <w:sz w:val="28"/>
          <w:szCs w:val="28"/>
        </w:rPr>
      </w:pPr>
      <w:r w:rsidRPr="00331B22">
        <w:rPr>
          <w:b/>
          <w:spacing w:val="6"/>
          <w:sz w:val="28"/>
          <w:szCs w:val="28"/>
        </w:rPr>
        <w:t xml:space="preserve">Бесстрашненского </w:t>
      </w:r>
      <w:r w:rsidRPr="00EB024C">
        <w:rPr>
          <w:b/>
          <w:spacing w:val="6"/>
          <w:sz w:val="28"/>
          <w:szCs w:val="28"/>
        </w:rPr>
        <w:t xml:space="preserve">сельского поселения </w:t>
      </w:r>
    </w:p>
    <w:p w:rsidR="00EB024C" w:rsidRPr="00331B22" w:rsidRDefault="00EB024C" w:rsidP="00EB024C">
      <w:pPr>
        <w:tabs>
          <w:tab w:val="left" w:pos="709"/>
        </w:tabs>
        <w:spacing w:line="264" w:lineRule="auto"/>
        <w:ind w:firstLine="708"/>
        <w:jc w:val="both"/>
        <w:rPr>
          <w:spacing w:val="6"/>
          <w:sz w:val="28"/>
          <w:szCs w:val="28"/>
        </w:rPr>
      </w:pPr>
      <w:r w:rsidRPr="00EB024C">
        <w:rPr>
          <w:spacing w:val="6"/>
          <w:sz w:val="28"/>
          <w:szCs w:val="28"/>
        </w:rPr>
        <w:t xml:space="preserve">3.1. Геральдическое описание герба </w:t>
      </w:r>
      <w:r w:rsidRPr="00331B22">
        <w:rPr>
          <w:spacing w:val="6"/>
          <w:sz w:val="28"/>
          <w:szCs w:val="28"/>
        </w:rPr>
        <w:t xml:space="preserve">Бесстрашненского сельского поселения гласит: </w:t>
      </w:r>
    </w:p>
    <w:p w:rsidR="00EB024C" w:rsidRPr="00331B22" w:rsidRDefault="00EB024C" w:rsidP="00EB024C">
      <w:pPr>
        <w:spacing w:line="264" w:lineRule="auto"/>
        <w:ind w:firstLine="708"/>
        <w:jc w:val="both"/>
        <w:rPr>
          <w:spacing w:val="6"/>
          <w:sz w:val="28"/>
          <w:szCs w:val="28"/>
        </w:rPr>
      </w:pPr>
      <w:r w:rsidRPr="00331B22">
        <w:rPr>
          <w:b/>
          <w:spacing w:val="6"/>
          <w:sz w:val="28"/>
          <w:szCs w:val="28"/>
        </w:rPr>
        <w:t>«</w:t>
      </w:r>
      <w:r w:rsidRPr="00331B22">
        <w:rPr>
          <w:spacing w:val="6"/>
          <w:sz w:val="28"/>
          <w:szCs w:val="28"/>
        </w:rPr>
        <w:t xml:space="preserve">В пересечённом лазоревом и зеленом поле серебряный крест, обременённый червлёной казачьей сторожевой вышкой между двумя червлёными, с чёрными сердцевинами, на зелёных стеблях с листьями  цветками горицвета; в углах крест сопровожден вверху – золотыми пчёлами, внизу – цветками зверобоя того же металла». </w:t>
      </w:r>
    </w:p>
    <w:p w:rsidR="00EB024C" w:rsidRPr="00331B22" w:rsidRDefault="00EB024C" w:rsidP="00EB024C">
      <w:pPr>
        <w:spacing w:line="264" w:lineRule="auto"/>
        <w:ind w:firstLine="708"/>
        <w:jc w:val="both"/>
        <w:rPr>
          <w:spacing w:val="6"/>
          <w:sz w:val="28"/>
          <w:szCs w:val="28"/>
        </w:rPr>
      </w:pPr>
      <w:r w:rsidRPr="00331B22">
        <w:rPr>
          <w:spacing w:val="6"/>
          <w:sz w:val="28"/>
          <w:szCs w:val="28"/>
        </w:rPr>
        <w:t>3.2. Обоснование символики герба Бесстрашненского сельского поселения.</w:t>
      </w:r>
    </w:p>
    <w:p w:rsidR="00EB024C" w:rsidRPr="00EB024C" w:rsidRDefault="00EB024C" w:rsidP="00EB024C">
      <w:pPr>
        <w:spacing w:line="264" w:lineRule="auto"/>
        <w:ind w:firstLine="720"/>
        <w:jc w:val="both"/>
        <w:rPr>
          <w:color w:val="0000FF"/>
          <w:spacing w:val="6"/>
          <w:sz w:val="28"/>
          <w:szCs w:val="28"/>
        </w:rPr>
      </w:pPr>
      <w:r w:rsidRPr="00EB024C">
        <w:rPr>
          <w:spacing w:val="6"/>
          <w:sz w:val="28"/>
          <w:szCs w:val="28"/>
        </w:rPr>
        <w:t>Герб языком символов и аллегорий отражает исторические, культурные и экономические особенности сельского поселения</w:t>
      </w:r>
      <w:r w:rsidRPr="00EB024C">
        <w:rPr>
          <w:color w:val="0000FF"/>
          <w:spacing w:val="6"/>
          <w:sz w:val="28"/>
          <w:szCs w:val="28"/>
        </w:rPr>
        <w:t xml:space="preserve">. 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Бесстрашненское  СП расположено в северных предгорьях Кавказского хребта, в южной части Краснодарского края. 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Станица Бесстрашная образована в 1859 году</w:t>
      </w:r>
      <w:r w:rsidR="00331B22">
        <w:rPr>
          <w:sz w:val="28"/>
          <w:szCs w:val="28"/>
        </w:rPr>
        <w:t>,</w:t>
      </w:r>
      <w:r w:rsidRPr="00EB024C">
        <w:rPr>
          <w:sz w:val="28"/>
          <w:szCs w:val="28"/>
        </w:rPr>
        <w:t xml:space="preserve"> как и пограничная, на что указывают изображения казачьей сторожевой вышки и широкого серебряного креста. Изображение креста символизирует отвагу, славу, уважение и почёт станичников, а также напоминает о заслугах и подвигах казаков. Крест также указывает на то, что бесстрашненцы – христиане.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Серебро  (белый цвет) – символ чистоты, порядочности, миролюбия.</w:t>
      </w:r>
    </w:p>
    <w:p w:rsidR="00EB024C" w:rsidRPr="00EB024C" w:rsidRDefault="00EB024C" w:rsidP="00EB024C">
      <w:pPr>
        <w:spacing w:line="264" w:lineRule="auto"/>
        <w:ind w:firstLine="709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Цветок горицвета - единый элемент герба поселений Отрадненского района аллегорически указывающий на красивейшие места и на наличие редчайшей флоры во всём районе. Изображения цветков горицвета и зверобоя также указывает на различные лекарственные травы и растения, сбором которых активно занимаются жители поселения. Уникальная природа богатая разнообразными цветущими растениями, позволяет жителям поселения активно заниматься и пчеловодством, что отражено изображением пчёл.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Пчела символизирует трудолюбие, коллективизм, пользу и умение постоять за себя и свою среду обитания.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Золото (жёлтый цвет) символизирует величие, богатство и процветание, прочность, а также говорит о верности, славе и заслугах жителей сельского поселения.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Зеленый цвет символизирует природу и сельское хозяйство поселения, а также плодородие, жизнь, здоровье, надежду, радость, изобилие, возрождение. </w:t>
      </w:r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EB024C">
        <w:rPr>
          <w:sz w:val="28"/>
          <w:szCs w:val="28"/>
        </w:rPr>
        <w:t>Лазоревый (синий, голубой) цвет символизирует</w:t>
      </w:r>
      <w:r w:rsidRPr="00EB024C">
        <w:rPr>
          <w:bCs/>
          <w:color w:val="181818"/>
          <w:sz w:val="28"/>
          <w:szCs w:val="28"/>
        </w:rPr>
        <w:t xml:space="preserve"> безупречность, добродетели, чистое небо, волю, веру,</w:t>
      </w:r>
      <w:r w:rsidRPr="00EB024C">
        <w:rPr>
          <w:sz w:val="28"/>
          <w:szCs w:val="28"/>
        </w:rPr>
        <w:t xml:space="preserve"> честь, искренность, возвышенные устремления.</w:t>
      </w:r>
      <w:proofErr w:type="gramEnd"/>
    </w:p>
    <w:p w:rsidR="00EB024C" w:rsidRPr="00EB024C" w:rsidRDefault="00EB024C" w:rsidP="00EB024C">
      <w:pPr>
        <w:spacing w:line="264" w:lineRule="auto"/>
        <w:ind w:firstLine="708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Червлёный (красный) цвет  - символ мужества и красоты.</w:t>
      </w:r>
    </w:p>
    <w:p w:rsidR="00EB024C" w:rsidRPr="00EB024C" w:rsidRDefault="00EB024C" w:rsidP="00EB024C">
      <w:pPr>
        <w:spacing w:line="264" w:lineRule="auto"/>
        <w:ind w:firstLine="67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3.3. Автор герба, изображение и обоснование символики: </w:t>
      </w:r>
    </w:p>
    <w:p w:rsidR="00EB024C" w:rsidRPr="00EB024C" w:rsidRDefault="00331B22" w:rsidP="00331B2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Владимир </w:t>
      </w:r>
      <w:proofErr w:type="spellStart"/>
      <w:r>
        <w:rPr>
          <w:sz w:val="28"/>
          <w:szCs w:val="28"/>
        </w:rPr>
        <w:t>Нагаевский</w:t>
      </w:r>
      <w:proofErr w:type="spellEnd"/>
      <w:r>
        <w:rPr>
          <w:sz w:val="28"/>
          <w:szCs w:val="28"/>
        </w:rPr>
        <w:t xml:space="preserve"> (Тихорецк).</w:t>
      </w:r>
    </w:p>
    <w:p w:rsidR="00EB024C" w:rsidRPr="00331B22" w:rsidRDefault="00EB024C" w:rsidP="00EB024C">
      <w:pPr>
        <w:keepNext/>
        <w:ind w:firstLine="720"/>
        <w:jc w:val="center"/>
        <w:outlineLvl w:val="2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 xml:space="preserve">4. Порядок воспроизведения герба </w:t>
      </w:r>
    </w:p>
    <w:p w:rsidR="00EB024C" w:rsidRPr="00331B22" w:rsidRDefault="00EB024C" w:rsidP="00EB024C">
      <w:pPr>
        <w:keepNext/>
        <w:ind w:firstLine="720"/>
        <w:jc w:val="center"/>
        <w:outlineLvl w:val="2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Бесстрашненского сельского поселения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 xml:space="preserve">4.1. Воспроизведение герба Бесстрашненского сельского поселения, независимо от его размеров и техники исполнения, должно точно соответствовать геральдическому описанию, приведенному в п.3.1. статьи 3 настоящего Положения. Воспроизведение герба Бесстрашненского сельского поселения допускается в </w:t>
      </w:r>
      <w:proofErr w:type="gramStart"/>
      <w:r w:rsidRPr="00331B22">
        <w:rPr>
          <w:sz w:val="28"/>
          <w:szCs w:val="28"/>
        </w:rPr>
        <w:t>многоцветном</w:t>
      </w:r>
      <w:proofErr w:type="gramEnd"/>
      <w:r w:rsidRPr="00331B22">
        <w:rPr>
          <w:sz w:val="28"/>
          <w:szCs w:val="28"/>
        </w:rPr>
        <w:t>, одноцветном, и одноцветном, с использованием условной штриховки для обозначения цветов, вариантах.</w:t>
      </w:r>
    </w:p>
    <w:p w:rsidR="00EB024C" w:rsidRPr="00331B22" w:rsidRDefault="00EB024C" w:rsidP="00EB024C">
      <w:pPr>
        <w:ind w:firstLine="720"/>
        <w:jc w:val="both"/>
        <w:rPr>
          <w:spacing w:val="-4"/>
          <w:sz w:val="28"/>
          <w:szCs w:val="28"/>
        </w:rPr>
      </w:pPr>
      <w:r w:rsidRPr="00331B22">
        <w:rPr>
          <w:sz w:val="28"/>
          <w:szCs w:val="28"/>
        </w:rPr>
        <w:t xml:space="preserve">Ответственность за искажение рисунка герба, или изменение композиции или цветов, выходящее </w:t>
      </w:r>
      <w:r w:rsidRPr="00331B22">
        <w:rPr>
          <w:spacing w:val="-4"/>
          <w:sz w:val="28"/>
          <w:szCs w:val="28"/>
        </w:rPr>
        <w:t xml:space="preserve">за пределы </w:t>
      </w:r>
      <w:proofErr w:type="spellStart"/>
      <w:r w:rsidRPr="00331B22">
        <w:rPr>
          <w:spacing w:val="-4"/>
          <w:sz w:val="28"/>
          <w:szCs w:val="28"/>
        </w:rPr>
        <w:t>геральдически</w:t>
      </w:r>
      <w:proofErr w:type="spellEnd"/>
      <w:r w:rsidRPr="00331B22">
        <w:rPr>
          <w:spacing w:val="-4"/>
          <w:sz w:val="28"/>
          <w:szCs w:val="28"/>
        </w:rPr>
        <w:t xml:space="preserve"> допустимого, несет исполнитель допущенных искажений.</w:t>
      </w:r>
    </w:p>
    <w:p w:rsidR="00EB024C" w:rsidRPr="00EB024C" w:rsidRDefault="00EB024C" w:rsidP="00EB024C">
      <w:pPr>
        <w:ind w:firstLine="720"/>
        <w:jc w:val="center"/>
        <w:rPr>
          <w:b/>
          <w:sz w:val="28"/>
          <w:szCs w:val="28"/>
        </w:rPr>
      </w:pPr>
    </w:p>
    <w:p w:rsidR="00EB024C" w:rsidRPr="00EB024C" w:rsidRDefault="00EB024C" w:rsidP="00EB024C">
      <w:pPr>
        <w:ind w:firstLine="720"/>
        <w:jc w:val="center"/>
        <w:rPr>
          <w:b/>
          <w:sz w:val="28"/>
          <w:szCs w:val="28"/>
        </w:rPr>
      </w:pPr>
    </w:p>
    <w:p w:rsidR="00EB024C" w:rsidRPr="00EB024C" w:rsidRDefault="00EB024C" w:rsidP="00EB024C">
      <w:pPr>
        <w:ind w:firstLine="720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 xml:space="preserve">5. Порядок официального использования герба </w:t>
      </w:r>
    </w:p>
    <w:p w:rsidR="00EB024C" w:rsidRPr="00331B22" w:rsidRDefault="00EB024C" w:rsidP="00331B22">
      <w:pPr>
        <w:ind w:firstLine="720"/>
        <w:jc w:val="center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 xml:space="preserve">Бесстрашненского </w:t>
      </w:r>
      <w:r w:rsidRPr="00EB024C">
        <w:rPr>
          <w:b/>
          <w:sz w:val="28"/>
          <w:szCs w:val="28"/>
        </w:rPr>
        <w:t>сельского поселения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5 1. Герб </w:t>
      </w:r>
      <w:r w:rsidRPr="00331B22">
        <w:rPr>
          <w:sz w:val="28"/>
          <w:szCs w:val="28"/>
        </w:rPr>
        <w:t>Бесстрашненского сельского поселения помещается: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- на указателях при въезде на территорию Бесстрашненского сельского поселения;</w:t>
      </w:r>
    </w:p>
    <w:p w:rsidR="00EB024C" w:rsidRPr="00331B22" w:rsidRDefault="00EB024C" w:rsidP="00EB024C">
      <w:pPr>
        <w:ind w:firstLine="720"/>
        <w:jc w:val="both"/>
        <w:rPr>
          <w:i/>
          <w:sz w:val="28"/>
          <w:szCs w:val="28"/>
        </w:rPr>
      </w:pPr>
      <w:r w:rsidRPr="00331B22">
        <w:rPr>
          <w:sz w:val="28"/>
          <w:szCs w:val="28"/>
        </w:rPr>
        <w:t>5.2. Герб Бесстрашненского сельского поселения помещается на бланках:</w:t>
      </w:r>
    </w:p>
    <w:p w:rsidR="00EB024C" w:rsidRPr="00EB024C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- главы Бесстрашненского сельского поселе</w:t>
      </w:r>
      <w:r w:rsidRPr="00EB024C">
        <w:rPr>
          <w:sz w:val="28"/>
          <w:szCs w:val="28"/>
        </w:rPr>
        <w:t>ния, иных выборных должностных лиц местного самоуправления;</w:t>
      </w:r>
    </w:p>
    <w:p w:rsidR="00EB024C" w:rsidRPr="00EB024C" w:rsidRDefault="00EB024C" w:rsidP="00EB024C">
      <w:pPr>
        <w:ind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представительного и иных органов местного самоуправления;</w:t>
      </w:r>
    </w:p>
    <w:p w:rsidR="00EB024C" w:rsidRPr="00EB024C" w:rsidRDefault="00EB024C" w:rsidP="00EB024C">
      <w:pPr>
        <w:ind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EB024C" w:rsidRPr="00EB024C" w:rsidRDefault="00EB024C" w:rsidP="00EB024C">
      <w:pPr>
        <w:ind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EB024C" w:rsidRPr="00331B22" w:rsidRDefault="00EB024C" w:rsidP="00EB024C">
      <w:pPr>
        <w:ind w:firstLine="720"/>
        <w:jc w:val="both"/>
        <w:rPr>
          <w:spacing w:val="-4"/>
          <w:sz w:val="28"/>
          <w:szCs w:val="28"/>
        </w:rPr>
      </w:pPr>
      <w:r w:rsidRPr="00EB024C">
        <w:rPr>
          <w:spacing w:val="-4"/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5.3. Герб Бесстрашненского сельского поселения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Герб Бесстрашненского сельского поселения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EB024C" w:rsidRPr="00331B22" w:rsidRDefault="00EB024C" w:rsidP="00EB024C">
      <w:pPr>
        <w:ind w:firstLine="720"/>
        <w:jc w:val="both"/>
        <w:rPr>
          <w:spacing w:val="-4"/>
          <w:sz w:val="28"/>
          <w:szCs w:val="28"/>
        </w:rPr>
      </w:pPr>
      <w:r w:rsidRPr="00331B22">
        <w:rPr>
          <w:spacing w:val="-4"/>
          <w:sz w:val="28"/>
          <w:szCs w:val="28"/>
        </w:rPr>
        <w:t>5.4. Герб Бесстрашненского</w:t>
      </w:r>
      <w:r w:rsidRPr="00331B22">
        <w:rPr>
          <w:sz w:val="20"/>
          <w:szCs w:val="28"/>
        </w:rPr>
        <w:t xml:space="preserve"> </w:t>
      </w:r>
      <w:r w:rsidRPr="00331B22">
        <w:rPr>
          <w:sz w:val="28"/>
          <w:szCs w:val="28"/>
        </w:rPr>
        <w:t>сельского поселения</w:t>
      </w:r>
      <w:r w:rsidRPr="00331B22">
        <w:rPr>
          <w:spacing w:val="-4"/>
          <w:sz w:val="28"/>
          <w:szCs w:val="28"/>
        </w:rPr>
        <w:t xml:space="preserve"> может помещаться </w:t>
      </w:r>
      <w:proofErr w:type="gramStart"/>
      <w:r w:rsidRPr="00331B22">
        <w:rPr>
          <w:spacing w:val="-4"/>
          <w:sz w:val="28"/>
          <w:szCs w:val="28"/>
        </w:rPr>
        <w:t>на</w:t>
      </w:r>
      <w:proofErr w:type="gramEnd"/>
      <w:r w:rsidRPr="00331B22">
        <w:rPr>
          <w:spacing w:val="-4"/>
          <w:sz w:val="28"/>
          <w:szCs w:val="28"/>
        </w:rPr>
        <w:t>: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lastRenderedPageBreak/>
        <w:t xml:space="preserve">- отличительных </w:t>
      </w:r>
      <w:proofErr w:type="gramStart"/>
      <w:r w:rsidRPr="00331B22">
        <w:rPr>
          <w:sz w:val="28"/>
          <w:szCs w:val="28"/>
        </w:rPr>
        <w:t>знаках</w:t>
      </w:r>
      <w:proofErr w:type="gramEnd"/>
      <w:r w:rsidRPr="00331B22">
        <w:rPr>
          <w:sz w:val="28"/>
          <w:szCs w:val="28"/>
        </w:rPr>
        <w:t>, наградах главы Бесстрашненского сельского поселения;</w:t>
      </w:r>
    </w:p>
    <w:p w:rsidR="00EB024C" w:rsidRPr="00EB024C" w:rsidRDefault="00EB024C" w:rsidP="00EB024C">
      <w:pPr>
        <w:ind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- отличительных </w:t>
      </w:r>
      <w:proofErr w:type="gramStart"/>
      <w:r w:rsidRPr="00EB024C">
        <w:rPr>
          <w:sz w:val="28"/>
          <w:szCs w:val="28"/>
        </w:rPr>
        <w:t>знаках</w:t>
      </w:r>
      <w:proofErr w:type="gramEnd"/>
      <w:r w:rsidRPr="00EB024C">
        <w:rPr>
          <w:sz w:val="28"/>
          <w:szCs w:val="28"/>
        </w:rPr>
        <w:t>, наградах представительного органа местного самоуправления;</w:t>
      </w:r>
    </w:p>
    <w:p w:rsidR="00EB024C" w:rsidRPr="00EB024C" w:rsidRDefault="00EB024C" w:rsidP="00EB024C">
      <w:pPr>
        <w:ind w:firstLine="720"/>
        <w:jc w:val="both"/>
        <w:rPr>
          <w:spacing w:val="-6"/>
          <w:sz w:val="28"/>
          <w:szCs w:val="28"/>
        </w:rPr>
      </w:pPr>
      <w:r w:rsidRPr="00EB024C">
        <w:rPr>
          <w:spacing w:val="-6"/>
          <w:sz w:val="28"/>
          <w:szCs w:val="28"/>
        </w:rPr>
        <w:t>- на транспортных средствах, находящихся в муниципальной собственности.</w:t>
      </w:r>
    </w:p>
    <w:p w:rsidR="00EB024C" w:rsidRPr="00331B22" w:rsidRDefault="00EB024C" w:rsidP="00EB024C">
      <w:pPr>
        <w:ind w:firstLine="720"/>
        <w:jc w:val="both"/>
        <w:rPr>
          <w:spacing w:val="-2"/>
          <w:sz w:val="28"/>
          <w:szCs w:val="28"/>
        </w:rPr>
      </w:pPr>
      <w:r w:rsidRPr="00EB024C">
        <w:rPr>
          <w:spacing w:val="-2"/>
          <w:sz w:val="28"/>
          <w:szCs w:val="28"/>
        </w:rPr>
        <w:t xml:space="preserve">Допускается размещение герба </w:t>
      </w:r>
      <w:r w:rsidRPr="00331B22">
        <w:rPr>
          <w:spacing w:val="-2"/>
          <w:sz w:val="28"/>
          <w:szCs w:val="28"/>
        </w:rPr>
        <w:t xml:space="preserve">Бесстрашненского сельского поселения </w:t>
      </w:r>
      <w:proofErr w:type="gramStart"/>
      <w:r w:rsidRPr="00331B22">
        <w:rPr>
          <w:spacing w:val="-2"/>
          <w:sz w:val="28"/>
          <w:szCs w:val="28"/>
        </w:rPr>
        <w:t>на</w:t>
      </w:r>
      <w:proofErr w:type="gramEnd"/>
      <w:r w:rsidRPr="00331B22">
        <w:rPr>
          <w:spacing w:val="-2"/>
          <w:sz w:val="28"/>
          <w:szCs w:val="28"/>
        </w:rPr>
        <w:t>: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 xml:space="preserve">- </w:t>
      </w:r>
      <w:proofErr w:type="gramStart"/>
      <w:r w:rsidRPr="00331B22">
        <w:rPr>
          <w:sz w:val="28"/>
          <w:szCs w:val="28"/>
        </w:rPr>
        <w:t>изданиях</w:t>
      </w:r>
      <w:proofErr w:type="gramEnd"/>
      <w:r w:rsidRPr="00331B22">
        <w:rPr>
          <w:sz w:val="28"/>
          <w:szCs w:val="28"/>
        </w:rPr>
        <w:t xml:space="preserve"> печатных средств массовой информации, краеведческих изданиях Бесстрашненского сельского поселения;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 xml:space="preserve">- </w:t>
      </w:r>
      <w:proofErr w:type="gramStart"/>
      <w:r w:rsidRPr="00331B22">
        <w:rPr>
          <w:sz w:val="28"/>
          <w:szCs w:val="28"/>
        </w:rPr>
        <w:t>грамотах</w:t>
      </w:r>
      <w:proofErr w:type="gramEnd"/>
      <w:r w:rsidRPr="00331B22">
        <w:rPr>
          <w:sz w:val="28"/>
          <w:szCs w:val="28"/>
        </w:rPr>
        <w:t>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5.5. При одновременном размещении гербов Бесстрашненского сельского поселения и Отрадненского района, герб Бесстрашненского сельского поселения располагается правее герба Отрадненского района (если стоять к ним лицом).</w:t>
      </w:r>
    </w:p>
    <w:p w:rsidR="00EB024C" w:rsidRPr="00331B22" w:rsidRDefault="00EB024C" w:rsidP="00EB024C">
      <w:pPr>
        <w:ind w:firstLine="720"/>
        <w:jc w:val="both"/>
        <w:rPr>
          <w:spacing w:val="-4"/>
          <w:sz w:val="28"/>
          <w:szCs w:val="28"/>
        </w:rPr>
      </w:pPr>
      <w:r w:rsidRPr="00331B22">
        <w:rPr>
          <w:spacing w:val="-4"/>
          <w:sz w:val="28"/>
          <w:szCs w:val="28"/>
        </w:rPr>
        <w:t xml:space="preserve">5.6. При одновременном размещении Государственного герба Российской Федерации, гербов Краснодарского края и Бесстрашненского сельского поселения, Государственный герб Российской Федерации располагается в центре. Слева от Государственного герба Российской Федерации располагается герб Краснодарского края, справа от Государственного герба Российской Федерации располагается герб Бесстрашненского сельского поселения (если стоять к ним лицом). 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 xml:space="preserve">5.7. При одновременном размещении чётного числа гербов (но более двух),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Краснодарского края, слева от Государственного герба Российской Федерации располагается герб Отрадненского района; справа от герба Краснодарского края располагается герб Бесстрашненского сельского поселения. 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5.8. Размер герба Бесстрашненского сельского поселения не может превышать размеры Государственного герба Российской Федерации, герба Краснодарского края, гербов иных субъектов Российской Федерации, муниципальных образований, а высота размещения герба Бесстрашненского сельского поселения не может превышать высоту размещения Государственного герба Российской Федерации, герба Краснодарского края, гербов иных субъектов Российской Федерации, муниципальных образований.</w:t>
      </w:r>
    </w:p>
    <w:p w:rsidR="00EB024C" w:rsidRPr="00331B22" w:rsidRDefault="00EB024C" w:rsidP="00EB024C">
      <w:pPr>
        <w:tabs>
          <w:tab w:val="left" w:pos="1276"/>
        </w:tabs>
        <w:ind w:firstLine="600"/>
        <w:rPr>
          <w:sz w:val="28"/>
          <w:szCs w:val="28"/>
        </w:rPr>
      </w:pPr>
      <w:r w:rsidRPr="00331B22">
        <w:rPr>
          <w:sz w:val="28"/>
          <w:szCs w:val="28"/>
        </w:rPr>
        <w:t>5.9. Государственный герб Российской Федерации, герб Краснодарского края, герб Бесстрашненского сельского поселения и районного муниципального образования должны быть выполнены в единой технике.</w:t>
      </w:r>
    </w:p>
    <w:p w:rsidR="00EB024C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 xml:space="preserve">5.10. Порядок изготовления, использования, хранения и уничтожения бланков, печатей и иных носителей изображения герба Бесстрашненского </w:t>
      </w:r>
      <w:r w:rsidRPr="00331B22">
        <w:rPr>
          <w:sz w:val="28"/>
          <w:szCs w:val="28"/>
        </w:rPr>
        <w:lastRenderedPageBreak/>
        <w:t>сельского поселения устанавливается органами местного самоуправления Бесстрашненского сельского поселения.</w:t>
      </w:r>
    </w:p>
    <w:p w:rsidR="00331B22" w:rsidRPr="00331B22" w:rsidRDefault="00331B22" w:rsidP="00EB024C">
      <w:pPr>
        <w:ind w:firstLine="720"/>
        <w:jc w:val="both"/>
        <w:rPr>
          <w:sz w:val="28"/>
          <w:szCs w:val="28"/>
        </w:rPr>
      </w:pPr>
    </w:p>
    <w:p w:rsidR="00EB024C" w:rsidRPr="00331B22" w:rsidRDefault="00EB024C" w:rsidP="00EB024C">
      <w:pPr>
        <w:jc w:val="center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6. Порядок использования герба</w:t>
      </w:r>
      <w:r w:rsidRPr="00331B22">
        <w:rPr>
          <w:sz w:val="28"/>
          <w:szCs w:val="28"/>
        </w:rPr>
        <w:t xml:space="preserve"> </w:t>
      </w:r>
      <w:r w:rsidRPr="00331B22">
        <w:rPr>
          <w:b/>
          <w:sz w:val="28"/>
          <w:szCs w:val="28"/>
        </w:rPr>
        <w:t>Бесстрашненского сельского поселения</w:t>
      </w:r>
    </w:p>
    <w:p w:rsidR="00EB024C" w:rsidRPr="00331B22" w:rsidRDefault="00EB024C" w:rsidP="00EB024C">
      <w:pPr>
        <w:ind w:firstLine="720"/>
        <w:jc w:val="center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предприятиями, учреждениями и организациями, не находящимися</w:t>
      </w:r>
    </w:p>
    <w:p w:rsidR="00331B22" w:rsidRPr="00331B22" w:rsidRDefault="00EB024C" w:rsidP="00331B22">
      <w:pPr>
        <w:ind w:firstLine="720"/>
        <w:jc w:val="center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в муниципальной собственности, а также физическими лицами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6.1. Порядок использования герба Бесстрашненского сельского поселения предприятиями, учреждениями и организациями, не находящимися в муниципальной собственности, а также физическими лицами, строятся на договорной основе с администрацией Бесстрашненского сельского поселения.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6.2. Иные случаи использования герба Бесстрашненского сельского поселения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EB024C" w:rsidRPr="00331B22" w:rsidRDefault="00EB024C" w:rsidP="00EB024C">
      <w:pPr>
        <w:keepNext/>
        <w:ind w:firstLine="720"/>
        <w:jc w:val="center"/>
        <w:outlineLvl w:val="3"/>
        <w:rPr>
          <w:b/>
          <w:sz w:val="28"/>
          <w:szCs w:val="28"/>
        </w:rPr>
      </w:pPr>
    </w:p>
    <w:p w:rsidR="00EB024C" w:rsidRPr="00331B22" w:rsidRDefault="00EB024C" w:rsidP="00331B22">
      <w:pPr>
        <w:keepNext/>
        <w:ind w:firstLine="720"/>
        <w:jc w:val="center"/>
        <w:outlineLvl w:val="3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7. Ответственность за нарушение настоящего Положения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7.1. Использование герба Бесстрашненского сельского поселения с нарушением настоящего Положения, а также надругательство над гербом Бесстрашненского сельского поселения влечет за собой ответственность в соответствии с законодательством Российской Федерации.</w:t>
      </w:r>
    </w:p>
    <w:p w:rsidR="00EB024C" w:rsidRPr="00331B22" w:rsidRDefault="00EB024C" w:rsidP="00EB024C">
      <w:pPr>
        <w:jc w:val="both"/>
        <w:rPr>
          <w:sz w:val="28"/>
          <w:szCs w:val="28"/>
        </w:rPr>
      </w:pPr>
    </w:p>
    <w:p w:rsidR="00EB024C" w:rsidRPr="00331B22" w:rsidRDefault="00EB024C" w:rsidP="00331B22">
      <w:pPr>
        <w:ind w:firstLine="720"/>
        <w:jc w:val="center"/>
        <w:rPr>
          <w:b/>
          <w:sz w:val="28"/>
          <w:szCs w:val="28"/>
        </w:rPr>
      </w:pPr>
      <w:r w:rsidRPr="00331B22">
        <w:rPr>
          <w:b/>
          <w:sz w:val="28"/>
          <w:szCs w:val="28"/>
        </w:rPr>
        <w:t>8. Заключительные положения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8.1. Внесение в состав (рисунок) герба Бесстрашненского сельского поселения каких-либо внешних украшений, а также элементов официальных символов Краснодарского края допустимо лишь в соответствии с законодательством Российской Федерации, нормативными правовыми актами Краснодарского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8.2. Право использования герба Бесстрашненского сельского поселения принадлежит органам местного самоуправления Бесстрашненского сельского поселения.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8.3. Герб Бесстрашненского сельского поселения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8.4. Контроль исполнения требований настоящего Положения возлагается на администрацию Бесстрашненского сельского поселения.</w:t>
      </w:r>
    </w:p>
    <w:p w:rsidR="00EB024C" w:rsidRPr="00331B22" w:rsidRDefault="00EB024C" w:rsidP="00EB024C">
      <w:pPr>
        <w:ind w:firstLine="720"/>
        <w:jc w:val="both"/>
        <w:rPr>
          <w:sz w:val="28"/>
          <w:szCs w:val="28"/>
        </w:rPr>
      </w:pPr>
      <w:r w:rsidRPr="00331B22">
        <w:rPr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EB024C" w:rsidRPr="00331B22" w:rsidRDefault="00EB024C" w:rsidP="00EB024C">
      <w:pPr>
        <w:ind w:left="3540" w:firstLine="708"/>
        <w:rPr>
          <w:sz w:val="28"/>
          <w:szCs w:val="28"/>
        </w:rPr>
      </w:pPr>
    </w:p>
    <w:p w:rsidR="00331B22" w:rsidRDefault="00331B22" w:rsidP="00331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331B22" w:rsidRDefault="00331B22" w:rsidP="00331B22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     В. Б. Панин</w:t>
      </w:r>
    </w:p>
    <w:p w:rsidR="00EB024C" w:rsidRPr="00331B22" w:rsidRDefault="00EB024C" w:rsidP="002A787C">
      <w:pPr>
        <w:jc w:val="both"/>
        <w:rPr>
          <w:sz w:val="28"/>
          <w:szCs w:val="28"/>
        </w:rPr>
      </w:pPr>
    </w:p>
    <w:sectPr w:rsidR="00EB024C" w:rsidRPr="00331B22" w:rsidSect="00DA79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477"/>
    <w:multiLevelType w:val="hybridMultilevel"/>
    <w:tmpl w:val="4A46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5136"/>
    <w:multiLevelType w:val="hybridMultilevel"/>
    <w:tmpl w:val="DB42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C1B1F"/>
    <w:multiLevelType w:val="hybridMultilevel"/>
    <w:tmpl w:val="3DB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33205"/>
    <w:multiLevelType w:val="hybridMultilevel"/>
    <w:tmpl w:val="487E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39"/>
    <w:rsid w:val="00027CB9"/>
    <w:rsid w:val="000C2A62"/>
    <w:rsid w:val="00121284"/>
    <w:rsid w:val="001B2083"/>
    <w:rsid w:val="002A3D39"/>
    <w:rsid w:val="002A6F56"/>
    <w:rsid w:val="002A787C"/>
    <w:rsid w:val="00331B22"/>
    <w:rsid w:val="00373775"/>
    <w:rsid w:val="004A09BE"/>
    <w:rsid w:val="005A12B3"/>
    <w:rsid w:val="00720779"/>
    <w:rsid w:val="00755585"/>
    <w:rsid w:val="00A6236A"/>
    <w:rsid w:val="00D52516"/>
    <w:rsid w:val="00DA797E"/>
    <w:rsid w:val="00DE4B8C"/>
    <w:rsid w:val="00E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2015-05-14T07:59:00Z</dcterms:created>
  <dcterms:modified xsi:type="dcterms:W3CDTF">2015-05-18T04:38:00Z</dcterms:modified>
</cp:coreProperties>
</file>