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EC" w:rsidRDefault="00A401EC" w:rsidP="00A401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БЕССТРАШНЕНСКОГО СЕЛЬСКОГО ПОСЕЛЕНИЯ</w:t>
      </w:r>
    </w:p>
    <w:p w:rsidR="00A401EC" w:rsidRDefault="00A401EC" w:rsidP="00A401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</w:t>
      </w:r>
    </w:p>
    <w:p w:rsidR="00A401EC" w:rsidRDefault="00A401EC" w:rsidP="00A401EC">
      <w:pPr>
        <w:jc w:val="center"/>
        <w:rPr>
          <w:b/>
          <w:bCs/>
          <w:sz w:val="28"/>
          <w:szCs w:val="28"/>
        </w:rPr>
      </w:pPr>
    </w:p>
    <w:p w:rsidR="00A401EC" w:rsidRDefault="00A401EC" w:rsidP="00A401EC">
      <w:pPr>
        <w:jc w:val="center"/>
        <w:rPr>
          <w:b/>
          <w:bCs/>
          <w:sz w:val="28"/>
          <w:szCs w:val="28"/>
        </w:rPr>
      </w:pPr>
    </w:p>
    <w:p w:rsidR="00A401EC" w:rsidRDefault="00A401EC" w:rsidP="00A401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401EC" w:rsidRDefault="00A401EC" w:rsidP="00A401EC">
      <w:pPr>
        <w:jc w:val="center"/>
        <w:rPr>
          <w:b/>
          <w:bCs/>
          <w:sz w:val="28"/>
          <w:szCs w:val="28"/>
        </w:rPr>
      </w:pPr>
    </w:p>
    <w:p w:rsidR="00A401EC" w:rsidRDefault="00A401EC" w:rsidP="00A401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13.03.2012                                                                                           №102</w:t>
      </w:r>
    </w:p>
    <w:p w:rsidR="00A401EC" w:rsidRDefault="00A401EC" w:rsidP="00A401EC">
      <w:pPr>
        <w:jc w:val="center"/>
        <w:rPr>
          <w:bCs/>
        </w:rPr>
      </w:pPr>
      <w:r>
        <w:rPr>
          <w:bCs/>
        </w:rPr>
        <w:t>ст-ца Бесстрашная</w:t>
      </w:r>
    </w:p>
    <w:p w:rsidR="00A401EC" w:rsidRDefault="00A401EC" w:rsidP="00A401EC">
      <w:pPr>
        <w:rPr>
          <w:bCs/>
        </w:rPr>
      </w:pPr>
    </w:p>
    <w:p w:rsidR="00A401EC" w:rsidRDefault="00A401EC" w:rsidP="00A40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флаге муниципального образования Бесстрашненского сельского поселения Отрадненского района Краснодарского края</w:t>
      </w:r>
    </w:p>
    <w:p w:rsidR="00A401EC" w:rsidRDefault="00A401EC" w:rsidP="00A401EC">
      <w:pPr>
        <w:jc w:val="center"/>
        <w:rPr>
          <w:b/>
          <w:sz w:val="28"/>
          <w:szCs w:val="28"/>
        </w:rPr>
      </w:pPr>
    </w:p>
    <w:p w:rsidR="00A401EC" w:rsidRDefault="00A401EC" w:rsidP="00A40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21284">
        <w:rPr>
          <w:sz w:val="28"/>
          <w:szCs w:val="28"/>
        </w:rPr>
        <w:t xml:space="preserve">В соответствии со статьей 9 Федерального закона от 06.10.2003 года №131-ФЗ «Об общих принципах организации местного самоуправления в Российской Федерации» и Устава Бесстрашненского сельского поселения Отрадненского района Краснодарского края, Совет Бесстрашненского сельского поселения Отрадненского района Краснодарского края </w:t>
      </w:r>
      <w:r>
        <w:rPr>
          <w:sz w:val="28"/>
          <w:szCs w:val="28"/>
        </w:rPr>
        <w:t xml:space="preserve"> </w:t>
      </w:r>
      <w:proofErr w:type="gramStart"/>
      <w:r w:rsidRPr="00121284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1212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21284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12128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21284">
        <w:rPr>
          <w:sz w:val="28"/>
          <w:szCs w:val="28"/>
        </w:rPr>
        <w:t>Л:</w:t>
      </w:r>
    </w:p>
    <w:p w:rsidR="00A401EC" w:rsidRDefault="00A401EC" w:rsidP="00A401EC">
      <w:pPr>
        <w:jc w:val="both"/>
        <w:rPr>
          <w:sz w:val="28"/>
          <w:szCs w:val="28"/>
        </w:rPr>
      </w:pPr>
    </w:p>
    <w:p w:rsidR="00A401EC" w:rsidRPr="00DA797E" w:rsidRDefault="00A401EC" w:rsidP="00A401E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A797E">
        <w:rPr>
          <w:sz w:val="28"/>
          <w:szCs w:val="28"/>
        </w:rPr>
        <w:t xml:space="preserve">     Утвердить положение о флаге муниципального образования Бесстрашненского сельского поселения  Отрадненского района Краснодарского края (приложение 1).</w:t>
      </w:r>
    </w:p>
    <w:p w:rsidR="00A401EC" w:rsidRDefault="00A401EC" w:rsidP="00A401E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A797E">
        <w:rPr>
          <w:sz w:val="28"/>
          <w:szCs w:val="28"/>
        </w:rPr>
        <w:t xml:space="preserve">       </w:t>
      </w:r>
      <w:proofErr w:type="gramStart"/>
      <w:r w:rsidRPr="00DA797E">
        <w:rPr>
          <w:sz w:val="28"/>
          <w:szCs w:val="28"/>
        </w:rPr>
        <w:t>Утвердить рисунок флага муниципального образования Бесстрашненского сельского поселения  Отрадненского района Краснодарског</w:t>
      </w:r>
      <w:r>
        <w:rPr>
          <w:sz w:val="28"/>
          <w:szCs w:val="28"/>
        </w:rPr>
        <w:t xml:space="preserve">о края (в многоцветном варианте </w:t>
      </w:r>
      <w:r w:rsidRPr="00DA797E">
        <w:rPr>
          <w:sz w:val="28"/>
          <w:szCs w:val="28"/>
        </w:rPr>
        <w:t>(приложение 2).</w:t>
      </w:r>
      <w:proofErr w:type="gramEnd"/>
    </w:p>
    <w:p w:rsidR="00A401EC" w:rsidRPr="00DA797E" w:rsidRDefault="00A401EC" w:rsidP="00A401EC">
      <w:pPr>
        <w:jc w:val="both"/>
        <w:rPr>
          <w:sz w:val="28"/>
          <w:szCs w:val="28"/>
        </w:rPr>
      </w:pPr>
    </w:p>
    <w:p w:rsidR="00A401EC" w:rsidRDefault="00A401EC" w:rsidP="00A401E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Направит необходимый пакет документов по флагу</w:t>
      </w:r>
      <w:r w:rsidRPr="00D52516">
        <w:rPr>
          <w:sz w:val="28"/>
          <w:szCs w:val="28"/>
        </w:rPr>
        <w:t xml:space="preserve"> муниципального образования Бесстрашненского сельского поселения  Отрадненского района Краснодарского края</w:t>
      </w:r>
      <w:r>
        <w:rPr>
          <w:sz w:val="28"/>
          <w:szCs w:val="28"/>
        </w:rPr>
        <w:t xml:space="preserve"> в Государственный геральдический совет при Президенте Российской Федерации на геральдическую экспертизу и последующее внесение флага в Государственный  геральдический реестр Российской Федерации.</w:t>
      </w:r>
    </w:p>
    <w:p w:rsidR="00A401EC" w:rsidRPr="00DA797E" w:rsidRDefault="00A401EC" w:rsidP="00A401EC">
      <w:pPr>
        <w:jc w:val="both"/>
        <w:rPr>
          <w:sz w:val="28"/>
          <w:szCs w:val="28"/>
        </w:rPr>
      </w:pPr>
    </w:p>
    <w:p w:rsidR="00A401EC" w:rsidRDefault="00A401EC" w:rsidP="00A401E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опубликовать в средствах массовой информации после регистрации флага</w:t>
      </w:r>
      <w:r w:rsidRPr="00D52516">
        <w:rPr>
          <w:sz w:val="28"/>
          <w:szCs w:val="28"/>
        </w:rPr>
        <w:t xml:space="preserve"> муниципального образования Бесстрашненского сельского поселения  Отрадненского района Краснодарского края</w:t>
      </w:r>
      <w:r>
        <w:rPr>
          <w:sz w:val="28"/>
          <w:szCs w:val="28"/>
        </w:rPr>
        <w:t xml:space="preserve"> в Государственном  геральдическом реестре </w:t>
      </w:r>
      <w:r w:rsidRPr="00D5251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A401EC" w:rsidRPr="00DA797E" w:rsidRDefault="00A401EC" w:rsidP="00A401EC">
      <w:pPr>
        <w:jc w:val="both"/>
        <w:rPr>
          <w:sz w:val="28"/>
          <w:szCs w:val="28"/>
        </w:rPr>
      </w:pPr>
    </w:p>
    <w:p w:rsidR="00A401EC" w:rsidRDefault="00A401EC" w:rsidP="00A401E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Бесстрашненского сельского поселения В. Б. Панина.</w:t>
      </w:r>
    </w:p>
    <w:p w:rsidR="00A401EC" w:rsidRDefault="00A401EC" w:rsidP="00A401EC">
      <w:pPr>
        <w:jc w:val="both"/>
        <w:rPr>
          <w:sz w:val="28"/>
          <w:szCs w:val="28"/>
        </w:rPr>
      </w:pPr>
    </w:p>
    <w:p w:rsidR="00A401EC" w:rsidRDefault="00A401EC" w:rsidP="00A40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сельского поселения </w:t>
      </w:r>
    </w:p>
    <w:p w:rsidR="00A401EC" w:rsidRDefault="00A401EC" w:rsidP="00A401EC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            В. Б. Панин</w:t>
      </w:r>
    </w:p>
    <w:p w:rsidR="00A401EC" w:rsidRDefault="00A401EC" w:rsidP="00A401EC">
      <w:pPr>
        <w:ind w:left="4962" w:right="277"/>
        <w:rPr>
          <w:b/>
          <w:spacing w:val="12"/>
          <w:sz w:val="28"/>
          <w:szCs w:val="28"/>
        </w:rPr>
      </w:pPr>
    </w:p>
    <w:p w:rsidR="00A401EC" w:rsidRDefault="00A401EC" w:rsidP="00A401EC">
      <w:pPr>
        <w:ind w:left="4962" w:right="277"/>
        <w:rPr>
          <w:b/>
          <w:spacing w:val="12"/>
          <w:sz w:val="28"/>
          <w:szCs w:val="28"/>
        </w:rPr>
      </w:pPr>
    </w:p>
    <w:p w:rsidR="00A401EC" w:rsidRDefault="00A401EC" w:rsidP="00A401EC">
      <w:pPr>
        <w:ind w:left="4962" w:right="277"/>
        <w:rPr>
          <w:b/>
          <w:spacing w:val="12"/>
          <w:sz w:val="28"/>
          <w:szCs w:val="28"/>
        </w:rPr>
      </w:pPr>
    </w:p>
    <w:p w:rsidR="00A401EC" w:rsidRPr="00755585" w:rsidRDefault="00A401EC" w:rsidP="00A401EC">
      <w:pPr>
        <w:ind w:left="4962" w:right="277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lastRenderedPageBreak/>
        <w:t xml:space="preserve">           ПРИЛОЖЕНИЕ </w:t>
      </w:r>
    </w:p>
    <w:p w:rsidR="00A401EC" w:rsidRPr="00EB024C" w:rsidRDefault="00A401EC" w:rsidP="00A401EC">
      <w:pPr>
        <w:ind w:left="4962" w:right="277"/>
        <w:rPr>
          <w:spacing w:val="12"/>
          <w:sz w:val="28"/>
          <w:szCs w:val="28"/>
        </w:rPr>
      </w:pPr>
      <w:r w:rsidRPr="00EB024C">
        <w:rPr>
          <w:spacing w:val="12"/>
          <w:sz w:val="28"/>
          <w:szCs w:val="28"/>
        </w:rPr>
        <w:t xml:space="preserve">к решению Совета  </w:t>
      </w:r>
    </w:p>
    <w:p w:rsidR="00A401EC" w:rsidRPr="00EB024C" w:rsidRDefault="00A401EC" w:rsidP="00A401EC">
      <w:pPr>
        <w:ind w:left="4962" w:right="277"/>
        <w:rPr>
          <w:spacing w:val="12"/>
          <w:sz w:val="28"/>
          <w:szCs w:val="28"/>
        </w:rPr>
      </w:pPr>
      <w:r w:rsidRPr="00755585">
        <w:rPr>
          <w:spacing w:val="12"/>
          <w:sz w:val="28"/>
          <w:szCs w:val="28"/>
        </w:rPr>
        <w:t>Бесстрашненского с</w:t>
      </w:r>
      <w:r w:rsidRPr="00EB024C">
        <w:rPr>
          <w:spacing w:val="12"/>
          <w:sz w:val="28"/>
          <w:szCs w:val="28"/>
        </w:rPr>
        <w:t xml:space="preserve">ельского </w:t>
      </w:r>
    </w:p>
    <w:p w:rsidR="00A401EC" w:rsidRPr="00755585" w:rsidRDefault="00A401EC" w:rsidP="00A401EC">
      <w:pPr>
        <w:ind w:left="4962" w:right="-1"/>
        <w:rPr>
          <w:spacing w:val="12"/>
          <w:sz w:val="28"/>
          <w:szCs w:val="28"/>
        </w:rPr>
      </w:pPr>
      <w:r w:rsidRPr="00EB024C">
        <w:rPr>
          <w:spacing w:val="12"/>
          <w:sz w:val="28"/>
          <w:szCs w:val="28"/>
        </w:rPr>
        <w:t xml:space="preserve">поселения  </w:t>
      </w:r>
      <w:r w:rsidRPr="00755585">
        <w:rPr>
          <w:spacing w:val="12"/>
          <w:sz w:val="28"/>
          <w:szCs w:val="28"/>
        </w:rPr>
        <w:t xml:space="preserve">Отрадненского </w:t>
      </w:r>
      <w:r w:rsidRPr="00EB024C">
        <w:rPr>
          <w:spacing w:val="12"/>
          <w:sz w:val="28"/>
          <w:szCs w:val="28"/>
        </w:rPr>
        <w:t>района</w:t>
      </w:r>
    </w:p>
    <w:p w:rsidR="00A401EC" w:rsidRPr="00EB024C" w:rsidRDefault="00A401EC" w:rsidP="00A401EC">
      <w:pPr>
        <w:ind w:left="4962" w:right="-1"/>
        <w:rPr>
          <w:spacing w:val="12"/>
          <w:sz w:val="28"/>
          <w:szCs w:val="28"/>
        </w:rPr>
      </w:pPr>
      <w:r w:rsidRPr="00EB024C">
        <w:rPr>
          <w:spacing w:val="12"/>
          <w:sz w:val="28"/>
          <w:szCs w:val="28"/>
        </w:rPr>
        <w:t>от  ____________  201__</w:t>
      </w:r>
      <w:r w:rsidRPr="00EB024C">
        <w:rPr>
          <w:color w:val="FF0000"/>
          <w:spacing w:val="12"/>
          <w:sz w:val="28"/>
          <w:szCs w:val="28"/>
        </w:rPr>
        <w:t xml:space="preserve"> </w:t>
      </w:r>
      <w:r w:rsidRPr="00EB024C">
        <w:rPr>
          <w:spacing w:val="12"/>
          <w:sz w:val="28"/>
          <w:szCs w:val="28"/>
        </w:rPr>
        <w:t>г.  № ____</w:t>
      </w:r>
    </w:p>
    <w:p w:rsidR="00A401EC" w:rsidRPr="00EB024C" w:rsidRDefault="00A401EC" w:rsidP="00A401EC">
      <w:pPr>
        <w:ind w:right="277" w:firstLine="720"/>
        <w:jc w:val="center"/>
        <w:rPr>
          <w:b/>
          <w:spacing w:val="12"/>
          <w:szCs w:val="20"/>
        </w:rPr>
      </w:pPr>
    </w:p>
    <w:p w:rsidR="00A401EC" w:rsidRPr="00EB024C" w:rsidRDefault="00A401EC" w:rsidP="00A401EC">
      <w:pPr>
        <w:ind w:right="277" w:firstLine="720"/>
        <w:jc w:val="center"/>
        <w:rPr>
          <w:b/>
          <w:szCs w:val="20"/>
        </w:rPr>
      </w:pPr>
    </w:p>
    <w:p w:rsidR="00A401EC" w:rsidRPr="00EB024C" w:rsidRDefault="00A401EC" w:rsidP="00A401EC">
      <w:pPr>
        <w:ind w:right="277"/>
        <w:rPr>
          <w:b/>
          <w:szCs w:val="20"/>
        </w:rPr>
      </w:pPr>
    </w:p>
    <w:p w:rsidR="00A401EC" w:rsidRPr="00EB024C" w:rsidRDefault="00A401EC" w:rsidP="00A401EC">
      <w:pPr>
        <w:ind w:right="277"/>
        <w:jc w:val="center"/>
        <w:rPr>
          <w:b/>
          <w:sz w:val="28"/>
          <w:szCs w:val="28"/>
        </w:rPr>
      </w:pPr>
      <w:r w:rsidRPr="00EB024C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 </w:t>
      </w:r>
      <w:r w:rsidRPr="00EB024C">
        <w:rPr>
          <w:b/>
          <w:sz w:val="28"/>
          <w:szCs w:val="28"/>
        </w:rPr>
        <w:t xml:space="preserve">О ФЛАГЕ </w:t>
      </w:r>
    </w:p>
    <w:p w:rsidR="00A401EC" w:rsidRPr="00755585" w:rsidRDefault="00A401EC" w:rsidP="00A401EC">
      <w:pPr>
        <w:keepNext/>
        <w:ind w:right="277"/>
        <w:jc w:val="center"/>
        <w:outlineLvl w:val="1"/>
        <w:rPr>
          <w:b/>
          <w:sz w:val="28"/>
          <w:szCs w:val="28"/>
        </w:rPr>
      </w:pPr>
      <w:r w:rsidRPr="00755585">
        <w:rPr>
          <w:b/>
          <w:sz w:val="28"/>
          <w:szCs w:val="28"/>
        </w:rPr>
        <w:t>БЕССТРАШНЕНСКОГО СЕЛЬСКОГО ПОСЕЛЕНИЯ</w:t>
      </w:r>
    </w:p>
    <w:p w:rsidR="00A401EC" w:rsidRPr="00EB024C" w:rsidRDefault="00A401EC" w:rsidP="00A401EC">
      <w:pPr>
        <w:keepNext/>
        <w:ind w:right="277"/>
        <w:jc w:val="center"/>
        <w:outlineLvl w:val="1"/>
        <w:rPr>
          <w:b/>
          <w:sz w:val="28"/>
          <w:szCs w:val="28"/>
        </w:rPr>
      </w:pPr>
      <w:r w:rsidRPr="00755585">
        <w:rPr>
          <w:b/>
          <w:sz w:val="28"/>
          <w:szCs w:val="28"/>
        </w:rPr>
        <w:t xml:space="preserve">ОТРАДНЕНСКОГО РАЙОНА  </w:t>
      </w:r>
      <w:r w:rsidRPr="00EB024C">
        <w:rPr>
          <w:b/>
          <w:sz w:val="28"/>
          <w:szCs w:val="28"/>
        </w:rPr>
        <w:t>КРАСНОДАРСКОГО КРАЯ</w:t>
      </w:r>
    </w:p>
    <w:p w:rsidR="00A401EC" w:rsidRPr="00EB024C" w:rsidRDefault="00A401EC" w:rsidP="00A401EC">
      <w:pPr>
        <w:ind w:right="277" w:firstLine="720"/>
        <w:jc w:val="center"/>
        <w:rPr>
          <w:b/>
          <w:szCs w:val="20"/>
        </w:rPr>
      </w:pPr>
    </w:p>
    <w:p w:rsidR="00A401EC" w:rsidRPr="00EB024C" w:rsidRDefault="00A401EC" w:rsidP="00A401EC">
      <w:pPr>
        <w:ind w:right="277" w:firstLine="720"/>
        <w:rPr>
          <w:szCs w:val="20"/>
        </w:rPr>
      </w:pPr>
    </w:p>
    <w:p w:rsidR="00A401EC" w:rsidRPr="00EB024C" w:rsidRDefault="00A401EC" w:rsidP="00A401EC">
      <w:pPr>
        <w:ind w:right="277"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 xml:space="preserve">Настоящим положением устанавливается флаг муниципального образования </w:t>
      </w:r>
      <w:r w:rsidRPr="00755585">
        <w:rPr>
          <w:sz w:val="28"/>
          <w:szCs w:val="28"/>
        </w:rPr>
        <w:t xml:space="preserve">Бесстрашненское сельское поселение Отрадненского района </w:t>
      </w:r>
      <w:r w:rsidRPr="00EB024C">
        <w:rPr>
          <w:sz w:val="28"/>
          <w:szCs w:val="28"/>
        </w:rPr>
        <w:t>Краснодарского края, его описание и порядок официального использования.</w:t>
      </w:r>
    </w:p>
    <w:p w:rsidR="00A401EC" w:rsidRPr="00EB024C" w:rsidRDefault="00A401EC" w:rsidP="00A401EC">
      <w:pPr>
        <w:ind w:right="277"/>
        <w:rPr>
          <w:sz w:val="28"/>
          <w:szCs w:val="28"/>
        </w:rPr>
      </w:pPr>
    </w:p>
    <w:p w:rsidR="00A401EC" w:rsidRPr="00755585" w:rsidRDefault="00A401EC" w:rsidP="00A401EC">
      <w:pPr>
        <w:ind w:right="277" w:firstLine="720"/>
        <w:jc w:val="center"/>
        <w:rPr>
          <w:b/>
          <w:sz w:val="28"/>
          <w:szCs w:val="28"/>
        </w:rPr>
      </w:pPr>
      <w:r w:rsidRPr="00EB024C">
        <w:rPr>
          <w:b/>
          <w:sz w:val="28"/>
          <w:szCs w:val="28"/>
        </w:rPr>
        <w:t>1. Общие положения</w:t>
      </w:r>
    </w:p>
    <w:p w:rsidR="00A401EC" w:rsidRPr="00EB024C" w:rsidRDefault="00A401EC" w:rsidP="00A401EC">
      <w:pPr>
        <w:ind w:right="277"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 xml:space="preserve">1.1. Флаг муниципального образования </w:t>
      </w:r>
      <w:r w:rsidRPr="00755585">
        <w:rPr>
          <w:sz w:val="28"/>
          <w:szCs w:val="28"/>
        </w:rPr>
        <w:t xml:space="preserve">Бесстрашненское сельское поселение Отрадненского района </w:t>
      </w:r>
      <w:r w:rsidRPr="00EB024C">
        <w:rPr>
          <w:sz w:val="28"/>
          <w:szCs w:val="28"/>
        </w:rPr>
        <w:t xml:space="preserve">Краснодарского края (далее – флаг </w:t>
      </w:r>
      <w:r w:rsidRPr="00755585">
        <w:rPr>
          <w:sz w:val="28"/>
          <w:szCs w:val="28"/>
        </w:rPr>
        <w:t xml:space="preserve">Бесстрашненского сельского поселения) составлен на основании герба Бесстрашненского сельского поселения </w:t>
      </w:r>
      <w:r w:rsidRPr="00EB024C">
        <w:rPr>
          <w:sz w:val="28"/>
          <w:szCs w:val="28"/>
        </w:rPr>
        <w:t>по правилам и соответствующим традициям геральдики и отражает исторические, культурные, социально-экономические, национальные и иные местные традиции.</w:t>
      </w:r>
    </w:p>
    <w:p w:rsidR="00A401EC" w:rsidRPr="00EB024C" w:rsidRDefault="00A401EC" w:rsidP="00A401EC">
      <w:pPr>
        <w:ind w:right="277"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 xml:space="preserve">1.2. Положение о флаге и оригинал изображения флага </w:t>
      </w:r>
      <w:r w:rsidRPr="00755585">
        <w:rPr>
          <w:sz w:val="28"/>
          <w:szCs w:val="28"/>
        </w:rPr>
        <w:t xml:space="preserve">Бесстрашненского сельского поселения хранятся в администрации Бесстрашненского сельского поселения </w:t>
      </w:r>
      <w:r w:rsidRPr="00EB024C">
        <w:rPr>
          <w:sz w:val="28"/>
          <w:szCs w:val="28"/>
        </w:rPr>
        <w:t>и доступны для ознакомления всем заинтересованным лицам.</w:t>
      </w:r>
    </w:p>
    <w:p w:rsidR="00A401EC" w:rsidRPr="00EB024C" w:rsidRDefault="00A401EC" w:rsidP="00A401EC">
      <w:pPr>
        <w:ind w:right="277"/>
        <w:jc w:val="both"/>
        <w:rPr>
          <w:sz w:val="28"/>
          <w:szCs w:val="28"/>
        </w:rPr>
      </w:pPr>
    </w:p>
    <w:p w:rsidR="00A401EC" w:rsidRPr="00755585" w:rsidRDefault="00A401EC" w:rsidP="00A401EC">
      <w:pPr>
        <w:ind w:right="277" w:firstLine="720"/>
        <w:jc w:val="center"/>
        <w:rPr>
          <w:b/>
          <w:sz w:val="28"/>
          <w:szCs w:val="28"/>
        </w:rPr>
      </w:pPr>
      <w:r w:rsidRPr="00EB024C">
        <w:rPr>
          <w:b/>
          <w:sz w:val="28"/>
          <w:szCs w:val="28"/>
        </w:rPr>
        <w:t xml:space="preserve">2. Статус флага </w:t>
      </w:r>
      <w:r w:rsidRPr="00755585">
        <w:rPr>
          <w:b/>
          <w:sz w:val="28"/>
          <w:szCs w:val="28"/>
        </w:rPr>
        <w:t>Бесстрашненского сельского поселения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 xml:space="preserve">2.1. Флаг </w:t>
      </w:r>
      <w:r w:rsidRPr="00755585">
        <w:rPr>
          <w:sz w:val="28"/>
          <w:szCs w:val="28"/>
        </w:rPr>
        <w:t>Бесстрашненского сельского поселения является официальным символом Бесстрашненского сельского поселения.</w:t>
      </w:r>
    </w:p>
    <w:p w:rsidR="00A401EC" w:rsidRPr="00EB024C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2.2. Флаг Бесстрашненского сельского поселения подлежит в</w:t>
      </w:r>
      <w:r w:rsidRPr="00EB024C">
        <w:rPr>
          <w:sz w:val="28"/>
          <w:szCs w:val="28"/>
        </w:rPr>
        <w:t>несению в Государственный геральдический регистр Российской Федерации.</w:t>
      </w:r>
    </w:p>
    <w:p w:rsidR="00A401EC" w:rsidRPr="00EB024C" w:rsidRDefault="00A401EC" w:rsidP="00A401EC">
      <w:pPr>
        <w:ind w:right="277"/>
        <w:jc w:val="center"/>
        <w:rPr>
          <w:b/>
          <w:sz w:val="28"/>
          <w:szCs w:val="28"/>
        </w:rPr>
      </w:pPr>
    </w:p>
    <w:p w:rsidR="00A401EC" w:rsidRPr="00EB024C" w:rsidRDefault="00A401EC" w:rsidP="00A401EC">
      <w:pPr>
        <w:spacing w:line="264" w:lineRule="auto"/>
        <w:ind w:right="277"/>
        <w:jc w:val="center"/>
        <w:rPr>
          <w:b/>
          <w:sz w:val="28"/>
          <w:szCs w:val="28"/>
        </w:rPr>
      </w:pPr>
      <w:r w:rsidRPr="00EB024C">
        <w:rPr>
          <w:b/>
          <w:sz w:val="28"/>
          <w:szCs w:val="28"/>
        </w:rPr>
        <w:t>3. Описание и обоснование символики флага</w:t>
      </w:r>
    </w:p>
    <w:p w:rsidR="00A401EC" w:rsidRPr="00755585" w:rsidRDefault="00A401EC" w:rsidP="00A401EC">
      <w:pPr>
        <w:spacing w:line="264" w:lineRule="auto"/>
        <w:ind w:right="277" w:firstLine="720"/>
        <w:jc w:val="center"/>
        <w:rPr>
          <w:b/>
          <w:sz w:val="28"/>
          <w:szCs w:val="28"/>
        </w:rPr>
      </w:pPr>
      <w:r w:rsidRPr="00755585">
        <w:rPr>
          <w:b/>
          <w:sz w:val="28"/>
          <w:szCs w:val="28"/>
        </w:rPr>
        <w:t>Бесст</w:t>
      </w:r>
      <w:r>
        <w:rPr>
          <w:b/>
          <w:sz w:val="28"/>
          <w:szCs w:val="28"/>
        </w:rPr>
        <w:t>рашненского сельского поселения</w:t>
      </w:r>
    </w:p>
    <w:p w:rsidR="00A401EC" w:rsidRPr="00755585" w:rsidRDefault="00A401EC" w:rsidP="00A401EC">
      <w:pPr>
        <w:tabs>
          <w:tab w:val="left" w:pos="709"/>
        </w:tabs>
        <w:spacing w:line="264" w:lineRule="auto"/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3.1. Описание флага Бесстрашненского сельского поселения:</w:t>
      </w:r>
    </w:p>
    <w:p w:rsidR="00A401EC" w:rsidRPr="00755585" w:rsidRDefault="00A401EC" w:rsidP="00A401EC">
      <w:pPr>
        <w:ind w:firstLine="708"/>
        <w:jc w:val="both"/>
        <w:rPr>
          <w:spacing w:val="10"/>
          <w:sz w:val="28"/>
          <w:szCs w:val="28"/>
        </w:rPr>
      </w:pPr>
      <w:r w:rsidRPr="00755585">
        <w:rPr>
          <w:b/>
          <w:spacing w:val="10"/>
          <w:sz w:val="28"/>
          <w:szCs w:val="28"/>
        </w:rPr>
        <w:t>«</w:t>
      </w:r>
      <w:r w:rsidRPr="00755585">
        <w:rPr>
          <w:spacing w:val="10"/>
          <w:sz w:val="28"/>
          <w:szCs w:val="28"/>
        </w:rPr>
        <w:t>Прямоугольное полотнище с отношением ширины к длине 2:3, воспроизводящее композицию герба Бесстрашненского сельского поселения Отрадненского района в синем (голубом), зеленом, красном, белом и жёлтом цветах».</w:t>
      </w:r>
    </w:p>
    <w:p w:rsidR="00A401EC" w:rsidRPr="00755585" w:rsidRDefault="00A401EC" w:rsidP="00A401EC">
      <w:pPr>
        <w:spacing w:line="264" w:lineRule="auto"/>
        <w:ind w:right="277" w:firstLine="720"/>
        <w:jc w:val="both"/>
        <w:rPr>
          <w:spacing w:val="4"/>
          <w:sz w:val="28"/>
          <w:szCs w:val="28"/>
        </w:rPr>
      </w:pPr>
      <w:r w:rsidRPr="00755585">
        <w:rPr>
          <w:spacing w:val="4"/>
          <w:sz w:val="28"/>
          <w:szCs w:val="28"/>
        </w:rPr>
        <w:t>3.2. Обоснование символики флага Бесстрашненского сельского поселения.</w:t>
      </w:r>
    </w:p>
    <w:p w:rsidR="00A401EC" w:rsidRPr="00EB024C" w:rsidRDefault="00A401EC" w:rsidP="00A401EC">
      <w:pPr>
        <w:spacing w:line="264" w:lineRule="auto"/>
        <w:ind w:right="277" w:firstLine="720"/>
        <w:jc w:val="both"/>
        <w:rPr>
          <w:spacing w:val="4"/>
          <w:sz w:val="28"/>
          <w:szCs w:val="28"/>
        </w:rPr>
      </w:pPr>
      <w:r w:rsidRPr="00755585">
        <w:rPr>
          <w:spacing w:val="4"/>
          <w:sz w:val="28"/>
          <w:szCs w:val="28"/>
        </w:rPr>
        <w:lastRenderedPageBreak/>
        <w:t xml:space="preserve">Флаг разработан на основе герба, который языком символов и аллегорий отражает исторические, культурные и экономические </w:t>
      </w:r>
      <w:r w:rsidRPr="00EB024C">
        <w:rPr>
          <w:spacing w:val="4"/>
          <w:sz w:val="28"/>
          <w:szCs w:val="28"/>
        </w:rPr>
        <w:t xml:space="preserve">особенности сельского поселения. </w:t>
      </w:r>
    </w:p>
    <w:p w:rsidR="00A401EC" w:rsidRPr="00EB024C" w:rsidRDefault="00A401EC" w:rsidP="00A401EC">
      <w:pPr>
        <w:spacing w:line="264" w:lineRule="auto"/>
        <w:ind w:firstLine="708"/>
        <w:jc w:val="both"/>
        <w:rPr>
          <w:spacing w:val="4"/>
          <w:sz w:val="28"/>
          <w:szCs w:val="28"/>
        </w:rPr>
      </w:pPr>
      <w:r w:rsidRPr="00EB024C">
        <w:rPr>
          <w:spacing w:val="4"/>
          <w:sz w:val="28"/>
          <w:szCs w:val="28"/>
        </w:rPr>
        <w:t xml:space="preserve">Бесстрашненское  СП расположено в северных предгорьях Кавказского хребта, в южной части Краснодарского края. </w:t>
      </w:r>
    </w:p>
    <w:p w:rsidR="00A401EC" w:rsidRPr="00EB024C" w:rsidRDefault="00A401EC" w:rsidP="00A401EC">
      <w:pPr>
        <w:spacing w:line="264" w:lineRule="auto"/>
        <w:ind w:firstLine="708"/>
        <w:jc w:val="both"/>
        <w:rPr>
          <w:spacing w:val="4"/>
          <w:sz w:val="28"/>
          <w:szCs w:val="28"/>
        </w:rPr>
      </w:pPr>
      <w:r w:rsidRPr="00EB024C">
        <w:rPr>
          <w:spacing w:val="4"/>
          <w:sz w:val="28"/>
          <w:szCs w:val="28"/>
        </w:rPr>
        <w:t>Станица Бесстрашная образована в 1859 году</w:t>
      </w:r>
      <w:r>
        <w:rPr>
          <w:spacing w:val="4"/>
          <w:sz w:val="28"/>
          <w:szCs w:val="28"/>
        </w:rPr>
        <w:t>,</w:t>
      </w:r>
      <w:r w:rsidRPr="00EB024C">
        <w:rPr>
          <w:spacing w:val="4"/>
          <w:sz w:val="28"/>
          <w:szCs w:val="28"/>
        </w:rPr>
        <w:t xml:space="preserve"> как и пограничная, на что указывают изображения казачьей сторожевой вышки и широкого белого креста. Изображение креста символизирует отвагу, славу, уважение и почёт станичников, а также напоминает о заслугах и подвигах казаков. Крест также указывает на то, что бесстрашненцы – христиане.</w:t>
      </w:r>
    </w:p>
    <w:p w:rsidR="00A401EC" w:rsidRPr="00EB024C" w:rsidRDefault="00A401EC" w:rsidP="00A401EC">
      <w:pPr>
        <w:spacing w:line="264" w:lineRule="auto"/>
        <w:ind w:firstLine="708"/>
        <w:jc w:val="both"/>
        <w:rPr>
          <w:spacing w:val="4"/>
          <w:sz w:val="28"/>
          <w:szCs w:val="28"/>
        </w:rPr>
      </w:pPr>
      <w:r w:rsidRPr="00EB024C">
        <w:rPr>
          <w:spacing w:val="4"/>
          <w:sz w:val="28"/>
          <w:szCs w:val="28"/>
        </w:rPr>
        <w:t>Белый цвет  символизирует чистоту, порядочности, миролюбия.</w:t>
      </w:r>
    </w:p>
    <w:p w:rsidR="00A401EC" w:rsidRPr="00EB024C" w:rsidRDefault="00A401EC" w:rsidP="00A401EC">
      <w:pPr>
        <w:spacing w:line="264" w:lineRule="auto"/>
        <w:ind w:firstLine="709"/>
        <w:jc w:val="both"/>
        <w:rPr>
          <w:spacing w:val="4"/>
          <w:sz w:val="28"/>
          <w:szCs w:val="28"/>
        </w:rPr>
      </w:pPr>
      <w:r w:rsidRPr="00EB024C">
        <w:rPr>
          <w:spacing w:val="4"/>
          <w:sz w:val="28"/>
          <w:szCs w:val="28"/>
        </w:rPr>
        <w:t xml:space="preserve">Цветок горицвета - единый элемент герба поселений Отрадненского района аллегорически указывающий на красивейшие места и на наличие редчайшей флоры во всём районе. Изображения цветков горицвета и зверобоя также указывает на различные лекарственные травы и растения, сбором которых активно занимаются жители поселения. Уникальная природа </w:t>
      </w:r>
      <w:r w:rsidRPr="00EB024C">
        <w:rPr>
          <w:sz w:val="28"/>
          <w:szCs w:val="28"/>
        </w:rPr>
        <w:t>богатая разнообразными цветущими растениями, позволяет жителям поселения активно заниматься и пчеловодством, что отражено изображением пчёл.</w:t>
      </w:r>
    </w:p>
    <w:p w:rsidR="00A401EC" w:rsidRPr="00EB024C" w:rsidRDefault="00A401EC" w:rsidP="00A401EC">
      <w:pPr>
        <w:spacing w:line="264" w:lineRule="auto"/>
        <w:ind w:firstLine="708"/>
        <w:jc w:val="both"/>
        <w:rPr>
          <w:spacing w:val="4"/>
          <w:sz w:val="28"/>
          <w:szCs w:val="28"/>
        </w:rPr>
      </w:pPr>
      <w:r w:rsidRPr="00EB024C">
        <w:rPr>
          <w:spacing w:val="4"/>
          <w:sz w:val="28"/>
          <w:szCs w:val="28"/>
        </w:rPr>
        <w:t>Пчела символизирует трудолюбие, коллективизм, пользу и умение постоять за себя и свою среду обитания.</w:t>
      </w:r>
    </w:p>
    <w:p w:rsidR="00A401EC" w:rsidRPr="00EB024C" w:rsidRDefault="00A401EC" w:rsidP="00A401EC">
      <w:pPr>
        <w:spacing w:line="264" w:lineRule="auto"/>
        <w:ind w:firstLine="708"/>
        <w:jc w:val="both"/>
        <w:rPr>
          <w:spacing w:val="4"/>
          <w:sz w:val="28"/>
          <w:szCs w:val="28"/>
        </w:rPr>
      </w:pPr>
      <w:r w:rsidRPr="00EB024C">
        <w:rPr>
          <w:spacing w:val="4"/>
          <w:sz w:val="28"/>
          <w:szCs w:val="28"/>
        </w:rPr>
        <w:t>Жёлтый цвет символизирует величие, прочность, богатство и процветание, а также говорит о верности, славе и заслугах жителей сельского поселения.</w:t>
      </w:r>
    </w:p>
    <w:p w:rsidR="00A401EC" w:rsidRPr="00EB024C" w:rsidRDefault="00A401EC" w:rsidP="00A401EC">
      <w:pPr>
        <w:spacing w:line="264" w:lineRule="auto"/>
        <w:ind w:firstLine="708"/>
        <w:jc w:val="both"/>
        <w:rPr>
          <w:spacing w:val="4"/>
          <w:sz w:val="28"/>
          <w:szCs w:val="28"/>
        </w:rPr>
      </w:pPr>
      <w:r w:rsidRPr="00EB024C">
        <w:rPr>
          <w:spacing w:val="4"/>
          <w:sz w:val="28"/>
          <w:szCs w:val="28"/>
        </w:rPr>
        <w:t xml:space="preserve">Зеленый цвет символизирует природу и сельское хозяйство поселения, а также плодородие, жизнь, здоровье, надежду, радость, изобилие, возрождение. </w:t>
      </w:r>
    </w:p>
    <w:p w:rsidR="00A401EC" w:rsidRPr="00EB024C" w:rsidRDefault="00A401EC" w:rsidP="00A401EC">
      <w:pPr>
        <w:spacing w:line="264" w:lineRule="auto"/>
        <w:ind w:firstLine="708"/>
        <w:jc w:val="both"/>
        <w:rPr>
          <w:spacing w:val="4"/>
          <w:sz w:val="28"/>
          <w:szCs w:val="28"/>
        </w:rPr>
      </w:pPr>
      <w:proofErr w:type="gramStart"/>
      <w:r w:rsidRPr="00EB024C">
        <w:rPr>
          <w:spacing w:val="4"/>
          <w:sz w:val="28"/>
          <w:szCs w:val="28"/>
        </w:rPr>
        <w:t>Синий (голубой) цвет символизирует</w:t>
      </w:r>
      <w:r w:rsidRPr="00EB024C">
        <w:rPr>
          <w:bCs/>
          <w:color w:val="181818"/>
          <w:spacing w:val="4"/>
          <w:sz w:val="28"/>
          <w:szCs w:val="28"/>
        </w:rPr>
        <w:t xml:space="preserve"> безупречность, добродетели, чистое небо, волю, веру,</w:t>
      </w:r>
      <w:r w:rsidRPr="00EB024C">
        <w:rPr>
          <w:spacing w:val="4"/>
          <w:sz w:val="28"/>
          <w:szCs w:val="28"/>
        </w:rPr>
        <w:t xml:space="preserve"> честь, искренность, возвышенные устремления.</w:t>
      </w:r>
      <w:proofErr w:type="gramEnd"/>
    </w:p>
    <w:p w:rsidR="00A401EC" w:rsidRPr="00EB024C" w:rsidRDefault="00A401EC" w:rsidP="00A401EC">
      <w:pPr>
        <w:spacing w:line="264" w:lineRule="auto"/>
        <w:ind w:firstLine="708"/>
        <w:jc w:val="both"/>
        <w:rPr>
          <w:spacing w:val="4"/>
          <w:sz w:val="28"/>
          <w:szCs w:val="28"/>
        </w:rPr>
      </w:pPr>
      <w:r w:rsidRPr="00EB024C">
        <w:rPr>
          <w:spacing w:val="4"/>
          <w:sz w:val="28"/>
          <w:szCs w:val="28"/>
        </w:rPr>
        <w:t>Червлёный (красный) цвет  - символ мужества и красоты.</w:t>
      </w:r>
    </w:p>
    <w:p w:rsidR="00A401EC" w:rsidRPr="00EB024C" w:rsidRDefault="00A401EC" w:rsidP="00A401EC">
      <w:pPr>
        <w:spacing w:line="264" w:lineRule="auto"/>
        <w:ind w:firstLine="670"/>
        <w:jc w:val="both"/>
        <w:rPr>
          <w:spacing w:val="4"/>
          <w:sz w:val="28"/>
          <w:szCs w:val="28"/>
        </w:rPr>
      </w:pPr>
      <w:r w:rsidRPr="00EB024C">
        <w:rPr>
          <w:spacing w:val="4"/>
          <w:sz w:val="28"/>
          <w:szCs w:val="28"/>
        </w:rPr>
        <w:t xml:space="preserve">3.3. Автор флага, изображение и обоснование символики: </w:t>
      </w:r>
    </w:p>
    <w:p w:rsidR="00A401EC" w:rsidRPr="00EB024C" w:rsidRDefault="00A401EC" w:rsidP="00A401EC">
      <w:pPr>
        <w:spacing w:line="264" w:lineRule="auto"/>
        <w:jc w:val="both"/>
        <w:rPr>
          <w:spacing w:val="4"/>
          <w:sz w:val="28"/>
          <w:szCs w:val="28"/>
        </w:rPr>
      </w:pPr>
      <w:r w:rsidRPr="00EB024C">
        <w:rPr>
          <w:spacing w:val="4"/>
          <w:sz w:val="28"/>
          <w:szCs w:val="28"/>
        </w:rPr>
        <w:t xml:space="preserve">Владимир </w:t>
      </w:r>
      <w:proofErr w:type="spellStart"/>
      <w:r w:rsidRPr="00EB024C">
        <w:rPr>
          <w:spacing w:val="4"/>
          <w:sz w:val="28"/>
          <w:szCs w:val="28"/>
        </w:rPr>
        <w:t>Нагаевский</w:t>
      </w:r>
      <w:proofErr w:type="spellEnd"/>
      <w:r w:rsidRPr="00EB024C">
        <w:rPr>
          <w:spacing w:val="4"/>
          <w:sz w:val="28"/>
          <w:szCs w:val="28"/>
        </w:rPr>
        <w:t xml:space="preserve"> (Тихорецк).</w:t>
      </w:r>
    </w:p>
    <w:p w:rsidR="00A401EC" w:rsidRPr="00EB024C" w:rsidRDefault="00A401EC" w:rsidP="00A401EC">
      <w:pPr>
        <w:keepNext/>
        <w:ind w:right="277" w:firstLine="720"/>
        <w:jc w:val="center"/>
        <w:outlineLvl w:val="2"/>
        <w:rPr>
          <w:b/>
          <w:sz w:val="2"/>
          <w:szCs w:val="2"/>
        </w:rPr>
      </w:pPr>
    </w:p>
    <w:p w:rsidR="00A401EC" w:rsidRDefault="00A401EC" w:rsidP="00A401EC">
      <w:pPr>
        <w:keepNext/>
        <w:ind w:right="277" w:firstLine="720"/>
        <w:jc w:val="center"/>
        <w:outlineLvl w:val="2"/>
        <w:rPr>
          <w:b/>
          <w:sz w:val="28"/>
          <w:szCs w:val="28"/>
        </w:rPr>
      </w:pPr>
    </w:p>
    <w:p w:rsidR="00A401EC" w:rsidRPr="00EB024C" w:rsidRDefault="00A401EC" w:rsidP="00A401EC">
      <w:pPr>
        <w:keepNext/>
        <w:ind w:right="277" w:firstLine="720"/>
        <w:jc w:val="center"/>
        <w:outlineLvl w:val="2"/>
        <w:rPr>
          <w:b/>
          <w:sz w:val="28"/>
          <w:szCs w:val="28"/>
        </w:rPr>
      </w:pPr>
      <w:r w:rsidRPr="00EB024C">
        <w:rPr>
          <w:b/>
          <w:sz w:val="28"/>
          <w:szCs w:val="28"/>
        </w:rPr>
        <w:t xml:space="preserve">4. Порядок воспроизведения флага </w:t>
      </w:r>
    </w:p>
    <w:p w:rsidR="00A401EC" w:rsidRPr="00755585" w:rsidRDefault="00A401EC" w:rsidP="00A401EC">
      <w:pPr>
        <w:keepNext/>
        <w:ind w:right="277" w:firstLine="720"/>
        <w:jc w:val="center"/>
        <w:outlineLvl w:val="2"/>
        <w:rPr>
          <w:b/>
          <w:sz w:val="28"/>
          <w:szCs w:val="28"/>
        </w:rPr>
      </w:pPr>
      <w:r w:rsidRPr="00755585">
        <w:rPr>
          <w:b/>
          <w:sz w:val="28"/>
          <w:szCs w:val="28"/>
        </w:rPr>
        <w:t>Бесст</w:t>
      </w:r>
      <w:r>
        <w:rPr>
          <w:b/>
          <w:sz w:val="28"/>
          <w:szCs w:val="28"/>
        </w:rPr>
        <w:t>рашненского сельского поселения</w:t>
      </w:r>
    </w:p>
    <w:p w:rsidR="00A401EC" w:rsidRPr="00EB024C" w:rsidRDefault="00A401EC" w:rsidP="00A401EC">
      <w:pPr>
        <w:ind w:right="277"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 xml:space="preserve">4.1. Воспроизведение флага </w:t>
      </w:r>
      <w:r w:rsidRPr="00755585">
        <w:rPr>
          <w:sz w:val="28"/>
          <w:szCs w:val="28"/>
        </w:rPr>
        <w:t xml:space="preserve">Бесстрашненского сельского поселения, </w:t>
      </w:r>
      <w:r w:rsidRPr="00EB024C">
        <w:rPr>
          <w:sz w:val="28"/>
          <w:szCs w:val="28"/>
        </w:rPr>
        <w:t>независимо от его размеров и техники исполнения, должно точно соответствовать геральдическому описанию, приведенному в пункте 3.1. статьи 3 настоящего Положения.</w:t>
      </w:r>
    </w:p>
    <w:p w:rsidR="00A401EC" w:rsidRPr="00EB024C" w:rsidRDefault="00A401EC" w:rsidP="00A401EC">
      <w:pPr>
        <w:ind w:right="277"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 xml:space="preserve">Ответственность за искажение рисунка флага, или изменение композиции или цветов, выходящее за пределы </w:t>
      </w:r>
      <w:proofErr w:type="spellStart"/>
      <w:r w:rsidRPr="00EB024C">
        <w:rPr>
          <w:sz w:val="28"/>
          <w:szCs w:val="28"/>
        </w:rPr>
        <w:t>геральдически</w:t>
      </w:r>
      <w:proofErr w:type="spellEnd"/>
      <w:r w:rsidRPr="00EB024C">
        <w:rPr>
          <w:sz w:val="28"/>
          <w:szCs w:val="28"/>
        </w:rPr>
        <w:t xml:space="preserve"> допустимого, несет исполнитель допущенных искажений или изменений.</w:t>
      </w:r>
    </w:p>
    <w:p w:rsidR="00A401EC" w:rsidRPr="00EB024C" w:rsidRDefault="00A401EC" w:rsidP="00A401EC">
      <w:pPr>
        <w:ind w:right="277"/>
        <w:rPr>
          <w:b/>
          <w:sz w:val="28"/>
          <w:szCs w:val="28"/>
        </w:rPr>
      </w:pPr>
    </w:p>
    <w:p w:rsidR="00A401EC" w:rsidRPr="00EB024C" w:rsidRDefault="00A401EC" w:rsidP="00A401EC">
      <w:pPr>
        <w:ind w:right="277" w:firstLine="720"/>
        <w:jc w:val="center"/>
        <w:rPr>
          <w:b/>
          <w:sz w:val="28"/>
          <w:szCs w:val="28"/>
        </w:rPr>
      </w:pPr>
      <w:r w:rsidRPr="00EB024C">
        <w:rPr>
          <w:b/>
          <w:sz w:val="28"/>
          <w:szCs w:val="28"/>
        </w:rPr>
        <w:lastRenderedPageBreak/>
        <w:t xml:space="preserve">5. Порядок официального использования флага </w:t>
      </w:r>
    </w:p>
    <w:p w:rsidR="00A401EC" w:rsidRPr="00755585" w:rsidRDefault="00A401EC" w:rsidP="00A401EC">
      <w:pPr>
        <w:ind w:right="277" w:firstLine="720"/>
        <w:jc w:val="center"/>
        <w:rPr>
          <w:b/>
          <w:sz w:val="28"/>
          <w:szCs w:val="28"/>
        </w:rPr>
      </w:pPr>
      <w:r w:rsidRPr="00755585">
        <w:rPr>
          <w:b/>
          <w:sz w:val="28"/>
          <w:szCs w:val="28"/>
        </w:rPr>
        <w:t xml:space="preserve">Бесстрашненского сельского поселения. 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5.1. Флаг Бесстрашненского сельского поселения  поднят постоянно: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- на зданиях органов местного самоуправления; предприятий, учреждений и организаций, находящихся в муниципальной собственности;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- официальных представительств Бесстрашненского сельского поселения за пределами Бесстрашненского сельского поселения, Краснодарского края, Отрадненского района, Российской Федерации.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5.2. Флаг Бесстрашненского сельского поселения установлен</w:t>
      </w:r>
      <w:r w:rsidRPr="00EB024C">
        <w:rPr>
          <w:sz w:val="28"/>
          <w:szCs w:val="28"/>
        </w:rPr>
        <w:t xml:space="preserve"> постоянно в залах 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находящихся в муниципальной собственности.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5.3. Флаг Бесстрашненского сельского поселения размещается на транспортных средствах главы Бесстрашненского сельского поселения, иных выборных должностных лиц местного самоуправления;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- на транспортных средствах, находящихся в муниципальной собственности.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5.4. Флаг Бесстрашненского сельского поселения поднимается (устанавливается) во время официальных церемоний и других торжественных мероприятий, проводимых органами местного самоуправления.</w:t>
      </w:r>
    </w:p>
    <w:p w:rsidR="00A401EC" w:rsidRPr="00EB024C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 xml:space="preserve">5.5. Флаг Бесстрашненского сельского поселения может быть поднят (установлен) во время торжественных мероприятий, проводимых </w:t>
      </w:r>
      <w:r w:rsidRPr="00EB024C">
        <w:rPr>
          <w:sz w:val="28"/>
          <w:szCs w:val="28"/>
        </w:rPr>
        <w:t>общественными объединениями, предприятиями, учреждениями и организациями независимо от форм собственности, а также во время семейных торжеств.</w:t>
      </w:r>
    </w:p>
    <w:p w:rsidR="00A401EC" w:rsidRPr="00EB024C" w:rsidRDefault="00A401EC" w:rsidP="00A401EC">
      <w:pPr>
        <w:ind w:firstLine="60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 xml:space="preserve">5.6. В знак траура флаг поселения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 </w:t>
      </w:r>
    </w:p>
    <w:p w:rsidR="00A401EC" w:rsidRPr="00EB024C" w:rsidRDefault="00A401EC" w:rsidP="00A401EC">
      <w:pPr>
        <w:ind w:right="277"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 xml:space="preserve">5.7. При одновременном подъеме (размещении) флагов муниципального образования </w:t>
      </w:r>
      <w:r w:rsidRPr="00755585">
        <w:rPr>
          <w:sz w:val="28"/>
          <w:szCs w:val="28"/>
        </w:rPr>
        <w:t xml:space="preserve">Бесстрашненского сельского поселения и Краснодарского края, флаг Бесстрашненского сельского поселения </w:t>
      </w:r>
      <w:r w:rsidRPr="00EB024C">
        <w:rPr>
          <w:sz w:val="28"/>
          <w:szCs w:val="28"/>
        </w:rPr>
        <w:t>располагается правее флага Краснодарского края (если стоять к флагам лицом).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 xml:space="preserve">При одновременном подъеме (размещении) чётного числа флагов (но более двух), Государственный флаг Российской Федерации располагается левее центра (если стоять к флагам лицом). Справа от Государственного флага Российской Федерации располагается флаг Краснодарского края, слева от Государственного флага Российской Федерации располагается флаг </w:t>
      </w:r>
      <w:r w:rsidRPr="00755585">
        <w:rPr>
          <w:sz w:val="28"/>
          <w:szCs w:val="28"/>
        </w:rPr>
        <w:t>Отрадненского района; справа от флага Краснодарского края располагается флаг Бесстрашненского сельского поселения.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lastRenderedPageBreak/>
        <w:t>5.8. При одновременном подъёме (размещении) Государственного флага Российской Федерации, флагов Краснодарского края и Бесстрашненского сельского поселения, Государственный флаг Российской Федерации располагается в центре. Слева от Государственного флага Российской Федерации располагается флаг Краснодарского края, справа от Государственного флага Российской Федерации располагается флаг Бесстрашненского сельского поселения (если стоять к флагам лицом).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При одновременном подъёме (размещении) нечётного числа флагов (но более трех), Государственный флаг Российской Федерации располагается в центре (если стоять к флагам лицом).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 xml:space="preserve">5.9. </w:t>
      </w:r>
      <w:proofErr w:type="gramStart"/>
      <w:r w:rsidRPr="00755585">
        <w:rPr>
          <w:sz w:val="28"/>
          <w:szCs w:val="28"/>
        </w:rPr>
        <w:t xml:space="preserve">Размер флага Бесстрашненского сельского поселения </w:t>
      </w:r>
      <w:r w:rsidRPr="00EB024C">
        <w:rPr>
          <w:sz w:val="28"/>
          <w:szCs w:val="28"/>
        </w:rPr>
        <w:t xml:space="preserve">не может превышать размеры Государственного флага Российской Федерации, флага Краснодарского края, флагов иных субъектов Российской Федерации, муниципальных образований, а высота подъёма флага </w:t>
      </w:r>
      <w:r w:rsidRPr="00755585">
        <w:rPr>
          <w:sz w:val="28"/>
          <w:szCs w:val="28"/>
        </w:rPr>
        <w:t>Бесстрашненского сельского поселения не может быть больше высоты подъема Государственного флага Российской Федерации, флага Краснодарского края, флагов иных субъектов Российской Федерации и муниципальных образований.</w:t>
      </w:r>
      <w:proofErr w:type="gramEnd"/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5.10. Изображение флага Бесстрашненского сельского поселения может быть использовано в качестве элемента или геральдической основы на отличительных знаках, наградах главы Бесстрашненского сельского поселения, представительного органа местного самоуправления.</w:t>
      </w:r>
    </w:p>
    <w:p w:rsidR="00A401EC" w:rsidRPr="00755585" w:rsidRDefault="00A401EC" w:rsidP="00A401EC">
      <w:pPr>
        <w:ind w:right="277" w:firstLine="720"/>
        <w:jc w:val="both"/>
        <w:rPr>
          <w:i/>
          <w:sz w:val="28"/>
          <w:szCs w:val="28"/>
        </w:rPr>
      </w:pPr>
      <w:r w:rsidRPr="00755585">
        <w:rPr>
          <w:sz w:val="28"/>
          <w:szCs w:val="28"/>
        </w:rPr>
        <w:t>5.11. Рисунок флага Бесстрашненского сельского поселения может помещаться на бланках:</w:t>
      </w:r>
    </w:p>
    <w:p w:rsidR="00A401EC" w:rsidRPr="00EB024C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- главы Бесстрашненского сельского поселения, иных в</w:t>
      </w:r>
      <w:r w:rsidRPr="00EB024C">
        <w:rPr>
          <w:sz w:val="28"/>
          <w:szCs w:val="28"/>
        </w:rPr>
        <w:t>ыборных должностных лиц местного самоуправления;</w:t>
      </w:r>
    </w:p>
    <w:p w:rsidR="00A401EC" w:rsidRPr="00EB024C" w:rsidRDefault="00A401EC" w:rsidP="00A401EC">
      <w:pPr>
        <w:ind w:right="277"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>- представительного органа местного самоуправления и иных органов местного самоуправления;</w:t>
      </w:r>
    </w:p>
    <w:p w:rsidR="00A401EC" w:rsidRPr="00EB024C" w:rsidRDefault="00A401EC" w:rsidP="00A401EC">
      <w:pPr>
        <w:ind w:right="277"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>- руководителей предприятий, учреждений и организаций, находящихся в муниципальной собственности;</w:t>
      </w:r>
    </w:p>
    <w:p w:rsidR="00A401EC" w:rsidRPr="00EB024C" w:rsidRDefault="00A401EC" w:rsidP="00A401EC">
      <w:pPr>
        <w:ind w:right="277"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>- нормативных правовых актов органов местного самоуправления и должностных лиц местного самоуправления;</w:t>
      </w:r>
    </w:p>
    <w:p w:rsidR="00A401EC" w:rsidRPr="00EB024C" w:rsidRDefault="00A401EC" w:rsidP="00A401EC">
      <w:pPr>
        <w:ind w:right="277"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EB024C">
        <w:rPr>
          <w:sz w:val="28"/>
          <w:szCs w:val="20"/>
        </w:rPr>
        <w:t xml:space="preserve">- на удостоверениях главы сельского поселения, лиц, осуществляющих службу на должностях в органах местного самоуправления, муниципальных служащих, депутатов </w:t>
      </w:r>
      <w:r w:rsidRPr="00755585">
        <w:rPr>
          <w:sz w:val="28"/>
          <w:szCs w:val="20"/>
        </w:rPr>
        <w:t>представительного органа местного самоуправления;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 xml:space="preserve">- отличительных </w:t>
      </w:r>
      <w:proofErr w:type="gramStart"/>
      <w:r w:rsidRPr="00755585">
        <w:rPr>
          <w:sz w:val="28"/>
          <w:szCs w:val="28"/>
        </w:rPr>
        <w:t>знаках</w:t>
      </w:r>
      <w:proofErr w:type="gramEnd"/>
      <w:r w:rsidRPr="00755585">
        <w:rPr>
          <w:sz w:val="28"/>
          <w:szCs w:val="28"/>
        </w:rPr>
        <w:t>, наградах главы Бесстрашненского сельского поселения;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 xml:space="preserve">- отличительных </w:t>
      </w:r>
      <w:proofErr w:type="gramStart"/>
      <w:r w:rsidRPr="00755585">
        <w:rPr>
          <w:sz w:val="28"/>
          <w:szCs w:val="28"/>
        </w:rPr>
        <w:t>знаках</w:t>
      </w:r>
      <w:proofErr w:type="gramEnd"/>
      <w:r w:rsidRPr="00755585">
        <w:rPr>
          <w:sz w:val="28"/>
          <w:szCs w:val="28"/>
        </w:rPr>
        <w:t>, наградах представительного органа местного самоуправления;</w:t>
      </w:r>
    </w:p>
    <w:p w:rsidR="00A401EC" w:rsidRPr="00755585" w:rsidRDefault="00A401EC" w:rsidP="00A401EC">
      <w:pPr>
        <w:ind w:right="277" w:firstLine="720"/>
        <w:jc w:val="both"/>
        <w:rPr>
          <w:spacing w:val="-10"/>
          <w:sz w:val="28"/>
          <w:szCs w:val="28"/>
        </w:rPr>
      </w:pPr>
      <w:r w:rsidRPr="00755585">
        <w:rPr>
          <w:spacing w:val="-10"/>
          <w:sz w:val="28"/>
          <w:szCs w:val="28"/>
        </w:rPr>
        <w:lastRenderedPageBreak/>
        <w:t>- на транспортных средствах, находящихся в муниципальной собственности.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 xml:space="preserve">5.12. Допускается размещение флага Бесстрашненского сельского поселения </w:t>
      </w:r>
      <w:proofErr w:type="gramStart"/>
      <w:r w:rsidRPr="00755585">
        <w:rPr>
          <w:sz w:val="28"/>
          <w:szCs w:val="28"/>
        </w:rPr>
        <w:t>на</w:t>
      </w:r>
      <w:proofErr w:type="gramEnd"/>
      <w:r w:rsidRPr="00755585">
        <w:rPr>
          <w:sz w:val="28"/>
          <w:szCs w:val="28"/>
        </w:rPr>
        <w:t>: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 xml:space="preserve">- </w:t>
      </w:r>
      <w:proofErr w:type="gramStart"/>
      <w:r w:rsidRPr="00755585">
        <w:rPr>
          <w:sz w:val="28"/>
          <w:szCs w:val="28"/>
        </w:rPr>
        <w:t>изданиях</w:t>
      </w:r>
      <w:proofErr w:type="gramEnd"/>
      <w:r w:rsidRPr="00755585">
        <w:rPr>
          <w:sz w:val="28"/>
          <w:szCs w:val="28"/>
        </w:rPr>
        <w:t xml:space="preserve"> печатных средств массовой информации, краеведческих изданиях Бесстрашненского сельского поселения;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proofErr w:type="gramStart"/>
      <w:r w:rsidRPr="00755585">
        <w:rPr>
          <w:sz w:val="28"/>
          <w:szCs w:val="28"/>
        </w:rPr>
        <w:t>- грамотах, приглашениях, визитных карточках должностных лиц органов местного самоуправления, депутатов представительного органа местного самоуправления;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  <w:proofErr w:type="gramEnd"/>
    </w:p>
    <w:p w:rsidR="00A401EC" w:rsidRPr="00755585" w:rsidRDefault="00A401EC" w:rsidP="00A401EC">
      <w:pPr>
        <w:tabs>
          <w:tab w:val="left" w:pos="1276"/>
        </w:tabs>
        <w:ind w:firstLine="60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5.13. Государственный флаг Российской Федерации, флаг Краснодарского края, флаг Отрадненского района и флаг Бесстрашненского сельского поселения должны быть выполнены в единой технике.</w:t>
      </w:r>
    </w:p>
    <w:p w:rsidR="00A401EC" w:rsidRPr="00755585" w:rsidRDefault="00A401EC" w:rsidP="00A401EC">
      <w:pPr>
        <w:ind w:right="277" w:firstLine="60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5.14. При вертикальном вывешивании флага, флаг должен быть обращен лицевой стороной к зрителям.</w:t>
      </w:r>
    </w:p>
    <w:p w:rsidR="00A401EC" w:rsidRPr="00755585" w:rsidRDefault="00A401EC" w:rsidP="00A401EC">
      <w:pPr>
        <w:ind w:right="277" w:firstLine="60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5.15. Порядок изготовления, использования, хранения и уничтожения бланков, печатей и иных носителей изображения флага Бесстрашненского сельского поселения устанавливается органами местного самоуправления Бесстрашненского сельского поселения.</w:t>
      </w:r>
    </w:p>
    <w:p w:rsidR="00A401EC" w:rsidRPr="00EB024C" w:rsidRDefault="00A401EC" w:rsidP="00A401EC">
      <w:pPr>
        <w:ind w:right="277"/>
        <w:rPr>
          <w:b/>
          <w:sz w:val="28"/>
          <w:szCs w:val="28"/>
        </w:rPr>
      </w:pPr>
    </w:p>
    <w:p w:rsidR="00A401EC" w:rsidRPr="00755585" w:rsidRDefault="00A401EC" w:rsidP="00A401EC">
      <w:pPr>
        <w:ind w:right="277" w:firstLine="720"/>
        <w:jc w:val="center"/>
        <w:rPr>
          <w:b/>
          <w:sz w:val="28"/>
          <w:szCs w:val="28"/>
        </w:rPr>
      </w:pPr>
      <w:r w:rsidRPr="00755585">
        <w:rPr>
          <w:b/>
          <w:sz w:val="28"/>
          <w:szCs w:val="28"/>
        </w:rPr>
        <w:t xml:space="preserve">6. Порядок использования флага </w:t>
      </w:r>
    </w:p>
    <w:p w:rsidR="00A401EC" w:rsidRPr="00755585" w:rsidRDefault="00A401EC" w:rsidP="00A401EC">
      <w:pPr>
        <w:ind w:right="277" w:firstLine="720"/>
        <w:jc w:val="center"/>
        <w:rPr>
          <w:b/>
          <w:sz w:val="28"/>
          <w:szCs w:val="28"/>
        </w:rPr>
      </w:pPr>
      <w:r w:rsidRPr="00755585">
        <w:rPr>
          <w:b/>
          <w:sz w:val="28"/>
          <w:szCs w:val="28"/>
        </w:rPr>
        <w:t>Бесстрашненского сельского поселения</w:t>
      </w:r>
    </w:p>
    <w:p w:rsidR="00A401EC" w:rsidRPr="00755585" w:rsidRDefault="00A401EC" w:rsidP="00A401EC">
      <w:pPr>
        <w:ind w:right="277" w:firstLine="720"/>
        <w:jc w:val="center"/>
        <w:rPr>
          <w:b/>
          <w:sz w:val="28"/>
          <w:szCs w:val="28"/>
        </w:rPr>
      </w:pPr>
      <w:r w:rsidRPr="00755585">
        <w:rPr>
          <w:b/>
          <w:sz w:val="28"/>
          <w:szCs w:val="28"/>
        </w:rPr>
        <w:t>предприятиями, учреждениями и организациями,</w:t>
      </w:r>
    </w:p>
    <w:p w:rsidR="00A401EC" w:rsidRPr="00755585" w:rsidRDefault="00A401EC" w:rsidP="00A401EC">
      <w:pPr>
        <w:ind w:right="277" w:firstLine="720"/>
        <w:jc w:val="center"/>
        <w:rPr>
          <w:b/>
          <w:sz w:val="28"/>
          <w:szCs w:val="28"/>
        </w:rPr>
      </w:pPr>
      <w:r w:rsidRPr="00755585">
        <w:rPr>
          <w:b/>
          <w:sz w:val="28"/>
          <w:szCs w:val="28"/>
        </w:rPr>
        <w:t xml:space="preserve">не </w:t>
      </w:r>
      <w:proofErr w:type="gramStart"/>
      <w:r w:rsidRPr="00755585">
        <w:rPr>
          <w:b/>
          <w:sz w:val="28"/>
          <w:szCs w:val="28"/>
        </w:rPr>
        <w:t>находящимися</w:t>
      </w:r>
      <w:proofErr w:type="gramEnd"/>
      <w:r w:rsidRPr="00755585">
        <w:rPr>
          <w:b/>
          <w:sz w:val="28"/>
          <w:szCs w:val="28"/>
        </w:rPr>
        <w:t xml:space="preserve"> в муниципальной собственности</w:t>
      </w:r>
    </w:p>
    <w:p w:rsidR="00A401EC" w:rsidRPr="00755585" w:rsidRDefault="00A401EC" w:rsidP="00A401EC">
      <w:pPr>
        <w:ind w:right="278"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 xml:space="preserve">6.1. Порядок использования флага </w:t>
      </w:r>
      <w:r w:rsidRPr="00755585">
        <w:rPr>
          <w:sz w:val="28"/>
          <w:szCs w:val="28"/>
        </w:rPr>
        <w:t xml:space="preserve">Бесстрашненского сельского поселения предприятиями, учреждениями и организациями, не находящимися в муниципальной собственности, строится на договорной основе. </w:t>
      </w:r>
    </w:p>
    <w:p w:rsidR="00A401EC" w:rsidRPr="00755585" w:rsidRDefault="00A401EC" w:rsidP="00A401EC">
      <w:pPr>
        <w:ind w:right="278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6.2. Иные случаи использования флага Бесстрашненского сельского поселения устанавливаются правовыми актами органов местного самоуправления и должностных лиц местного самоуправления.</w:t>
      </w:r>
    </w:p>
    <w:p w:rsidR="00A401EC" w:rsidRPr="00EB024C" w:rsidRDefault="00A401EC" w:rsidP="00A401EC">
      <w:pPr>
        <w:ind w:right="277"/>
        <w:jc w:val="both"/>
        <w:rPr>
          <w:b/>
          <w:sz w:val="28"/>
          <w:szCs w:val="28"/>
        </w:rPr>
      </w:pPr>
    </w:p>
    <w:p w:rsidR="00A401EC" w:rsidRPr="00755585" w:rsidRDefault="00A401EC" w:rsidP="00A401EC">
      <w:pPr>
        <w:keepNext/>
        <w:ind w:right="277" w:firstLine="720"/>
        <w:jc w:val="center"/>
        <w:outlineLvl w:val="3"/>
        <w:rPr>
          <w:b/>
          <w:sz w:val="28"/>
          <w:szCs w:val="28"/>
        </w:rPr>
      </w:pPr>
      <w:r w:rsidRPr="00EB024C">
        <w:rPr>
          <w:b/>
          <w:sz w:val="28"/>
          <w:szCs w:val="28"/>
        </w:rPr>
        <w:t>7. Ответственность за нарушение настоящего Положения</w:t>
      </w:r>
    </w:p>
    <w:p w:rsidR="00A401EC" w:rsidRDefault="00A401EC" w:rsidP="00A401EC">
      <w:pPr>
        <w:ind w:right="277" w:firstLine="720"/>
        <w:jc w:val="both"/>
        <w:rPr>
          <w:sz w:val="28"/>
          <w:szCs w:val="28"/>
        </w:rPr>
      </w:pPr>
      <w:r w:rsidRPr="00EB024C">
        <w:rPr>
          <w:sz w:val="28"/>
          <w:szCs w:val="28"/>
        </w:rPr>
        <w:t xml:space="preserve">7.1. Использование флага </w:t>
      </w:r>
      <w:r w:rsidRPr="00755585">
        <w:rPr>
          <w:sz w:val="28"/>
          <w:szCs w:val="28"/>
        </w:rPr>
        <w:t xml:space="preserve">Бесстрашненского сельского поселения с нарушением настоящего Положения, а также надругательство над флагом Бесстрашненского сельского поселения влечет за собой </w:t>
      </w:r>
      <w:r w:rsidRPr="00EB024C">
        <w:rPr>
          <w:sz w:val="28"/>
          <w:szCs w:val="28"/>
        </w:rPr>
        <w:t>ответственность в соответствии с законодательством Российской Федерации.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</w:p>
    <w:p w:rsidR="00A401EC" w:rsidRPr="00EB024C" w:rsidRDefault="00A401EC" w:rsidP="00A401EC">
      <w:pPr>
        <w:ind w:right="277" w:firstLine="720"/>
        <w:jc w:val="center"/>
        <w:rPr>
          <w:b/>
          <w:sz w:val="28"/>
          <w:szCs w:val="28"/>
        </w:rPr>
      </w:pPr>
      <w:r w:rsidRPr="00EB024C">
        <w:rPr>
          <w:b/>
          <w:sz w:val="28"/>
          <w:szCs w:val="28"/>
        </w:rPr>
        <w:t>8. Заключительные положения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8.1. Внесение в состав (рисунок) флаг</w:t>
      </w:r>
      <w:bookmarkStart w:id="0" w:name="_GoBack"/>
      <w:bookmarkEnd w:id="0"/>
      <w:r w:rsidRPr="00755585">
        <w:rPr>
          <w:sz w:val="28"/>
          <w:szCs w:val="28"/>
        </w:rPr>
        <w:t xml:space="preserve">а Бесстрашненского сельского поселения каких-либо изменений или дополнений, а также элементов официальных символов Краснодарского края допустимо лишь в соответствии с законодательством Российской Федерации, нормативными правовыми актами Краснодарского края. Эти изменения должны сопровождаться </w:t>
      </w:r>
      <w:r w:rsidRPr="00755585">
        <w:rPr>
          <w:sz w:val="28"/>
          <w:szCs w:val="28"/>
        </w:rPr>
        <w:lastRenderedPageBreak/>
        <w:t>пересмотром статьи 3 настоящего Положения для отражения внесенных элементов в описании.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8.2. Право использования флага Бесстрашненского сельского поселения принадлежит органам местного самоуправления Бесстрашненского сельского поселения.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 xml:space="preserve">8.3. Флаг Бесстрашненского сельского поселения с </w:t>
      </w:r>
      <w:r w:rsidRPr="00EB024C">
        <w:rPr>
          <w:sz w:val="28"/>
          <w:szCs w:val="28"/>
        </w:rPr>
        <w:t xml:space="preserve">момента утверждения его представительным органом местного самоуправления согласно Закону Российской Федерации от 9 июля 1993 г. № 5351-1 «Об авторском праве и смежных правах» авторским правом не </w:t>
      </w:r>
      <w:r w:rsidRPr="00755585">
        <w:rPr>
          <w:sz w:val="28"/>
          <w:szCs w:val="28"/>
        </w:rPr>
        <w:t>охраняется.</w:t>
      </w:r>
    </w:p>
    <w:p w:rsidR="00A401EC" w:rsidRPr="00755585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>8.4. Контроль исполнения требований настоящего Положения возлагается на Управление делами администрации Бесстрашненского сельского поселения.</w:t>
      </w:r>
    </w:p>
    <w:p w:rsidR="00A401EC" w:rsidRPr="00EB024C" w:rsidRDefault="00A401EC" w:rsidP="00A401EC">
      <w:pPr>
        <w:ind w:right="277" w:firstLine="720"/>
        <w:jc w:val="both"/>
        <w:rPr>
          <w:sz w:val="28"/>
          <w:szCs w:val="28"/>
        </w:rPr>
      </w:pPr>
      <w:r w:rsidRPr="00755585">
        <w:rPr>
          <w:sz w:val="28"/>
          <w:szCs w:val="28"/>
        </w:rPr>
        <w:t xml:space="preserve">8.5. Настоящее Положение вступает в силу со дня его официального </w:t>
      </w:r>
      <w:r w:rsidRPr="00EB024C">
        <w:rPr>
          <w:sz w:val="28"/>
          <w:szCs w:val="28"/>
        </w:rPr>
        <w:t>опубликования.</w:t>
      </w:r>
    </w:p>
    <w:p w:rsidR="00A401EC" w:rsidRPr="00EB024C" w:rsidRDefault="00A401EC" w:rsidP="00A401EC">
      <w:pPr>
        <w:ind w:right="277" w:firstLine="720"/>
        <w:jc w:val="both"/>
        <w:rPr>
          <w:sz w:val="28"/>
          <w:szCs w:val="28"/>
        </w:rPr>
      </w:pPr>
    </w:p>
    <w:p w:rsidR="00A401EC" w:rsidRPr="00EB024C" w:rsidRDefault="00A401EC" w:rsidP="00A401EC">
      <w:pPr>
        <w:ind w:right="277" w:firstLine="720"/>
        <w:jc w:val="both"/>
        <w:rPr>
          <w:sz w:val="28"/>
          <w:szCs w:val="28"/>
        </w:rPr>
      </w:pPr>
    </w:p>
    <w:p w:rsidR="00A401EC" w:rsidRPr="00EB024C" w:rsidRDefault="00A401EC" w:rsidP="00A401EC">
      <w:pPr>
        <w:ind w:right="277" w:firstLine="720"/>
        <w:jc w:val="both"/>
        <w:rPr>
          <w:sz w:val="28"/>
          <w:szCs w:val="28"/>
        </w:rPr>
      </w:pPr>
    </w:p>
    <w:p w:rsidR="00A401EC" w:rsidRDefault="00A401EC" w:rsidP="00A401EC">
      <w:pPr>
        <w:jc w:val="both"/>
        <w:rPr>
          <w:sz w:val="28"/>
          <w:szCs w:val="28"/>
        </w:rPr>
      </w:pPr>
    </w:p>
    <w:p w:rsidR="00A401EC" w:rsidRDefault="00A401EC" w:rsidP="00A40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сельского поселения </w:t>
      </w:r>
    </w:p>
    <w:p w:rsidR="00A401EC" w:rsidRDefault="00A401EC" w:rsidP="00A40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 Б. Панин</w:t>
      </w:r>
    </w:p>
    <w:p w:rsidR="00A401EC" w:rsidRDefault="00A401EC" w:rsidP="00A401EC">
      <w:pPr>
        <w:jc w:val="both"/>
        <w:rPr>
          <w:sz w:val="28"/>
          <w:szCs w:val="28"/>
        </w:rPr>
      </w:pPr>
    </w:p>
    <w:p w:rsidR="00A401EC" w:rsidRDefault="00A401EC" w:rsidP="00A401EC">
      <w:pPr>
        <w:jc w:val="both"/>
        <w:rPr>
          <w:sz w:val="28"/>
          <w:szCs w:val="28"/>
        </w:rPr>
      </w:pPr>
    </w:p>
    <w:p w:rsidR="00A401EC" w:rsidRDefault="00A401EC" w:rsidP="00A401EC">
      <w:pPr>
        <w:jc w:val="both"/>
        <w:rPr>
          <w:sz w:val="28"/>
          <w:szCs w:val="28"/>
        </w:rPr>
      </w:pPr>
    </w:p>
    <w:p w:rsidR="00A401EC" w:rsidRDefault="00A401EC" w:rsidP="00A401EC">
      <w:pPr>
        <w:jc w:val="both"/>
        <w:rPr>
          <w:sz w:val="28"/>
          <w:szCs w:val="28"/>
        </w:rPr>
      </w:pPr>
    </w:p>
    <w:p w:rsidR="00A401EC" w:rsidRDefault="00A401EC" w:rsidP="00A401EC">
      <w:pPr>
        <w:jc w:val="both"/>
        <w:rPr>
          <w:sz w:val="28"/>
          <w:szCs w:val="28"/>
        </w:rPr>
      </w:pPr>
    </w:p>
    <w:p w:rsidR="00A401EC" w:rsidRDefault="00A401EC" w:rsidP="00A401EC">
      <w:pPr>
        <w:jc w:val="both"/>
        <w:rPr>
          <w:sz w:val="28"/>
          <w:szCs w:val="28"/>
        </w:rPr>
      </w:pPr>
    </w:p>
    <w:p w:rsidR="00A401EC" w:rsidRDefault="00A401EC" w:rsidP="00A401EC">
      <w:pPr>
        <w:jc w:val="both"/>
        <w:rPr>
          <w:sz w:val="28"/>
          <w:szCs w:val="28"/>
        </w:rPr>
      </w:pPr>
    </w:p>
    <w:p w:rsidR="00A401EC" w:rsidRDefault="00A401EC" w:rsidP="00A401EC">
      <w:pPr>
        <w:jc w:val="both"/>
        <w:rPr>
          <w:sz w:val="28"/>
          <w:szCs w:val="28"/>
        </w:rPr>
      </w:pPr>
    </w:p>
    <w:p w:rsidR="00A401EC" w:rsidRDefault="00A401EC" w:rsidP="00A401EC">
      <w:pPr>
        <w:jc w:val="both"/>
        <w:rPr>
          <w:sz w:val="28"/>
          <w:szCs w:val="28"/>
        </w:rPr>
      </w:pPr>
    </w:p>
    <w:p w:rsidR="00A401EC" w:rsidRDefault="00A401EC" w:rsidP="00A401EC">
      <w:pPr>
        <w:jc w:val="both"/>
        <w:rPr>
          <w:sz w:val="28"/>
          <w:szCs w:val="28"/>
        </w:rPr>
      </w:pPr>
    </w:p>
    <w:p w:rsidR="00A401EC" w:rsidRDefault="00A401EC" w:rsidP="00A401EC">
      <w:pPr>
        <w:jc w:val="both"/>
        <w:rPr>
          <w:sz w:val="28"/>
          <w:szCs w:val="28"/>
        </w:rPr>
      </w:pPr>
    </w:p>
    <w:p w:rsidR="00A401EC" w:rsidRDefault="00A401EC" w:rsidP="00A401EC">
      <w:pPr>
        <w:jc w:val="both"/>
        <w:rPr>
          <w:sz w:val="28"/>
          <w:szCs w:val="28"/>
        </w:rPr>
      </w:pPr>
    </w:p>
    <w:p w:rsidR="00A401EC" w:rsidRDefault="00A401EC" w:rsidP="00A401EC">
      <w:pPr>
        <w:jc w:val="both"/>
        <w:rPr>
          <w:sz w:val="28"/>
          <w:szCs w:val="28"/>
        </w:rPr>
      </w:pPr>
    </w:p>
    <w:p w:rsidR="002A6F56" w:rsidRDefault="002A6F56"/>
    <w:sectPr w:rsidR="002A6F56" w:rsidSect="00A401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C1B1F"/>
    <w:multiLevelType w:val="hybridMultilevel"/>
    <w:tmpl w:val="3DB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EC"/>
    <w:rsid w:val="001B2083"/>
    <w:rsid w:val="002A6F56"/>
    <w:rsid w:val="00373775"/>
    <w:rsid w:val="005A12B3"/>
    <w:rsid w:val="00A401EC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1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1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2111</Words>
  <Characters>12039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2015-05-18T04:34:00Z</dcterms:created>
  <dcterms:modified xsi:type="dcterms:W3CDTF">2015-05-18T04:37:00Z</dcterms:modified>
</cp:coreProperties>
</file>