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44" w:rsidRPr="00CF727D" w:rsidRDefault="00BE1DED" w:rsidP="00CA4F44">
      <w:pPr>
        <w:rPr>
          <w:b/>
        </w:rPr>
      </w:pPr>
      <w:bookmarkStart w:id="0" w:name="_Hlk496177415"/>
      <w:bookmarkStart w:id="1" w:name="_Hlk482795871"/>
      <w:r>
        <w:rPr>
          <w:b/>
        </w:rPr>
        <w:t xml:space="preserve">                                                                         </w:t>
      </w:r>
      <w:r w:rsidR="00B07E7C">
        <w:rPr>
          <w:b/>
        </w:rPr>
        <w:t xml:space="preserve">                               </w:t>
      </w:r>
    </w:p>
    <w:p w:rsidR="00CA4F44" w:rsidRPr="00336729" w:rsidRDefault="00CA4F44" w:rsidP="00CA4F44">
      <w:pPr>
        <w:jc w:val="center"/>
        <w:rPr>
          <w:b/>
        </w:rPr>
      </w:pPr>
      <w:r w:rsidRPr="00336729">
        <w:rPr>
          <w:b/>
        </w:rPr>
        <w:t xml:space="preserve">АДМИНИСТРАЦИЯ </w:t>
      </w:r>
      <w:r w:rsidR="00501A04" w:rsidRPr="00336729">
        <w:rPr>
          <w:b/>
        </w:rPr>
        <w:t>БЕССТРАШНЕНСКОГО</w:t>
      </w:r>
      <w:r w:rsidRPr="00336729">
        <w:rPr>
          <w:b/>
        </w:rPr>
        <w:t xml:space="preserve"> СЕЛЬСКОГО </w:t>
      </w:r>
    </w:p>
    <w:p w:rsidR="00CA4F44" w:rsidRPr="00336729" w:rsidRDefault="00CA4F44" w:rsidP="00CA4F44">
      <w:pPr>
        <w:jc w:val="center"/>
        <w:rPr>
          <w:b/>
        </w:rPr>
      </w:pPr>
      <w:r w:rsidRPr="00336729">
        <w:rPr>
          <w:b/>
        </w:rPr>
        <w:t xml:space="preserve">ПОСЕЛЕНИЯ ОТРАДНЕНСКОГО РАЙОНА </w:t>
      </w:r>
    </w:p>
    <w:p w:rsidR="00CA4F44" w:rsidRPr="00336729" w:rsidRDefault="00CA4F44" w:rsidP="00CA4F44">
      <w:pPr>
        <w:jc w:val="center"/>
        <w:rPr>
          <w:b/>
        </w:rPr>
      </w:pPr>
    </w:p>
    <w:p w:rsidR="00CA4F44" w:rsidRPr="00336729" w:rsidRDefault="00CA4F44" w:rsidP="00CA4F44">
      <w:pPr>
        <w:spacing w:line="360" w:lineRule="auto"/>
        <w:jc w:val="center"/>
      </w:pPr>
      <w:r w:rsidRPr="00336729">
        <w:rPr>
          <w:b/>
        </w:rPr>
        <w:t>ПОСТАНОВЛЕНИЕ</w:t>
      </w:r>
      <w:r w:rsidRPr="00336729">
        <w:t xml:space="preserve"> </w:t>
      </w:r>
    </w:p>
    <w:p w:rsidR="00CA4F44" w:rsidRPr="00336729" w:rsidRDefault="00CA4F44" w:rsidP="00CA4F44">
      <w:pPr>
        <w:spacing w:line="360" w:lineRule="auto"/>
      </w:pPr>
      <w:proofErr w:type="gramStart"/>
      <w:r w:rsidRPr="00336729">
        <w:t xml:space="preserve">от  </w:t>
      </w:r>
      <w:r w:rsidR="00B07E7C">
        <w:t>10.02.2022</w:t>
      </w:r>
      <w:proofErr w:type="gramEnd"/>
      <w:r w:rsidR="00B07E7C">
        <w:t xml:space="preserve"> </w:t>
      </w:r>
      <w:r w:rsidRPr="00336729">
        <w:t>года</w:t>
      </w:r>
      <w:r w:rsidRPr="00336729">
        <w:tab/>
      </w:r>
      <w:r w:rsidRPr="00336729">
        <w:tab/>
        <w:t xml:space="preserve"> </w:t>
      </w:r>
      <w:r w:rsidRPr="00336729">
        <w:tab/>
      </w:r>
      <w:r w:rsidRPr="00336729">
        <w:tab/>
      </w:r>
      <w:r w:rsidRPr="00336729">
        <w:tab/>
      </w:r>
      <w:r w:rsidRPr="00336729">
        <w:tab/>
      </w:r>
      <w:r w:rsidRPr="00336729">
        <w:tab/>
        <w:t xml:space="preserve">                     № </w:t>
      </w:r>
      <w:r w:rsidR="00B07E7C">
        <w:t>8</w:t>
      </w:r>
    </w:p>
    <w:bookmarkEnd w:id="0"/>
    <w:bookmarkEnd w:id="1"/>
    <w:p w:rsidR="00CA4F44" w:rsidRDefault="00336729" w:rsidP="00CA4F44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Бесстрашная</w:t>
      </w:r>
    </w:p>
    <w:p w:rsidR="00654912" w:rsidRDefault="00654912" w:rsidP="00CA4F44">
      <w:pPr>
        <w:jc w:val="center"/>
        <w:rPr>
          <w:sz w:val="24"/>
          <w:szCs w:val="24"/>
        </w:rPr>
      </w:pPr>
    </w:p>
    <w:p w:rsidR="00654912" w:rsidRPr="00336729" w:rsidRDefault="00654912" w:rsidP="006549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b/>
          <w:color w:val="3C3C3C"/>
          <w:spacing w:val="2"/>
          <w:lang w:eastAsia="ru-RU"/>
        </w:rPr>
      </w:pPr>
      <w:r>
        <w:rPr>
          <w:rFonts w:eastAsia="Times New Roman"/>
          <w:b/>
          <w:color w:val="3C3C3C"/>
          <w:spacing w:val="2"/>
          <w:lang w:eastAsia="ru-RU"/>
        </w:rPr>
        <w:t xml:space="preserve">О </w:t>
      </w:r>
      <w:proofErr w:type="gramStart"/>
      <w:r w:rsidRPr="00336729">
        <w:rPr>
          <w:rFonts w:eastAsia="Times New Roman"/>
          <w:b/>
          <w:color w:val="3C3C3C"/>
          <w:spacing w:val="2"/>
          <w:lang w:eastAsia="ru-RU"/>
        </w:rPr>
        <w:t>ПОРЯДОК</w:t>
      </w:r>
      <w:r>
        <w:rPr>
          <w:rFonts w:eastAsia="Times New Roman"/>
          <w:b/>
          <w:color w:val="3C3C3C"/>
          <w:spacing w:val="2"/>
          <w:lang w:eastAsia="ru-RU"/>
        </w:rPr>
        <w:t xml:space="preserve">Е </w:t>
      </w:r>
      <w:r w:rsidRPr="00336729">
        <w:rPr>
          <w:rFonts w:eastAsia="Times New Roman"/>
          <w:b/>
          <w:color w:val="3C3C3C"/>
          <w:spacing w:val="2"/>
          <w:lang w:eastAsia="ru-RU"/>
        </w:rPr>
        <w:t xml:space="preserve"> СОЗДАНИЯ</w:t>
      </w:r>
      <w:proofErr w:type="gramEnd"/>
      <w:r w:rsidRPr="00336729">
        <w:rPr>
          <w:rFonts w:eastAsia="Times New Roman"/>
          <w:b/>
          <w:color w:val="3C3C3C"/>
          <w:spacing w:val="2"/>
          <w:lang w:eastAsia="ru-RU"/>
        </w:rPr>
        <w:t xml:space="preserve"> КООРДИНАЦИОННЫХ ИЛИ СОВЕЩАТЕЛЬНЫХ ОРГАНОВ В ОБЛАСТИ РАЗВИТИЯ МАЛОГО И СРЕДНЕГО ПРЕДПРИНИМАТЕЛЬСТВА НА ТЕРРИТОРИИ БЕССТРАШНЕНСКОГО СЕЛЬСКОГО ПОСЕЛЕНИЯ ОТРАДНЕНКОГО РАЙОНА</w:t>
      </w:r>
    </w:p>
    <w:p w:rsidR="00654912" w:rsidRPr="00336729" w:rsidRDefault="00654912" w:rsidP="00CA4F44">
      <w:pPr>
        <w:jc w:val="center"/>
        <w:rPr>
          <w:sz w:val="24"/>
          <w:szCs w:val="24"/>
        </w:rPr>
      </w:pPr>
    </w:p>
    <w:p w:rsidR="00336729" w:rsidRDefault="00CA4F44" w:rsidP="00336729">
      <w:pPr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t>В соответствии с </w:t>
      </w:r>
      <w:hyperlink r:id="rId5" w:history="1">
        <w:r w:rsidRPr="00336729">
          <w:rPr>
            <w:rFonts w:eastAsia="Times New Roman"/>
            <w:color w:val="00466E"/>
            <w:spacing w:val="2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336729">
        <w:rPr>
          <w:rFonts w:eastAsia="Times New Roman"/>
          <w:color w:val="2D2D2D"/>
          <w:spacing w:val="2"/>
          <w:lang w:eastAsia="ru-RU"/>
        </w:rPr>
        <w:t xml:space="preserve">,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района, руководствуясь Уставом </w:t>
      </w:r>
      <w:r w:rsidR="00336729">
        <w:rPr>
          <w:rFonts w:eastAsia="Times New Roman"/>
          <w:color w:val="2D2D2D"/>
          <w:spacing w:val="2"/>
          <w:lang w:eastAsia="ru-RU"/>
        </w:rPr>
        <w:t>а</w:t>
      </w:r>
      <w:r w:rsidRPr="00336729">
        <w:rPr>
          <w:rFonts w:eastAsia="Times New Roman"/>
          <w:color w:val="2D2D2D"/>
          <w:spacing w:val="2"/>
          <w:lang w:eastAsia="ru-RU"/>
        </w:rPr>
        <w:t>дминистраци</w:t>
      </w:r>
      <w:r w:rsidR="00501A04" w:rsidRPr="00336729">
        <w:rPr>
          <w:rFonts w:eastAsia="Times New Roman"/>
          <w:color w:val="2D2D2D"/>
          <w:spacing w:val="2"/>
          <w:lang w:eastAsia="ru-RU"/>
        </w:rPr>
        <w:t>и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п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о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с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т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а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н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о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в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л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я</w:t>
      </w:r>
      <w:r w:rsidR="00501A04" w:rsidRPr="00336729">
        <w:rPr>
          <w:rFonts w:eastAsia="Times New Roman"/>
          <w:color w:val="2D2D2D"/>
          <w:spacing w:val="2"/>
          <w:lang w:eastAsia="ru-RU"/>
        </w:rPr>
        <w:t xml:space="preserve"> </w:t>
      </w:r>
      <w:r w:rsidRPr="00336729">
        <w:rPr>
          <w:rFonts w:eastAsia="Times New Roman"/>
          <w:color w:val="2D2D2D"/>
          <w:spacing w:val="2"/>
          <w:lang w:eastAsia="ru-RU"/>
        </w:rPr>
        <w:t>ю</w:t>
      </w:r>
      <w:r w:rsidRPr="00336729">
        <w:rPr>
          <w:rFonts w:eastAsia="Times New Roman"/>
          <w:b/>
          <w:color w:val="2D2D2D"/>
          <w:spacing w:val="2"/>
          <w:lang w:eastAsia="ru-RU"/>
        </w:rPr>
        <w:t>: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="00336729">
        <w:rPr>
          <w:rFonts w:eastAsia="Times New Roman"/>
          <w:color w:val="2D2D2D"/>
          <w:spacing w:val="2"/>
          <w:lang w:eastAsia="ru-RU"/>
        </w:rPr>
        <w:t xml:space="preserve">     </w:t>
      </w:r>
      <w:r w:rsidRPr="00336729">
        <w:rPr>
          <w:rFonts w:eastAsia="Times New Roman"/>
          <w:color w:val="2D2D2D"/>
          <w:spacing w:val="2"/>
          <w:lang w:eastAsia="ru-RU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(Приложение).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="00336729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336729">
        <w:rPr>
          <w:rFonts w:eastAsia="Times New Roman"/>
          <w:color w:val="2D2D2D"/>
          <w:spacing w:val="2"/>
          <w:lang w:eastAsia="ru-RU"/>
        </w:rPr>
        <w:t xml:space="preserve">2. Общему  отделу администрации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опубликовать настоящее постановление и разместить на официальном сайте администрации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в информационно-телекоммуникационной сети Интернет.</w:t>
      </w:r>
    </w:p>
    <w:p w:rsidR="00174CBE" w:rsidRDefault="00336729" w:rsidP="00174CBE">
      <w:r>
        <w:t xml:space="preserve">     </w:t>
      </w:r>
      <w:r w:rsidR="00CA4F44" w:rsidRPr="00336729">
        <w:t>3. Контроль за выполнением настоящего постановления оставляю за собой.</w:t>
      </w:r>
    </w:p>
    <w:p w:rsidR="00CA4F44" w:rsidRPr="00336729" w:rsidRDefault="00174CBE" w:rsidP="00174CBE">
      <w:r w:rsidRPr="00174CBE">
        <w:lastRenderedPageBreak/>
        <w:t xml:space="preserve">    </w:t>
      </w:r>
      <w:r w:rsidR="00CA4F44" w:rsidRPr="00336729">
        <w:t>4. Постановление вступает в силу со дня его официального опубликования (обнародования).</w:t>
      </w:r>
    </w:p>
    <w:p w:rsidR="00CA4F44" w:rsidRPr="00336729" w:rsidRDefault="00CA4F44" w:rsidP="00CA4F44">
      <w:pPr>
        <w:pStyle w:val="a7"/>
        <w:jc w:val="both"/>
        <w:rPr>
          <w:sz w:val="28"/>
          <w:szCs w:val="28"/>
        </w:rPr>
      </w:pPr>
    </w:p>
    <w:p w:rsidR="00CA4F44" w:rsidRPr="00336729" w:rsidRDefault="00CA4F44" w:rsidP="00CA4F44">
      <w:pPr>
        <w:pStyle w:val="a7"/>
        <w:jc w:val="both"/>
        <w:rPr>
          <w:sz w:val="28"/>
          <w:szCs w:val="28"/>
        </w:rPr>
      </w:pPr>
      <w:r w:rsidRPr="00336729">
        <w:rPr>
          <w:sz w:val="28"/>
          <w:szCs w:val="28"/>
        </w:rPr>
        <w:t xml:space="preserve">Глава </w:t>
      </w:r>
      <w:r w:rsidR="00501A04" w:rsidRPr="00336729">
        <w:rPr>
          <w:sz w:val="28"/>
          <w:szCs w:val="28"/>
        </w:rPr>
        <w:t>Бесстрашненского</w:t>
      </w:r>
      <w:r w:rsidRPr="00336729">
        <w:rPr>
          <w:sz w:val="28"/>
          <w:szCs w:val="28"/>
        </w:rPr>
        <w:t xml:space="preserve"> сельского </w:t>
      </w:r>
    </w:p>
    <w:p w:rsidR="00CA4F44" w:rsidRPr="00336729" w:rsidRDefault="00CA4F44" w:rsidP="00CA4F44">
      <w:pPr>
        <w:jc w:val="both"/>
      </w:pPr>
      <w:r w:rsidRPr="00336729">
        <w:t xml:space="preserve">поселения Отрадненского района </w:t>
      </w:r>
      <w:r w:rsidRPr="00336729">
        <w:tab/>
      </w:r>
      <w:r w:rsidRPr="00336729">
        <w:tab/>
      </w:r>
      <w:r w:rsidRPr="00336729">
        <w:tab/>
      </w:r>
      <w:r w:rsidRPr="00336729">
        <w:tab/>
        <w:t>А.</w:t>
      </w:r>
      <w:r w:rsidR="00336729" w:rsidRPr="00336729">
        <w:t>В. Рязанцев</w:t>
      </w:r>
    </w:p>
    <w:p w:rsidR="00336729" w:rsidRDefault="00336729" w:rsidP="00336729">
      <w:pPr>
        <w:shd w:val="clear" w:color="auto" w:fill="FFFFFF"/>
        <w:spacing w:after="0" w:line="315" w:lineRule="atLeast"/>
        <w:textAlignment w:val="baseline"/>
      </w:pPr>
    </w:p>
    <w:p w:rsidR="00654912" w:rsidRDefault="00CA4F44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="00336729">
        <w:rPr>
          <w:rFonts w:eastAsia="Times New Roman"/>
          <w:color w:val="2D2D2D"/>
          <w:spacing w:val="2"/>
          <w:lang w:eastAsia="ru-RU"/>
        </w:rPr>
        <w:t xml:space="preserve">                                                                                 </w:t>
      </w: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lastRenderedPageBreak/>
        <w:t xml:space="preserve">                                                                            </w:t>
      </w:r>
      <w:r w:rsidR="00336729">
        <w:rPr>
          <w:rFonts w:eastAsia="Times New Roman"/>
          <w:color w:val="2D2D2D"/>
          <w:spacing w:val="2"/>
          <w:lang w:eastAsia="ru-RU"/>
        </w:rPr>
        <w:t xml:space="preserve"> </w:t>
      </w:r>
      <w:r w:rsidR="00CA4F44" w:rsidRPr="00336729">
        <w:rPr>
          <w:rFonts w:eastAsia="Times New Roman"/>
          <w:color w:val="2D2D2D"/>
          <w:spacing w:val="2"/>
          <w:lang w:eastAsia="ru-RU"/>
        </w:rPr>
        <w:t>Приложение</w:t>
      </w:r>
      <w:r w:rsidR="00CA4F44" w:rsidRPr="00336729">
        <w:rPr>
          <w:rFonts w:eastAsia="Times New Roman"/>
          <w:color w:val="2D2D2D"/>
          <w:spacing w:val="2"/>
          <w:lang w:eastAsia="ru-RU"/>
        </w:rPr>
        <w:br/>
      </w:r>
      <w:r w:rsidR="00336729">
        <w:rPr>
          <w:rFonts w:eastAsia="Times New Roman"/>
          <w:color w:val="2D2D2D"/>
          <w:spacing w:val="2"/>
          <w:lang w:eastAsia="ru-RU"/>
        </w:rPr>
        <w:t xml:space="preserve">                                        </w:t>
      </w:r>
      <w:r>
        <w:rPr>
          <w:rFonts w:eastAsia="Times New Roman"/>
          <w:color w:val="2D2D2D"/>
          <w:spacing w:val="2"/>
          <w:lang w:eastAsia="ru-RU"/>
        </w:rPr>
        <w:t xml:space="preserve">              </w:t>
      </w:r>
      <w:r w:rsidR="00336729">
        <w:rPr>
          <w:rFonts w:eastAsia="Times New Roman"/>
          <w:color w:val="2D2D2D"/>
          <w:spacing w:val="2"/>
          <w:lang w:eastAsia="ru-RU"/>
        </w:rPr>
        <w:t xml:space="preserve"> </w:t>
      </w:r>
      <w:r w:rsidR="00CA4F44" w:rsidRPr="00336729">
        <w:rPr>
          <w:rFonts w:eastAsia="Times New Roman"/>
          <w:color w:val="2D2D2D"/>
          <w:spacing w:val="2"/>
          <w:lang w:eastAsia="ru-RU"/>
        </w:rPr>
        <w:t>к постановлению</w:t>
      </w:r>
      <w:r w:rsidR="00336729">
        <w:rPr>
          <w:rFonts w:eastAsia="Times New Roman"/>
          <w:color w:val="2D2D2D"/>
          <w:spacing w:val="2"/>
          <w:lang w:eastAsia="ru-RU"/>
        </w:rPr>
        <w:t xml:space="preserve"> </w:t>
      </w:r>
      <w:r w:rsidR="00CA4F44" w:rsidRPr="00336729">
        <w:rPr>
          <w:rFonts w:eastAsia="Times New Roman"/>
          <w:color w:val="2D2D2D"/>
          <w:spacing w:val="2"/>
          <w:lang w:eastAsia="ru-RU"/>
        </w:rPr>
        <w:t xml:space="preserve">администрации </w:t>
      </w:r>
    </w:p>
    <w:p w:rsidR="00654912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t xml:space="preserve">                                                    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</w:t>
      </w:r>
      <w:r>
        <w:rPr>
          <w:rFonts w:eastAsia="Times New Roman"/>
          <w:color w:val="2D2D2D"/>
          <w:spacing w:val="2"/>
          <w:lang w:eastAsia="ru-RU"/>
        </w:rPr>
        <w:t xml:space="preserve">о </w:t>
      </w:r>
      <w:r w:rsidR="00CA4F44" w:rsidRPr="00336729">
        <w:rPr>
          <w:rFonts w:eastAsia="Times New Roman"/>
          <w:color w:val="2D2D2D"/>
          <w:spacing w:val="2"/>
          <w:lang w:eastAsia="ru-RU"/>
        </w:rPr>
        <w:t xml:space="preserve">сельского поселения </w:t>
      </w:r>
    </w:p>
    <w:p w:rsidR="00336729" w:rsidRDefault="00654912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t xml:space="preserve">                                                               </w:t>
      </w:r>
      <w:proofErr w:type="spellStart"/>
      <w:r w:rsidR="00CA4F44"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="00CA4F44" w:rsidRPr="00336729">
        <w:rPr>
          <w:rFonts w:eastAsia="Times New Roman"/>
          <w:color w:val="2D2D2D"/>
          <w:spacing w:val="2"/>
          <w:lang w:eastAsia="ru-RU"/>
        </w:rPr>
        <w:t xml:space="preserve"> района</w:t>
      </w:r>
    </w:p>
    <w:p w:rsidR="00CA4F44" w:rsidRPr="00336729" w:rsidRDefault="00336729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t xml:space="preserve">                                                            </w:t>
      </w:r>
      <w:proofErr w:type="gramStart"/>
      <w:r w:rsidR="00CA4F44" w:rsidRPr="00336729">
        <w:rPr>
          <w:rFonts w:eastAsia="Times New Roman"/>
          <w:color w:val="2D2D2D"/>
          <w:spacing w:val="2"/>
          <w:lang w:eastAsia="ru-RU"/>
        </w:rPr>
        <w:t>о</w:t>
      </w:r>
      <w:r w:rsidRPr="00336729">
        <w:rPr>
          <w:rFonts w:eastAsia="Times New Roman"/>
          <w:color w:val="2D2D2D"/>
          <w:spacing w:val="2"/>
          <w:lang w:eastAsia="ru-RU"/>
        </w:rPr>
        <w:t>т</w:t>
      </w:r>
      <w:r w:rsidR="00CA4F44" w:rsidRPr="00336729">
        <w:rPr>
          <w:rFonts w:eastAsia="Times New Roman"/>
          <w:color w:val="2D2D2D"/>
          <w:spacing w:val="2"/>
          <w:lang w:eastAsia="ru-RU"/>
        </w:rPr>
        <w:t xml:space="preserve">  </w:t>
      </w:r>
      <w:r w:rsidR="00B07E7C">
        <w:rPr>
          <w:rFonts w:eastAsia="Times New Roman"/>
          <w:color w:val="2D2D2D"/>
          <w:spacing w:val="2"/>
          <w:lang w:eastAsia="ru-RU"/>
        </w:rPr>
        <w:t>10</w:t>
      </w:r>
      <w:proofErr w:type="gramEnd"/>
      <w:r w:rsidR="00B07E7C">
        <w:rPr>
          <w:rFonts w:eastAsia="Times New Roman"/>
          <w:color w:val="2D2D2D"/>
          <w:spacing w:val="2"/>
          <w:lang w:eastAsia="ru-RU"/>
        </w:rPr>
        <w:t>.02.2022</w:t>
      </w:r>
      <w:r w:rsidR="00CA4F44" w:rsidRPr="00336729">
        <w:rPr>
          <w:rFonts w:eastAsia="Times New Roman"/>
          <w:color w:val="2D2D2D"/>
          <w:spacing w:val="2"/>
          <w:lang w:eastAsia="ru-RU"/>
        </w:rPr>
        <w:t xml:space="preserve">года </w:t>
      </w:r>
      <w:r w:rsidR="00654912">
        <w:rPr>
          <w:rFonts w:eastAsia="Times New Roman"/>
          <w:color w:val="2D2D2D"/>
          <w:spacing w:val="2"/>
          <w:lang w:eastAsia="ru-RU"/>
        </w:rPr>
        <w:t>№</w:t>
      </w:r>
      <w:r w:rsidR="00B07E7C">
        <w:rPr>
          <w:rFonts w:eastAsia="Times New Roman"/>
          <w:color w:val="2D2D2D"/>
          <w:spacing w:val="2"/>
          <w:lang w:eastAsia="ru-RU"/>
        </w:rPr>
        <w:t>8</w:t>
      </w:r>
      <w:bookmarkStart w:id="2" w:name="_GoBack"/>
      <w:bookmarkEnd w:id="2"/>
    </w:p>
    <w:p w:rsidR="00336729" w:rsidRPr="00336729" w:rsidRDefault="00336729" w:rsidP="0033672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b/>
          <w:color w:val="3C3C3C"/>
          <w:spacing w:val="2"/>
          <w:lang w:eastAsia="ru-RU"/>
        </w:rPr>
      </w:pPr>
      <w:bookmarkStart w:id="3" w:name="_Hlk62920192"/>
      <w:r w:rsidRPr="00336729">
        <w:rPr>
          <w:rFonts w:eastAsia="Times New Roman"/>
          <w:b/>
          <w:color w:val="3C3C3C"/>
          <w:spacing w:val="2"/>
          <w:lang w:eastAsia="ru-RU"/>
        </w:rPr>
        <w:t>ПОРЯДОК СОЗДАНИЯ КООРДИНАЦИОННЫХ ИЛИ СОВЕЩАТЕЛЬНЫХ ОРГАНОВ В ОБЛАСТИ РАЗВИТИЯ МАЛОГО И СРЕДНЕГО ПРЕДПРИНИМАТЕЛЬСТВА НА ТЕРРИТОРИИ БЕССТРАШНЕНСКОГО СЕЛЬСКОГО ПОСЕЛЕНИЯ ОТРАДНЕНКОГО РАЙОНА</w:t>
      </w:r>
    </w:p>
    <w:bookmarkEnd w:id="3"/>
    <w:p w:rsidR="00CA4F44" w:rsidRPr="00336729" w:rsidRDefault="00CA4F44" w:rsidP="003367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color w:val="4C4C4C"/>
          <w:spacing w:val="2"/>
          <w:lang w:eastAsia="ru-RU"/>
        </w:rPr>
      </w:pPr>
      <w:r w:rsidRPr="00336729">
        <w:rPr>
          <w:rFonts w:eastAsia="Times New Roman"/>
          <w:color w:val="4C4C4C"/>
          <w:spacing w:val="2"/>
          <w:lang w:eastAsia="ru-RU"/>
        </w:rPr>
        <w:t>1. Общие положения</w:t>
      </w:r>
    </w:p>
    <w:p w:rsidR="00336729" w:rsidRDefault="00CA4F44" w:rsidP="00CA4F44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br/>
        <w:t xml:space="preserve">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района.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br/>
        <w:t xml:space="preserve">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района. Координационные или совещательные органы могут быть созданы по инициативе органов местного самоуправления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или некоммерческих организаций, выражающих интересы субъектов малого и среднего предпринимательства. Координационные или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  <w:r w:rsidRPr="00336729">
        <w:rPr>
          <w:rFonts w:eastAsia="Times New Roman"/>
          <w:color w:val="2D2D2D"/>
          <w:spacing w:val="2"/>
          <w:lang w:eastAsia="ru-RU"/>
        </w:rPr>
        <w:br/>
        <w:t>Создаваемый совет может одновременно являться и координационным, и совещательным органом.</w:t>
      </w:r>
      <w:r w:rsidRPr="00336729">
        <w:rPr>
          <w:rFonts w:eastAsia="Times New Roman"/>
          <w:color w:val="2D2D2D"/>
          <w:spacing w:val="2"/>
          <w:lang w:eastAsia="ru-RU"/>
        </w:rPr>
        <w:br/>
        <w:t xml:space="preserve">В случае обращения некоммерческих организаций, выражающих интересы субъектов малого и среднего предпринимательства, с предложением о создании координационного или совещательного органа в области развития малого и среднего предпринимательства, администрация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обязана рассмотреть вопрос о создании таких координационных или совещательных органов. О принятом решении по указанному вопросу администрация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в течение месяца в письменной форме уведомляет такие некоммерческие организации.</w:t>
      </w:r>
      <w:r w:rsidRPr="00336729">
        <w:rPr>
          <w:rFonts w:eastAsia="Times New Roman"/>
          <w:color w:val="2D2D2D"/>
          <w:spacing w:val="2"/>
          <w:lang w:eastAsia="ru-RU"/>
        </w:rPr>
        <w:br/>
        <w:t xml:space="preserve">Предложение должно содержать обоснование необходимости создания </w:t>
      </w:r>
      <w:r w:rsidRPr="00336729">
        <w:rPr>
          <w:rFonts w:eastAsia="Times New Roman"/>
          <w:color w:val="2D2D2D"/>
          <w:spacing w:val="2"/>
          <w:lang w:eastAsia="ru-RU"/>
        </w:rPr>
        <w:lastRenderedPageBreak/>
        <w:t>координационного или совещательного органа и список кандидатур, предлагаемых к включению в его состав.</w:t>
      </w:r>
    </w:p>
    <w:p w:rsidR="00336729" w:rsidRDefault="00CA4F44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t xml:space="preserve">Положение о координационном или совещательном органе, состав и организация его деятельности утверждаются постановлением администрации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района.</w:t>
      </w:r>
      <w:r w:rsidRPr="00336729">
        <w:rPr>
          <w:rFonts w:eastAsia="Times New Roman"/>
          <w:color w:val="2D2D2D"/>
          <w:spacing w:val="2"/>
          <w:lang w:eastAsia="ru-RU"/>
        </w:rPr>
        <w:br/>
        <w:t xml:space="preserve"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в сети Интернет.</w:t>
      </w:r>
      <w:r w:rsidRPr="00336729">
        <w:rPr>
          <w:rFonts w:eastAsia="Times New Roman"/>
          <w:color w:val="2D2D2D"/>
          <w:spacing w:val="2"/>
          <w:lang w:eastAsia="ru-RU"/>
        </w:rPr>
        <w:br/>
        <w:t>В своей деятельности координационные или совещательные органы руководствуются </w:t>
      </w:r>
      <w:hyperlink r:id="rId6" w:history="1">
        <w:r w:rsidRPr="00BE1DED">
          <w:rPr>
            <w:rFonts w:eastAsia="Times New Roman"/>
            <w:spacing w:val="2"/>
            <w:lang w:eastAsia="ru-RU"/>
          </w:rPr>
          <w:t>Конституцией Российской Федерации</w:t>
        </w:r>
      </w:hyperlink>
      <w:r w:rsidRPr="00336729">
        <w:rPr>
          <w:rFonts w:eastAsia="Times New Roman"/>
          <w:color w:val="2D2D2D"/>
          <w:spacing w:val="2"/>
          <w:lang w:eastAsia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F85B16">
        <w:rPr>
          <w:rFonts w:eastAsia="Times New Roman"/>
          <w:color w:val="2D2D2D"/>
          <w:spacing w:val="2"/>
          <w:lang w:eastAsia="ru-RU"/>
        </w:rPr>
        <w:t>Краснодарского края</w:t>
      </w:r>
      <w:r w:rsidRPr="00336729">
        <w:rPr>
          <w:rFonts w:eastAsia="Times New Roman"/>
          <w:color w:val="2D2D2D"/>
          <w:spacing w:val="2"/>
          <w:lang w:eastAsia="ru-RU"/>
        </w:rPr>
        <w:t>, муниципальными правовыми актами, а также настоящим Порядком.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="00336729">
        <w:rPr>
          <w:rFonts w:eastAsia="Times New Roman"/>
          <w:color w:val="2D2D2D"/>
          <w:spacing w:val="2"/>
          <w:lang w:eastAsia="ru-RU"/>
        </w:rPr>
        <w:t xml:space="preserve">             </w:t>
      </w:r>
    </w:p>
    <w:p w:rsidR="00CA4F44" w:rsidRPr="00336729" w:rsidRDefault="00336729" w:rsidP="00336729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4C4C4C"/>
          <w:spacing w:val="2"/>
          <w:lang w:eastAsia="ru-RU"/>
        </w:rPr>
        <w:t xml:space="preserve">       </w:t>
      </w:r>
      <w:r w:rsidR="00CA4F44" w:rsidRPr="00336729">
        <w:rPr>
          <w:rFonts w:eastAsia="Times New Roman"/>
          <w:color w:val="4C4C4C"/>
          <w:spacing w:val="2"/>
          <w:lang w:eastAsia="ru-RU"/>
        </w:rPr>
        <w:t>2. Основные цели координационных или совещательных органов</w:t>
      </w:r>
    </w:p>
    <w:p w:rsidR="00CA4F44" w:rsidRPr="00336729" w:rsidRDefault="00CA4F44" w:rsidP="00CA4F44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br/>
        <w:t>Координационные или совещательные органы создаются в целях:</w:t>
      </w:r>
      <w:r w:rsidRPr="00336729">
        <w:rPr>
          <w:rFonts w:eastAsia="Times New Roman"/>
          <w:color w:val="2D2D2D"/>
          <w:spacing w:val="2"/>
          <w:lang w:eastAsia="ru-RU"/>
        </w:rPr>
        <w:br/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  <w:r w:rsidRPr="00336729">
        <w:rPr>
          <w:rFonts w:eastAsia="Times New Roman"/>
          <w:color w:val="2D2D2D"/>
          <w:spacing w:val="2"/>
          <w:lang w:eastAsia="ru-RU"/>
        </w:rPr>
        <w:br/>
        <w:t>-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  <w:r w:rsidRPr="00336729">
        <w:rPr>
          <w:rFonts w:eastAsia="Times New Roman"/>
          <w:color w:val="2D2D2D"/>
          <w:spacing w:val="2"/>
          <w:lang w:eastAsia="ru-RU"/>
        </w:rPr>
        <w:br/>
        <w:t xml:space="preserve">- проведения общественной экспертизы проектов нормативных правовых актов органов местного самоуправления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района, регулирующих развитие малого и среднего предпринимательства;</w:t>
      </w:r>
      <w:r w:rsidRPr="00336729">
        <w:rPr>
          <w:rFonts w:eastAsia="Times New Roman"/>
          <w:color w:val="2D2D2D"/>
          <w:spacing w:val="2"/>
          <w:lang w:eastAsia="ru-RU"/>
        </w:rPr>
        <w:br/>
        <w:t xml:space="preserve">- выработки рекомендаций органам местного самоуправления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 при определении приоритетов в области развития малого и среднего предпринимательства;</w:t>
      </w:r>
      <w:r w:rsidRPr="00336729">
        <w:rPr>
          <w:rFonts w:eastAsia="Times New Roman"/>
          <w:color w:val="2D2D2D"/>
          <w:spacing w:val="2"/>
          <w:lang w:eastAsia="ru-RU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  <w:r w:rsidRPr="00336729">
        <w:rPr>
          <w:rFonts w:eastAsia="Times New Roman"/>
          <w:color w:val="2D2D2D"/>
          <w:spacing w:val="2"/>
          <w:lang w:eastAsia="ru-RU"/>
        </w:rPr>
        <w:br/>
      </w:r>
    </w:p>
    <w:p w:rsidR="00CA4F44" w:rsidRPr="00336729" w:rsidRDefault="00CA4F44" w:rsidP="00CA4F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color w:val="4C4C4C"/>
          <w:spacing w:val="2"/>
          <w:lang w:eastAsia="ru-RU"/>
        </w:rPr>
      </w:pPr>
      <w:r w:rsidRPr="00336729">
        <w:rPr>
          <w:rFonts w:eastAsia="Times New Roman"/>
          <w:color w:val="4C4C4C"/>
          <w:spacing w:val="2"/>
          <w:lang w:eastAsia="ru-RU"/>
        </w:rPr>
        <w:t>3. Состав координационных или совещательных органов</w:t>
      </w:r>
    </w:p>
    <w:p w:rsidR="00CA4F44" w:rsidRPr="00336729" w:rsidRDefault="00CA4F44" w:rsidP="00CA4F44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br/>
        <w:t xml:space="preserve">В состав координационных или совещательных органов могут входить </w:t>
      </w:r>
      <w:r w:rsidRPr="00336729">
        <w:rPr>
          <w:rFonts w:eastAsia="Times New Roman"/>
          <w:color w:val="2D2D2D"/>
          <w:spacing w:val="2"/>
          <w:lang w:eastAsia="ru-RU"/>
        </w:rPr>
        <w:lastRenderedPageBreak/>
        <w:t>представители различных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законодательной (представительной) и исполнительной власти, органов местного самоуправления.</w:t>
      </w:r>
      <w:r w:rsidRPr="00336729">
        <w:rPr>
          <w:rFonts w:eastAsia="Times New Roman"/>
          <w:color w:val="2D2D2D"/>
          <w:spacing w:val="2"/>
          <w:lang w:eastAsia="ru-RU"/>
        </w:rPr>
        <w:br/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координационного или совещательного органа должно составлять не менее двух третей от общего числа его членов.</w:t>
      </w:r>
      <w:r w:rsidRPr="00336729">
        <w:rPr>
          <w:rFonts w:eastAsia="Times New Roman"/>
          <w:color w:val="2D2D2D"/>
          <w:spacing w:val="2"/>
          <w:lang w:eastAsia="ru-RU"/>
        </w:rPr>
        <w:br/>
      </w:r>
    </w:p>
    <w:p w:rsidR="00CA4F44" w:rsidRPr="00336729" w:rsidRDefault="00CA4F44" w:rsidP="00CA4F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color w:val="4C4C4C"/>
          <w:spacing w:val="2"/>
          <w:lang w:eastAsia="ru-RU"/>
        </w:rPr>
      </w:pPr>
      <w:r w:rsidRPr="00336729">
        <w:rPr>
          <w:rFonts w:eastAsia="Times New Roman"/>
          <w:color w:val="4C4C4C"/>
          <w:spacing w:val="2"/>
          <w:lang w:eastAsia="ru-RU"/>
        </w:rPr>
        <w:t>4. Обеспечение деятельности координационных и совещательных органов</w:t>
      </w:r>
    </w:p>
    <w:p w:rsidR="00CA4F44" w:rsidRPr="00336729" w:rsidRDefault="00CA4F44" w:rsidP="00CA4F44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br/>
        <w:t>Работой координационного или совещательного органа руководит председатель, в случае отсутствия председателя, его обязанности исполняет заместитель председателя.</w:t>
      </w:r>
      <w:r w:rsidRPr="00336729">
        <w:rPr>
          <w:rFonts w:eastAsia="Times New Roman"/>
          <w:color w:val="2D2D2D"/>
          <w:spacing w:val="2"/>
          <w:lang w:eastAsia="ru-RU"/>
        </w:rPr>
        <w:br/>
        <w:t>Председатель координационного или совещательного органа:</w:t>
      </w:r>
      <w:r w:rsidRPr="00336729">
        <w:rPr>
          <w:rFonts w:eastAsia="Times New Roman"/>
          <w:color w:val="2D2D2D"/>
          <w:spacing w:val="2"/>
          <w:lang w:eastAsia="ru-RU"/>
        </w:rPr>
        <w:br/>
        <w:t>- осуществляет руководство работой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ведет заседания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координационным или совещательным органом;</w:t>
      </w:r>
      <w:r w:rsidRPr="00336729">
        <w:rPr>
          <w:rFonts w:eastAsia="Times New Roman"/>
          <w:color w:val="2D2D2D"/>
          <w:spacing w:val="2"/>
          <w:lang w:eastAsia="ru-RU"/>
        </w:rPr>
        <w:br/>
        <w:t>- обеспечивает и контролирует выполнение решений координационного или совещательного органа.</w:t>
      </w:r>
      <w:r w:rsidRPr="00336729">
        <w:rPr>
          <w:rFonts w:eastAsia="Times New Roman"/>
          <w:color w:val="2D2D2D"/>
          <w:spacing w:val="2"/>
          <w:lang w:eastAsia="ru-RU"/>
        </w:rPr>
        <w:br/>
        <w:t>Заместитель председателя координационного или совещательного органа:</w:t>
      </w:r>
      <w:r w:rsidRPr="00336729">
        <w:rPr>
          <w:rFonts w:eastAsia="Times New Roman"/>
          <w:color w:val="2D2D2D"/>
          <w:spacing w:val="2"/>
          <w:lang w:eastAsia="ru-RU"/>
        </w:rPr>
        <w:br/>
        <w:t>- осуществляет руководство работой координационного или совещательного органа на период отсутствия председателя;</w:t>
      </w:r>
      <w:r w:rsidRPr="00336729">
        <w:rPr>
          <w:rFonts w:eastAsia="Times New Roman"/>
          <w:color w:val="2D2D2D"/>
          <w:spacing w:val="2"/>
          <w:lang w:eastAsia="ru-RU"/>
        </w:rPr>
        <w:br/>
        <w:t>- готовит повестку заседания координационного или совещательного</w:t>
      </w:r>
    </w:p>
    <w:p w:rsidR="00CA4F44" w:rsidRPr="00336729" w:rsidRDefault="00CA4F44" w:rsidP="00CA4F44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t>органа;</w:t>
      </w:r>
    </w:p>
    <w:p w:rsidR="00174CBE" w:rsidRDefault="00CA4F44" w:rsidP="00CA4F44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t>- ведет заседания координационного или совещательного органа в период отсутствия председателя;</w:t>
      </w:r>
      <w:r w:rsidRPr="00336729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координационным или совещательным органом;</w:t>
      </w:r>
      <w:r w:rsidRPr="00336729">
        <w:rPr>
          <w:rFonts w:eastAsia="Times New Roman"/>
          <w:color w:val="2D2D2D"/>
          <w:spacing w:val="2"/>
          <w:lang w:eastAsia="ru-RU"/>
        </w:rPr>
        <w:br/>
        <w:t>- оказывает содействие председателю и ответственному секретарю в обеспечении деятельности координационного или совещательного органа.</w:t>
      </w:r>
      <w:r w:rsidRPr="00336729">
        <w:rPr>
          <w:rFonts w:eastAsia="Times New Roman"/>
          <w:color w:val="2D2D2D"/>
          <w:spacing w:val="2"/>
          <w:lang w:eastAsia="ru-RU"/>
        </w:rPr>
        <w:br/>
        <w:t>Ответственный секретарь координационного или совещательного органа: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lastRenderedPageBreak/>
        <w:t>- осуществляет организационное обеспечение деятельности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контролирует документооборот;</w:t>
      </w:r>
      <w:r w:rsidRPr="00336729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принимает участие в заседаниях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координационным или совещательным органом;</w:t>
      </w:r>
      <w:r w:rsidRPr="00336729">
        <w:rPr>
          <w:rFonts w:eastAsia="Times New Roman"/>
          <w:color w:val="2D2D2D"/>
          <w:spacing w:val="2"/>
          <w:lang w:eastAsia="ru-RU"/>
        </w:rPr>
        <w:br/>
        <w:t>- осуществляет иные действия, необходимые для обеспечения деятельности координационного или совещательного органа.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br/>
        <w:t>Члены координационного или совещательного органа: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br/>
        <w:t>- вносят предложения по формированию повестки заседания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принимают участие в заседаниях координационного или совещательного органа;</w:t>
      </w:r>
      <w:r w:rsidRPr="00336729">
        <w:rPr>
          <w:rFonts w:eastAsia="Times New Roman"/>
          <w:color w:val="2D2D2D"/>
          <w:spacing w:val="2"/>
          <w:lang w:eastAsia="ru-RU"/>
        </w:rPr>
        <w:br/>
        <w:t>- участвуют в мероприятиях, проводимых координационным или совещательным органом;</w:t>
      </w:r>
      <w:r w:rsidRPr="00336729">
        <w:rPr>
          <w:rFonts w:eastAsia="Times New Roman"/>
          <w:color w:val="2D2D2D"/>
          <w:spacing w:val="2"/>
          <w:lang w:eastAsia="ru-RU"/>
        </w:rPr>
        <w:br/>
        <w:t>- оказывают содействие председателю и ответственному секретарю в обеспечении деятельности координационного или совещательного органа.</w:t>
      </w:r>
      <w:r w:rsidRPr="00336729">
        <w:rPr>
          <w:rFonts w:eastAsia="Times New Roman"/>
          <w:color w:val="2D2D2D"/>
          <w:spacing w:val="2"/>
          <w:lang w:eastAsia="ru-RU"/>
        </w:rPr>
        <w:br/>
      </w:r>
      <w:r w:rsidRPr="00336729">
        <w:rPr>
          <w:rFonts w:eastAsia="Times New Roman"/>
          <w:color w:val="2D2D2D"/>
          <w:spacing w:val="2"/>
          <w:lang w:eastAsia="ru-RU"/>
        </w:rPr>
        <w:br/>
        <w:t>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средств массовой информации, не входящие в состав координационного или совещательного органа.</w:t>
      </w:r>
      <w:r w:rsidRPr="00336729">
        <w:rPr>
          <w:rFonts w:eastAsia="Times New Roman"/>
          <w:color w:val="2D2D2D"/>
          <w:spacing w:val="2"/>
          <w:lang w:eastAsia="ru-RU"/>
        </w:rPr>
        <w:br/>
        <w:t>Заседание координационного или совещательного органа считается правомочным, если на его заседании присутствует более 50% его членов.</w:t>
      </w:r>
      <w:r w:rsidRPr="00336729">
        <w:rPr>
          <w:rFonts w:eastAsia="Times New Roman"/>
          <w:color w:val="2D2D2D"/>
          <w:spacing w:val="2"/>
          <w:lang w:eastAsia="ru-RU"/>
        </w:rPr>
        <w:br/>
        <w:t>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органа.</w:t>
      </w:r>
      <w:r w:rsidRPr="00336729">
        <w:rPr>
          <w:rFonts w:eastAsia="Times New Roman"/>
          <w:color w:val="2D2D2D"/>
          <w:spacing w:val="2"/>
          <w:lang w:eastAsia="ru-RU"/>
        </w:rPr>
        <w:br/>
        <w:t>При равенстве голосов решающим является голос председательствующего на Заседании.</w:t>
      </w:r>
      <w:r w:rsidRPr="00336729">
        <w:rPr>
          <w:rFonts w:eastAsia="Times New Roman"/>
          <w:color w:val="2D2D2D"/>
          <w:spacing w:val="2"/>
          <w:lang w:eastAsia="ru-RU"/>
        </w:rPr>
        <w:br/>
        <w:t>Заседания координационного или совещательного органа и принятые на них решения оформляются протоколом, который подписывается председателем и ответственным секретарем координационного или совещательного органа.</w:t>
      </w:r>
      <w:r w:rsidRPr="00336729">
        <w:rPr>
          <w:rFonts w:eastAsia="Times New Roman"/>
          <w:color w:val="2D2D2D"/>
          <w:spacing w:val="2"/>
          <w:lang w:eastAsia="ru-RU"/>
        </w:rPr>
        <w:br/>
        <w:t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  <w:r w:rsidRPr="00336729">
        <w:rPr>
          <w:rFonts w:eastAsia="Times New Roman"/>
          <w:color w:val="2D2D2D"/>
          <w:spacing w:val="2"/>
          <w:lang w:eastAsia="ru-RU"/>
        </w:rPr>
        <w:br/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CA4F44" w:rsidRPr="00336729" w:rsidRDefault="00CA4F44" w:rsidP="00CA4F44">
      <w:pPr>
        <w:shd w:val="clear" w:color="auto" w:fill="FFFFFF"/>
        <w:spacing w:after="0" w:line="315" w:lineRule="atLeas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336729">
        <w:rPr>
          <w:rFonts w:eastAsia="Times New Roman"/>
          <w:color w:val="2D2D2D"/>
          <w:spacing w:val="2"/>
          <w:lang w:eastAsia="ru-RU"/>
        </w:rPr>
        <w:lastRenderedPageBreak/>
        <w:t xml:space="preserve">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501A04" w:rsidRPr="00336729">
        <w:rPr>
          <w:rFonts w:eastAsia="Times New Roman"/>
          <w:color w:val="2D2D2D"/>
          <w:spacing w:val="2"/>
          <w:lang w:eastAsia="ru-RU"/>
        </w:rPr>
        <w:t>Бесстрашненского</w:t>
      </w:r>
      <w:r w:rsidRPr="00336729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336729">
        <w:rPr>
          <w:rFonts w:eastAsia="Times New Roman"/>
          <w:color w:val="2D2D2D"/>
          <w:spacing w:val="2"/>
          <w:lang w:eastAsia="ru-RU"/>
        </w:rPr>
        <w:t>Отрадненкого</w:t>
      </w:r>
      <w:proofErr w:type="spellEnd"/>
      <w:r w:rsidRPr="00336729">
        <w:rPr>
          <w:rFonts w:eastAsia="Times New Roman"/>
          <w:color w:val="2D2D2D"/>
          <w:spacing w:val="2"/>
          <w:lang w:eastAsia="ru-RU"/>
        </w:rPr>
        <w:t xml:space="preserve"> района.</w:t>
      </w:r>
    </w:p>
    <w:p w:rsidR="004D5212" w:rsidRPr="00336729" w:rsidRDefault="004D5212"/>
    <w:sectPr w:rsidR="004D5212" w:rsidRPr="00336729" w:rsidSect="004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F44"/>
    <w:rsid w:val="00174CBE"/>
    <w:rsid w:val="00336729"/>
    <w:rsid w:val="004D5212"/>
    <w:rsid w:val="00501A04"/>
    <w:rsid w:val="00503877"/>
    <w:rsid w:val="00654912"/>
    <w:rsid w:val="006A016B"/>
    <w:rsid w:val="006A2E2A"/>
    <w:rsid w:val="00B07E7C"/>
    <w:rsid w:val="00BE1DED"/>
    <w:rsid w:val="00C05AE7"/>
    <w:rsid w:val="00CA4F44"/>
    <w:rsid w:val="00DC05E3"/>
    <w:rsid w:val="00F42110"/>
    <w:rsid w:val="00F85B16"/>
    <w:rsid w:val="00F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FC22"/>
  <w15:docId w15:val="{6F24F921-7C41-48C3-BC24-00744385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10"/>
  </w:style>
  <w:style w:type="paragraph" w:styleId="1">
    <w:name w:val="heading 1"/>
    <w:basedOn w:val="a"/>
    <w:next w:val="a"/>
    <w:link w:val="10"/>
    <w:uiPriority w:val="9"/>
    <w:qFormat/>
    <w:rsid w:val="00CA4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CA4F4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F4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4F4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F44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4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4F4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No Spacing"/>
    <w:qFormat/>
    <w:rsid w:val="00CA4F44"/>
    <w:pPr>
      <w:suppressAutoHyphens/>
      <w:spacing w:after="0" w:line="240" w:lineRule="auto"/>
    </w:pPr>
    <w:rPr>
      <w:rFonts w:eastAsia="Arial"/>
      <w:sz w:val="24"/>
      <w:szCs w:val="24"/>
      <w:lang w:eastAsia="ar-SA"/>
    </w:rPr>
  </w:style>
  <w:style w:type="paragraph" w:styleId="a8">
    <w:name w:val="Subtitle"/>
    <w:basedOn w:val="a"/>
    <w:next w:val="a9"/>
    <w:link w:val="aa"/>
    <w:qFormat/>
    <w:rsid w:val="00CA4F44"/>
    <w:pPr>
      <w:suppressAutoHyphens/>
      <w:spacing w:after="0" w:line="240" w:lineRule="auto"/>
      <w:jc w:val="center"/>
    </w:pPr>
    <w:rPr>
      <w:rFonts w:eastAsia="Times New Roman"/>
      <w:b/>
      <w:sz w:val="40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CA4F44"/>
    <w:rPr>
      <w:rFonts w:eastAsia="Times New Roman"/>
      <w:b/>
      <w:sz w:val="40"/>
      <w:szCs w:val="20"/>
      <w:lang w:eastAsia="ar-SA"/>
    </w:rPr>
  </w:style>
  <w:style w:type="paragraph" w:styleId="ab">
    <w:name w:val="Body Text Indent"/>
    <w:basedOn w:val="a"/>
    <w:link w:val="ac"/>
    <w:rsid w:val="00CA4F44"/>
    <w:pPr>
      <w:suppressAutoHyphens/>
      <w:spacing w:after="0" w:line="240" w:lineRule="auto"/>
      <w:ind w:right="4535" w:firstLine="567"/>
      <w:jc w:val="both"/>
    </w:pPr>
    <w:rPr>
      <w:rFonts w:eastAsia="Times New Roman"/>
      <w:sz w:val="27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A4F44"/>
    <w:rPr>
      <w:rFonts w:eastAsia="Times New Roman"/>
      <w:sz w:val="27"/>
      <w:szCs w:val="24"/>
      <w:lang w:eastAsia="ar-SA"/>
    </w:rPr>
  </w:style>
  <w:style w:type="paragraph" w:styleId="a9">
    <w:name w:val="Body Text"/>
    <w:basedOn w:val="a"/>
    <w:link w:val="ad"/>
    <w:uiPriority w:val="99"/>
    <w:semiHidden/>
    <w:unhideWhenUsed/>
    <w:rsid w:val="00CA4F44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CA4F44"/>
  </w:style>
  <w:style w:type="paragraph" w:styleId="ae">
    <w:name w:val="Balloon Text"/>
    <w:basedOn w:val="a"/>
    <w:link w:val="af"/>
    <w:uiPriority w:val="99"/>
    <w:semiHidden/>
    <w:unhideWhenUsed/>
    <w:rsid w:val="00BE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33F3-19A9-4FDB-A496-76F0EA5F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14</cp:revision>
  <cp:lastPrinted>2022-02-28T14:59:00Z</cp:lastPrinted>
  <dcterms:created xsi:type="dcterms:W3CDTF">2021-01-14T19:58:00Z</dcterms:created>
  <dcterms:modified xsi:type="dcterms:W3CDTF">2022-02-28T15:04:00Z</dcterms:modified>
</cp:coreProperties>
</file>