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55" w:type="dxa"/>
        <w:tblInd w:w="108" w:type="dxa"/>
        <w:tblLook w:val="04A0" w:firstRow="1" w:lastRow="0" w:firstColumn="1" w:lastColumn="0" w:noHBand="0" w:noVBand="1"/>
      </w:tblPr>
      <w:tblGrid>
        <w:gridCol w:w="9463"/>
        <w:gridCol w:w="4892"/>
      </w:tblGrid>
      <w:tr w:rsidR="00EB36ED" w:rsidRPr="00EB36ED" w:rsidTr="00EB36ED">
        <w:tc>
          <w:tcPr>
            <w:tcW w:w="9463" w:type="dxa"/>
          </w:tcPr>
          <w:p w:rsidR="00EB36ED" w:rsidRPr="00B06361" w:rsidRDefault="00957393" w:rsidP="0095739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477A83" wp14:editId="79956A7E">
                  <wp:extent cx="495300" cy="600075"/>
                  <wp:effectExtent l="0" t="0" r="0" b="9525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</w:tcPr>
          <w:p w:rsidR="00EB36ED" w:rsidRPr="00B06361" w:rsidRDefault="00EB36ED" w:rsidP="003C57D7">
            <w:pPr>
              <w:rPr>
                <w:sz w:val="28"/>
                <w:szCs w:val="28"/>
              </w:rPr>
            </w:pPr>
          </w:p>
        </w:tc>
      </w:tr>
    </w:tbl>
    <w:p w:rsidR="00EB36ED" w:rsidRPr="00957393" w:rsidRDefault="00EB36ED" w:rsidP="00957393">
      <w:pPr>
        <w:ind w:firstLine="0"/>
        <w:jc w:val="center"/>
        <w:rPr>
          <w:rFonts w:ascii="Times New Roman" w:hAnsi="Times New Roman" w:cs="Times New Roman"/>
          <w:b/>
          <w:color w:val="FFFFFF"/>
        </w:rPr>
      </w:pPr>
      <w:r w:rsidRPr="00EB36ED">
        <w:rPr>
          <w:rFonts w:ascii="Times New Roman" w:hAnsi="Times New Roman" w:cs="Times New Roman"/>
          <w:b/>
          <w:color w:val="FFFFFF"/>
        </w:rPr>
        <w:t>3</w:t>
      </w:r>
      <w:r w:rsidRPr="00EB36E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F46C4">
        <w:rPr>
          <w:rFonts w:ascii="Times New Roman" w:hAnsi="Times New Roman" w:cs="Times New Roman"/>
          <w:b/>
          <w:sz w:val="28"/>
          <w:szCs w:val="28"/>
        </w:rPr>
        <w:t>БЕССТРАШНЕНСКОГО</w:t>
      </w:r>
      <w:r w:rsidRPr="00EB36E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EB36ED" w:rsidRPr="00EB36ED" w:rsidRDefault="00EB36ED" w:rsidP="00EB36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ED">
        <w:rPr>
          <w:rFonts w:ascii="Times New Roman" w:hAnsi="Times New Roman" w:cs="Times New Roman"/>
          <w:b/>
          <w:sz w:val="28"/>
          <w:szCs w:val="28"/>
        </w:rPr>
        <w:t xml:space="preserve">ПОСЕЛЕНИЯ ОТРАДНЕНСКОГО РАЙОНА </w:t>
      </w:r>
    </w:p>
    <w:p w:rsidR="00EB36ED" w:rsidRPr="00EB36ED" w:rsidRDefault="00EB36ED" w:rsidP="00EB36ED">
      <w:pPr>
        <w:ind w:firstLine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957393" w:rsidRDefault="00957393" w:rsidP="00EB36ED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6ED" w:rsidRPr="00EB36ED" w:rsidRDefault="00EB36ED" w:rsidP="00EB36ED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6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36ED" w:rsidRPr="00EB36ED" w:rsidRDefault="00EB36ED" w:rsidP="00EB36ED">
      <w:pPr>
        <w:tabs>
          <w:tab w:val="left" w:pos="7455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B36ED">
        <w:rPr>
          <w:rFonts w:ascii="Times New Roman" w:hAnsi="Times New Roman" w:cs="Times New Roman"/>
          <w:sz w:val="28"/>
          <w:szCs w:val="28"/>
        </w:rPr>
        <w:t xml:space="preserve">от </w:t>
      </w:r>
      <w:r w:rsidR="007777F7">
        <w:rPr>
          <w:rFonts w:ascii="Times New Roman" w:hAnsi="Times New Roman" w:cs="Times New Roman"/>
          <w:sz w:val="28"/>
          <w:szCs w:val="28"/>
        </w:rPr>
        <w:t>28.12.2020 г</w:t>
      </w:r>
      <w:r w:rsidR="009573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C35C5">
        <w:rPr>
          <w:rFonts w:ascii="Times New Roman" w:hAnsi="Times New Roman" w:cs="Times New Roman"/>
          <w:sz w:val="28"/>
          <w:szCs w:val="28"/>
        </w:rPr>
        <w:t>№</w:t>
      </w:r>
      <w:r w:rsidR="007777F7">
        <w:rPr>
          <w:rFonts w:ascii="Times New Roman" w:hAnsi="Times New Roman" w:cs="Times New Roman"/>
          <w:sz w:val="28"/>
          <w:szCs w:val="28"/>
        </w:rPr>
        <w:t>84</w:t>
      </w:r>
    </w:p>
    <w:p w:rsidR="00EB36ED" w:rsidRDefault="00CC35C5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ст-ца</w:t>
      </w:r>
      <w:proofErr w:type="spellEnd"/>
      <w:r>
        <w:rPr>
          <w:rFonts w:ascii="Times New Roman" w:hAnsi="Times New Roman" w:cs="Times New Roman"/>
          <w:szCs w:val="28"/>
        </w:rPr>
        <w:t xml:space="preserve"> Бесстраш</w:t>
      </w:r>
      <w:r w:rsidR="00EB36ED" w:rsidRPr="00EB36ED">
        <w:rPr>
          <w:rFonts w:ascii="Times New Roman" w:hAnsi="Times New Roman" w:cs="Times New Roman"/>
          <w:szCs w:val="28"/>
        </w:rPr>
        <w:t>ная</w:t>
      </w:r>
    </w:p>
    <w:p w:rsidR="00EB36ED" w:rsidRDefault="00EB36ED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</w:p>
    <w:p w:rsidR="00200664" w:rsidRDefault="00CC35C5" w:rsidP="005413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664" w:rsidRPr="00200664">
        <w:rPr>
          <w:rFonts w:ascii="Times New Roman" w:hAnsi="Times New Roman" w:cs="Times New Roman"/>
          <w:b/>
          <w:sz w:val="28"/>
          <w:szCs w:val="28"/>
        </w:rPr>
        <w:t xml:space="preserve">Об утверждение Положения о контрактном управляющем и назначении контрактного управляющего в администрации </w:t>
      </w:r>
      <w:proofErr w:type="spellStart"/>
      <w:r w:rsidR="001F46C4">
        <w:rPr>
          <w:rFonts w:ascii="Times New Roman" w:hAnsi="Times New Roman" w:cs="Times New Roman"/>
          <w:b/>
          <w:sz w:val="28"/>
          <w:szCs w:val="28"/>
        </w:rPr>
        <w:t>Бесстрашненского</w:t>
      </w:r>
      <w:proofErr w:type="spellEnd"/>
      <w:r w:rsidR="00200664" w:rsidRPr="002006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00664" w:rsidRPr="00200664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="00200664" w:rsidRPr="0020066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41353" w:rsidRPr="00541353" w:rsidRDefault="00541353" w:rsidP="005413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664" w:rsidRPr="00200664" w:rsidRDefault="00200664" w:rsidP="00200664">
      <w:pPr>
        <w:shd w:val="clear" w:color="auto" w:fill="FFFFFF"/>
        <w:spacing w:line="276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</w:t>
      </w:r>
      <w:r w:rsidRPr="0020066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200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06.10.2003  № 131-ФЗ «Об общих принципах организации местного самоуправления в Российской Федерации»,  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="001F46C4"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в целях организации осуществления закупок товаров, работ, услуг для обеспечения муниципальных нужд администрации </w:t>
      </w:r>
      <w:proofErr w:type="spellStart"/>
      <w:r w:rsidR="001F46C4"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200664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постановляю: </w:t>
      </w:r>
    </w:p>
    <w:p w:rsidR="002908DB" w:rsidRDefault="002908DB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664" w:rsidRPr="002006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35C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контрактном управляющем и назначении контрактного управляющего в администрации </w:t>
      </w:r>
      <w:proofErr w:type="spellStart"/>
      <w:r w:rsidR="001F46C4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C35C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C35C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CC35C5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26" w:rsidRPr="002908DB" w:rsidRDefault="002908DB" w:rsidP="002908D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00664" w:rsidRPr="0020066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1F46C4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="00200664" w:rsidRPr="002006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0664" w:rsidRPr="0020066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200664" w:rsidRPr="00200664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CC35C5">
        <w:rPr>
          <w:rFonts w:ascii="Times New Roman" w:hAnsi="Times New Roman" w:cs="Times New Roman"/>
          <w:sz w:val="28"/>
          <w:szCs w:val="28"/>
        </w:rPr>
        <w:t>Л.А. Козлова</w:t>
      </w:r>
      <w:r w:rsidR="00200664" w:rsidRPr="00200664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законом порядке</w:t>
      </w:r>
      <w:r w:rsidR="008B7909">
        <w:rPr>
          <w:rFonts w:ascii="Times New Roman" w:hAnsi="Times New Roman" w:cs="Times New Roman"/>
          <w:sz w:val="28"/>
          <w:szCs w:val="28"/>
        </w:rPr>
        <w:t>.</w:t>
      </w:r>
      <w:r w:rsidR="00200664" w:rsidRPr="00200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64" w:rsidRPr="00200664" w:rsidRDefault="002908DB" w:rsidP="00200664">
      <w:pPr>
        <w:shd w:val="clear" w:color="auto" w:fill="FFFFFF"/>
        <w:tabs>
          <w:tab w:val="left" w:pos="1008"/>
        </w:tabs>
        <w:ind w:firstLine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0664" w:rsidRPr="00200664">
        <w:rPr>
          <w:rFonts w:ascii="Times New Roman" w:hAnsi="Times New Roman" w:cs="Times New Roman"/>
          <w:spacing w:val="-1"/>
          <w:sz w:val="28"/>
          <w:szCs w:val="28"/>
        </w:rPr>
        <w:t>Контроль за выполнением настоящего оставляю за собой.</w:t>
      </w:r>
    </w:p>
    <w:p w:rsidR="00200664" w:rsidRPr="00200664" w:rsidRDefault="002908DB" w:rsidP="00200664">
      <w:pPr>
        <w:shd w:val="clear" w:color="auto" w:fill="FFFFFF"/>
        <w:tabs>
          <w:tab w:val="left" w:pos="1022"/>
        </w:tabs>
        <w:ind w:firstLine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0664" w:rsidRPr="00200664">
        <w:rPr>
          <w:rFonts w:ascii="Times New Roman" w:hAnsi="Times New Roman" w:cs="Times New Roman"/>
          <w:sz w:val="28"/>
          <w:szCs w:val="28"/>
        </w:rPr>
        <w:t xml:space="preserve">. </w:t>
      </w:r>
      <w:r w:rsidR="00200664" w:rsidRPr="0020066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официального обнародования (опубликования).</w:t>
      </w:r>
    </w:p>
    <w:p w:rsidR="00200664" w:rsidRDefault="00200664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3906" w:rsidRDefault="00CD5621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5621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B138638" wp14:editId="671109ED">
            <wp:simplePos x="0" y="0"/>
            <wp:positionH relativeFrom="column">
              <wp:posOffset>3095625</wp:posOffset>
            </wp:positionH>
            <wp:positionV relativeFrom="paragraph">
              <wp:posOffset>155575</wp:posOffset>
            </wp:positionV>
            <wp:extent cx="1180465" cy="1034415"/>
            <wp:effectExtent l="0" t="0" r="0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906" w:rsidRPr="00200664" w:rsidRDefault="00A33906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0664" w:rsidRPr="00200664" w:rsidRDefault="00200664" w:rsidP="002006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46C4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00664" w:rsidRDefault="00200664" w:rsidP="00A339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0066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35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0664">
        <w:rPr>
          <w:rFonts w:ascii="Times New Roman" w:hAnsi="Times New Roman" w:cs="Times New Roman"/>
          <w:sz w:val="28"/>
          <w:szCs w:val="28"/>
        </w:rPr>
        <w:t xml:space="preserve">     А.</w:t>
      </w:r>
      <w:r w:rsidR="00CC35C5">
        <w:rPr>
          <w:rFonts w:ascii="Times New Roman" w:hAnsi="Times New Roman" w:cs="Times New Roman"/>
          <w:sz w:val="28"/>
          <w:szCs w:val="28"/>
        </w:rPr>
        <w:t>В. Рязанцев</w:t>
      </w:r>
    </w:p>
    <w:p w:rsidR="00A33906" w:rsidRDefault="00A33906" w:rsidP="00A339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3906" w:rsidRPr="00200664" w:rsidRDefault="00A33906" w:rsidP="00A339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35C5" w:rsidRDefault="00200664" w:rsidP="00A33906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</w:t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="0014632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C35C5" w:rsidRDefault="00CC35C5" w:rsidP="00A33906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C35C5" w:rsidRDefault="00CC35C5" w:rsidP="00A33906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C35C5" w:rsidRDefault="00CC35C5" w:rsidP="00A33906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1353" w:rsidRPr="00200664" w:rsidRDefault="00541353" w:rsidP="00A33906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41353" w:rsidRDefault="00541353" w:rsidP="00A339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200664" w:rsidRPr="00200664" w:rsidRDefault="00200664" w:rsidP="00A339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F46C4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00664" w:rsidRDefault="00200664" w:rsidP="00A33906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 Отрадненского района  </w:t>
      </w:r>
    </w:p>
    <w:p w:rsidR="00200664" w:rsidRPr="00200664" w:rsidRDefault="00200664" w:rsidP="00A33906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7909">
        <w:rPr>
          <w:rFonts w:ascii="Times New Roman" w:hAnsi="Times New Roman" w:cs="Times New Roman"/>
          <w:sz w:val="28"/>
          <w:szCs w:val="28"/>
        </w:rPr>
        <w:t xml:space="preserve"> от </w:t>
      </w:r>
      <w:r w:rsidR="007777F7">
        <w:rPr>
          <w:rFonts w:ascii="Times New Roman" w:hAnsi="Times New Roman" w:cs="Times New Roman"/>
          <w:sz w:val="28"/>
          <w:szCs w:val="28"/>
        </w:rPr>
        <w:t>28.12.2021</w:t>
      </w:r>
      <w:r w:rsidR="000A5CB3">
        <w:rPr>
          <w:rFonts w:ascii="Times New Roman" w:hAnsi="Times New Roman" w:cs="Times New Roman"/>
          <w:sz w:val="28"/>
          <w:szCs w:val="28"/>
        </w:rPr>
        <w:t xml:space="preserve"> г.</w:t>
      </w:r>
      <w:r w:rsidR="00D04FA8">
        <w:rPr>
          <w:rFonts w:ascii="Times New Roman" w:hAnsi="Times New Roman" w:cs="Times New Roman"/>
          <w:sz w:val="28"/>
          <w:szCs w:val="28"/>
        </w:rPr>
        <w:t>№</w:t>
      </w:r>
      <w:r w:rsidR="007777F7">
        <w:rPr>
          <w:rFonts w:ascii="Times New Roman" w:hAnsi="Times New Roman" w:cs="Times New Roman"/>
          <w:sz w:val="28"/>
          <w:szCs w:val="28"/>
        </w:rPr>
        <w:t>84</w:t>
      </w:r>
    </w:p>
    <w:p w:rsidR="00200664" w:rsidRPr="00200664" w:rsidRDefault="00200664" w:rsidP="00200664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00664" w:rsidRPr="00200664" w:rsidRDefault="00200664" w:rsidP="0020066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00664" w:rsidRPr="00200664" w:rsidRDefault="00200664" w:rsidP="002006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664" w:rsidRPr="00200664" w:rsidRDefault="00200664" w:rsidP="002006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6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0664" w:rsidRPr="00200664" w:rsidRDefault="00200664" w:rsidP="002006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64">
        <w:rPr>
          <w:rFonts w:ascii="Times New Roman" w:hAnsi="Times New Roman" w:cs="Times New Roman"/>
          <w:b/>
          <w:sz w:val="28"/>
          <w:szCs w:val="28"/>
        </w:rPr>
        <w:t xml:space="preserve">о контрактном управляющем администрации </w:t>
      </w:r>
    </w:p>
    <w:p w:rsidR="00200664" w:rsidRPr="00200664" w:rsidRDefault="001F46C4" w:rsidP="002006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Бесстрашненского</w:t>
      </w:r>
      <w:proofErr w:type="spellEnd"/>
      <w:r w:rsidR="00200664" w:rsidRPr="002006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00664" w:rsidRPr="00200664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="00200664" w:rsidRPr="0020066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00664" w:rsidRPr="00200664" w:rsidRDefault="00200664" w:rsidP="002006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664" w:rsidRPr="00200664" w:rsidRDefault="00200664" w:rsidP="0020066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066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00664" w:rsidRPr="00200664" w:rsidRDefault="00200664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контрактном управляющем (далее - Положение) разработано в соответствии с требованиями </w:t>
      </w:r>
      <w:hyperlink r:id="rId6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Федерального закона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20066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00664">
        <w:rPr>
          <w:rFonts w:ascii="Times New Roman" w:hAnsi="Times New Roman" w:cs="Times New Roman"/>
          <w:sz w:val="28"/>
          <w:szCs w:val="28"/>
        </w:rPr>
        <w:t xml:space="preserve">. N 44-ФЗ "О контрактной системе в сфере закупок товаров, работ, услуг для обеспечения государственных и муниципальных нужд"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администрации </w:t>
      </w:r>
      <w:proofErr w:type="spellStart"/>
      <w:r w:rsidR="001F46C4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066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1.2. Контрактный управляющий назначается в целях обеспечения планирования и осуществления администрации </w:t>
      </w:r>
      <w:proofErr w:type="spellStart"/>
      <w:r w:rsidR="001F46C4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066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района (далее - Заказчик) закупок товаров, работ, услуг для обеспечения муниципальных нужд (далее -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FD43B4" w:rsidRPr="00200664" w:rsidRDefault="00FD43B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Назначить контрактным управляющим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Александровну, финансиста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1.4. Контрактный управляющий в своей деятельности руководствуется </w:t>
      </w:r>
      <w:hyperlink r:id="rId7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гражданским законодательством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бюджетным законодательством</w:t>
        </w:r>
      </w:hyperlink>
      <w:r w:rsidRPr="00200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664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1.5.1. привлечение квалифицированных специалистов, обладающих </w:t>
      </w:r>
      <w:r w:rsidRPr="00200664">
        <w:rPr>
          <w:rFonts w:ascii="Times New Roman" w:hAnsi="Times New Roman" w:cs="Times New Roman"/>
          <w:sz w:val="28"/>
          <w:szCs w:val="28"/>
        </w:rPr>
        <w:lastRenderedPageBreak/>
        <w:t>теоретическими и практическими знаниями и навыками в сфере закупок;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1.5.2.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1.5.3.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1.5.4. достижение Заказчиком заданных результатов обеспечения муниципальных нужд.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1.7.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200664" w:rsidRPr="00200664" w:rsidRDefault="00200664" w:rsidP="00200664">
      <w:pPr>
        <w:spacing w:before="108" w:after="108"/>
        <w:ind w:firstLine="0"/>
        <w:jc w:val="left"/>
        <w:outlineLvl w:val="0"/>
        <w:rPr>
          <w:b/>
          <w:bCs/>
          <w:color w:val="000080"/>
          <w:sz w:val="28"/>
          <w:szCs w:val="28"/>
        </w:rPr>
      </w:pPr>
    </w:p>
    <w:p w:rsidR="00200664" w:rsidRPr="000A5CB3" w:rsidRDefault="00200664" w:rsidP="000A5CB3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0664">
        <w:rPr>
          <w:rFonts w:ascii="Times New Roman" w:hAnsi="Times New Roman" w:cs="Times New Roman"/>
          <w:bCs/>
          <w:sz w:val="28"/>
          <w:szCs w:val="28"/>
        </w:rPr>
        <w:t>2. Функциональные обязанности контрактного управляющего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 Функциональными обязанностями контрактного управляющего являются: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2.1.1. Планирование закупок.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2.1.3. Обоснование закупок.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2.1.4. Обоснование начальной (максимальной) цены контракта.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2.1.5. Обязательное общественное обсуждение закупок.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2.1.6. Организационно-техническое обеспечение деятельности комиссий по осуществлению закупок.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2.1.7. Привлечение экспертов, экспертных организаций.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2.1.10. Рассмотрение банковских гарантий и организация осуществления уплаты денежных сумм по банковской гарантии.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2.1.11. Организация заключения контракта.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2.1.12.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hyperlink r:id="rId11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Pr="00200664">
        <w:rPr>
          <w:rFonts w:ascii="Times New Roman" w:hAnsi="Times New Roman" w:cs="Times New Roman"/>
          <w:sz w:val="28"/>
          <w:szCs w:val="28"/>
        </w:rPr>
        <w:lastRenderedPageBreak/>
        <w:t>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2.1.14. Взаимодействие с поставщиком (подрядчиком, исполнителем) при изменении, расторжении контракта.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2.1.16. Направление поставщику (подрядчику, исполнителю) требования об уплате неустоек (штрафов, пеней).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2.1.17.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</w:t>
      </w:r>
      <w:proofErr w:type="spellStart"/>
      <w:r w:rsidRPr="00200664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>-исковой работы.</w:t>
      </w:r>
    </w:p>
    <w:p w:rsidR="00200664" w:rsidRDefault="00200664" w:rsidP="000A5C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2.2.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осуществлению закупок определяется настоящим положением, утвержденным Заказчиком.</w:t>
      </w:r>
    </w:p>
    <w:p w:rsidR="000A5CB3" w:rsidRPr="000A5CB3" w:rsidRDefault="000A5CB3" w:rsidP="000A5C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664" w:rsidRPr="000A5CB3" w:rsidRDefault="00200664" w:rsidP="000A5CB3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0664">
        <w:rPr>
          <w:rFonts w:ascii="Times New Roman" w:hAnsi="Times New Roman" w:cs="Times New Roman"/>
          <w:bCs/>
          <w:sz w:val="28"/>
          <w:szCs w:val="28"/>
        </w:rPr>
        <w:t>3. Функции и полномочия контрактного управляющего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3.1. Контрактный управляющий осуществляет следующие функции и полномочия: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3.1.1. При планировании закупок:</w:t>
      </w:r>
    </w:p>
    <w:p w:rsidR="00200664" w:rsidRPr="00200664" w:rsidRDefault="008B7296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00664" w:rsidRPr="00200664">
        <w:rPr>
          <w:rFonts w:ascii="Times New Roman" w:hAnsi="Times New Roman" w:cs="Times New Roman"/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д) орга</w:t>
      </w:r>
      <w:r w:rsidR="008B7296">
        <w:rPr>
          <w:rFonts w:ascii="Times New Roman" w:hAnsi="Times New Roman" w:cs="Times New Roman"/>
          <w:sz w:val="28"/>
          <w:szCs w:val="28"/>
        </w:rPr>
        <w:t>низует утверждение</w:t>
      </w:r>
      <w:r w:rsidRPr="00200664">
        <w:rPr>
          <w:rFonts w:ascii="Times New Roman" w:hAnsi="Times New Roman" w:cs="Times New Roman"/>
          <w:sz w:val="28"/>
          <w:szCs w:val="28"/>
        </w:rPr>
        <w:t xml:space="preserve"> плана-графика;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3.1.2. При определении поставщиков (подрядчиков, исполнителей):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г) осуществляет подготовку извещений об осуществлении закупок, </w:t>
      </w:r>
      <w:r w:rsidRPr="00200664">
        <w:rPr>
          <w:rFonts w:ascii="Times New Roman" w:hAnsi="Times New Roman" w:cs="Times New Roman"/>
          <w:sz w:val="28"/>
          <w:szCs w:val="28"/>
        </w:rPr>
        <w:lastRenderedPageBreak/>
        <w:t>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д) осуществляет подготовку протоколов заседаний комиссий по осуществлению закупок </w:t>
      </w:r>
      <w:proofErr w:type="gramStart"/>
      <w:r w:rsidRPr="00200664">
        <w:rPr>
          <w:rFonts w:ascii="Times New Roman" w:hAnsi="Times New Roman" w:cs="Times New Roman"/>
          <w:sz w:val="28"/>
          <w:szCs w:val="28"/>
        </w:rPr>
        <w:t>на оснований</w:t>
      </w:r>
      <w:proofErr w:type="gramEnd"/>
      <w:r w:rsidRPr="00200664">
        <w:rPr>
          <w:rFonts w:ascii="Times New Roman" w:hAnsi="Times New Roman" w:cs="Times New Roman"/>
          <w:sz w:val="28"/>
          <w:szCs w:val="28"/>
        </w:rPr>
        <w:t xml:space="preserve"> решений, принятых членами комиссии по осуществлению закупок;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146326" w:rsidRPr="00200664" w:rsidRDefault="00146326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контрактный управляющий вправе утверждать документацию, предусмотренную Законом №44-ФЗ и вносимые в неё изменения.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- не приостановления деятельности участника закупки в порядке, установленном </w:t>
      </w:r>
      <w:hyperlink r:id="rId12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hyperlink r:id="rId13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частью 2 статьи 31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и) обеспечивает предоставление учреждениям и предприятиям </w:t>
      </w:r>
      <w:r w:rsidRPr="00200664">
        <w:rPr>
          <w:rFonts w:ascii="Times New Roman" w:hAnsi="Times New Roman" w:cs="Times New Roman"/>
          <w:sz w:val="28"/>
          <w:szCs w:val="28"/>
        </w:rPr>
        <w:lastRenderedPageBreak/>
        <w:t>уголовно-исполнительной системы, организациям инвалидов преимущества в отношении предлагаемой ими цены контракта;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hyperlink r:id="rId14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</w:t>
      </w:r>
      <w:hyperlink r:id="rId15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размещением;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</w:t>
      </w:r>
      <w:r w:rsidRPr="00200664">
        <w:rPr>
          <w:rFonts w:ascii="Times New Roman" w:hAnsi="Times New Roman" w:cs="Times New Roman"/>
          <w:sz w:val="28"/>
          <w:szCs w:val="28"/>
        </w:rPr>
        <w:lastRenderedPageBreak/>
        <w:t>доступа к поданным в форме электронных документов заявкам на участие в закупках;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6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частью 3 статьи 84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7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пунктом 25 части 1 статьи 93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3.1.3. При исполнении, изменении, расторжении контракта: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д) в случае необходимости обеспечивает создание приемочной комиссии не менее чем из пяти человек для приемки поставленного товара, </w:t>
      </w:r>
      <w:r w:rsidRPr="00200664">
        <w:rPr>
          <w:rFonts w:ascii="Times New Roman" w:hAnsi="Times New Roman" w:cs="Times New Roman"/>
          <w:sz w:val="28"/>
          <w:szCs w:val="28"/>
        </w:rPr>
        <w:lastRenderedPageBreak/>
        <w:t>выполненной работы или оказанной услуги, результатов отдельного этапа исполнения контракта;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был, расторгнут по решению суда или в связи с односторонним отказом Заказчика от исполнения контракта;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3.2. Контрактный управляющий осуществляет иные полномочия, предусмотренные </w:t>
      </w:r>
      <w:hyperlink r:id="rId18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lastRenderedPageBreak/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</w:t>
      </w:r>
      <w:hyperlink r:id="rId19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Федерального закона</w:t>
        </w:r>
      </w:hyperlink>
      <w:r w:rsidRPr="00200664">
        <w:rPr>
          <w:rFonts w:ascii="Times New Roman" w:hAnsi="Times New Roman" w:cs="Times New Roman"/>
          <w:sz w:val="28"/>
          <w:szCs w:val="28"/>
        </w:rPr>
        <w:t>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</w:t>
      </w:r>
      <w:hyperlink r:id="rId20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3.3. В целях реализации функций и полномочий, указанных в </w:t>
      </w:r>
      <w:hyperlink w:anchor="sub_301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пунктах 3.1</w:t>
        </w:r>
      </w:hyperlink>
      <w:r w:rsidRPr="0020066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302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3.2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настоящего Положения, контрактный управляющий обязан соблюдать обязательства и требования, установленные </w:t>
      </w:r>
      <w:hyperlink r:id="rId21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hyperlink r:id="rId22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 в соответствии со </w:t>
      </w:r>
      <w:hyperlink r:id="rId23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статьей 26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Федерального закона контрактный управляющий осуществляет функции и полномочия, предусмотренные </w:t>
      </w:r>
      <w:hyperlink w:anchor="sub_301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пунктами 3.1</w:t>
        </w:r>
      </w:hyperlink>
      <w:r w:rsidRPr="0020066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302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3.2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00664" w:rsidRPr="00200664" w:rsidRDefault="00200664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0664" w:rsidRPr="000A5CB3" w:rsidRDefault="00200664" w:rsidP="000A5CB3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0664">
        <w:rPr>
          <w:rFonts w:ascii="Times New Roman" w:hAnsi="Times New Roman" w:cs="Times New Roman"/>
          <w:bCs/>
          <w:sz w:val="28"/>
          <w:szCs w:val="28"/>
        </w:rPr>
        <w:t>4. Ответственность контрактного управляющего</w:t>
      </w:r>
    </w:p>
    <w:p w:rsidR="00200664" w:rsidRPr="00200664" w:rsidRDefault="00200664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hyperlink r:id="rId24" w:history="1">
        <w:r w:rsidRPr="00200664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200664" w:rsidRPr="00200664" w:rsidRDefault="00200664" w:rsidP="002006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664" w:rsidRPr="00200664" w:rsidRDefault="00CD5621" w:rsidP="002006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5621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0A763321" wp14:editId="7394275E">
            <wp:simplePos x="0" y="0"/>
            <wp:positionH relativeFrom="column">
              <wp:posOffset>3009900</wp:posOffset>
            </wp:positionH>
            <wp:positionV relativeFrom="paragraph">
              <wp:posOffset>8255</wp:posOffset>
            </wp:positionV>
            <wp:extent cx="1180465" cy="1034415"/>
            <wp:effectExtent l="0" t="0" r="0" b="0"/>
            <wp:wrapNone/>
            <wp:docPr id="3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64" w:rsidRPr="00200664" w:rsidRDefault="00200664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46C4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00664" w:rsidRPr="00200664" w:rsidRDefault="00200664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00664">
        <w:rPr>
          <w:rFonts w:ascii="Times New Roman" w:hAnsi="Times New Roman" w:cs="Times New Roman"/>
          <w:sz w:val="28"/>
          <w:szCs w:val="28"/>
        </w:rPr>
        <w:t>Отрадненск</w:t>
      </w:r>
      <w:bookmarkStart w:id="0" w:name="_GoBack"/>
      <w:bookmarkEnd w:id="0"/>
      <w:r w:rsidRPr="0020066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00664">
        <w:rPr>
          <w:rFonts w:ascii="Times New Roman" w:hAnsi="Times New Roman" w:cs="Times New Roman"/>
          <w:sz w:val="28"/>
          <w:szCs w:val="28"/>
        </w:rPr>
        <w:t xml:space="preserve"> района                     </w:t>
      </w:r>
      <w:r w:rsidR="00CC35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00664">
        <w:rPr>
          <w:rFonts w:ascii="Times New Roman" w:hAnsi="Times New Roman" w:cs="Times New Roman"/>
          <w:sz w:val="28"/>
          <w:szCs w:val="28"/>
        </w:rPr>
        <w:t xml:space="preserve"> </w:t>
      </w:r>
      <w:r w:rsidR="00CC35C5">
        <w:rPr>
          <w:rFonts w:ascii="Times New Roman" w:hAnsi="Times New Roman" w:cs="Times New Roman"/>
          <w:sz w:val="28"/>
          <w:szCs w:val="28"/>
        </w:rPr>
        <w:t>А.В. Рязанцев</w:t>
      </w:r>
      <w:r w:rsidRPr="0020066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00664" w:rsidRPr="00200664" w:rsidRDefault="00200664" w:rsidP="0020066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CC3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Pr="00200664" w:rsidRDefault="00EB36ED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6ED" w:rsidRDefault="00EB36ED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</w:p>
    <w:p w:rsidR="00EB36ED" w:rsidRDefault="00EB36ED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</w:p>
    <w:p w:rsidR="00EB36ED" w:rsidRDefault="00EB36ED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</w:p>
    <w:p w:rsidR="00EB36ED" w:rsidRDefault="00EB36ED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</w:p>
    <w:p w:rsidR="00EB36ED" w:rsidRDefault="00EB36ED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</w:p>
    <w:p w:rsidR="00EB36ED" w:rsidRDefault="00EB36ED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</w:p>
    <w:p w:rsidR="00EB36ED" w:rsidRDefault="00EB36ED" w:rsidP="00EB36ED">
      <w:pPr>
        <w:ind w:firstLine="0"/>
        <w:jc w:val="center"/>
        <w:rPr>
          <w:rFonts w:ascii="Times New Roman" w:hAnsi="Times New Roman" w:cs="Times New Roman"/>
          <w:szCs w:val="28"/>
        </w:rPr>
      </w:pPr>
    </w:p>
    <w:sectPr w:rsidR="00EB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97"/>
    <w:rsid w:val="00066F20"/>
    <w:rsid w:val="000A5CB3"/>
    <w:rsid w:val="00146326"/>
    <w:rsid w:val="001F46C4"/>
    <w:rsid w:val="00200664"/>
    <w:rsid w:val="002908DB"/>
    <w:rsid w:val="002B5A97"/>
    <w:rsid w:val="004F0126"/>
    <w:rsid w:val="00541353"/>
    <w:rsid w:val="005E1592"/>
    <w:rsid w:val="00751BE4"/>
    <w:rsid w:val="007777F7"/>
    <w:rsid w:val="008B7296"/>
    <w:rsid w:val="008B7909"/>
    <w:rsid w:val="008C482E"/>
    <w:rsid w:val="00912394"/>
    <w:rsid w:val="00957393"/>
    <w:rsid w:val="009B6BA0"/>
    <w:rsid w:val="00A11925"/>
    <w:rsid w:val="00A33906"/>
    <w:rsid w:val="00BA06CA"/>
    <w:rsid w:val="00C477A7"/>
    <w:rsid w:val="00C57D99"/>
    <w:rsid w:val="00CC35C5"/>
    <w:rsid w:val="00CD5621"/>
    <w:rsid w:val="00D04FA8"/>
    <w:rsid w:val="00E621D4"/>
    <w:rsid w:val="00E73A0A"/>
    <w:rsid w:val="00EB36ED"/>
    <w:rsid w:val="00FB2F4F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45D480-3263-4D28-BF9D-81C932A7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  <w:style w:type="character" w:styleId="ac">
    <w:name w:val="Emphasis"/>
    <w:basedOn w:val="a0"/>
    <w:qFormat/>
    <w:rsid w:val="00C477A7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B36ED"/>
    <w:pPr>
      <w:ind w:firstLine="0"/>
    </w:pPr>
  </w:style>
  <w:style w:type="paragraph" w:customStyle="1" w:styleId="ae">
    <w:name w:val="Прижатый влево"/>
    <w:basedOn w:val="a"/>
    <w:next w:val="a"/>
    <w:uiPriority w:val="99"/>
    <w:rsid w:val="00EB36ED"/>
    <w:pPr>
      <w:ind w:firstLine="0"/>
      <w:jc w:val="left"/>
    </w:pPr>
  </w:style>
  <w:style w:type="character" w:customStyle="1" w:styleId="af">
    <w:name w:val="Цветовое выделение"/>
    <w:uiPriority w:val="99"/>
    <w:rsid w:val="00EB36ED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EB36ED"/>
    <w:rPr>
      <w:b w:val="0"/>
      <w:bCs w:val="0"/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2006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06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70253464.312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25267.0" TargetMode="External"/><Relationship Id="rId17" Type="http://schemas.openxmlformats.org/officeDocument/2006/relationships/hyperlink" Target="garantF1://70253464.9312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0253464.843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5" Type="http://schemas.openxmlformats.org/officeDocument/2006/relationships/image" Target="media/image2.png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26" TargetMode="External"/><Relationship Id="rId10" Type="http://schemas.openxmlformats.org/officeDocument/2006/relationships/hyperlink" Target="garantF1://12012604.2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0064072.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admin</cp:lastModifiedBy>
  <cp:revision>29</cp:revision>
  <cp:lastPrinted>2021-06-10T08:46:00Z</cp:lastPrinted>
  <dcterms:created xsi:type="dcterms:W3CDTF">2017-03-29T14:18:00Z</dcterms:created>
  <dcterms:modified xsi:type="dcterms:W3CDTF">2021-06-10T11:23:00Z</dcterms:modified>
</cp:coreProperties>
</file>