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A5" w:rsidRDefault="00C967D3" w:rsidP="00C967D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F14B6B9" wp14:editId="78564103">
            <wp:extent cx="495300" cy="600075"/>
            <wp:effectExtent l="0" t="0" r="0" b="952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7A5" w:rsidRDefault="00B717A5" w:rsidP="00C967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B717A5" w:rsidRDefault="00B717A5" w:rsidP="00C967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B717A5" w:rsidRDefault="00B717A5" w:rsidP="00B717A5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717A5" w:rsidRDefault="00B717A5" w:rsidP="00B717A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B717A5" w:rsidRPr="004B132E" w:rsidRDefault="00F82DE8" w:rsidP="00B717A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967D3">
        <w:rPr>
          <w:b/>
          <w:sz w:val="28"/>
          <w:szCs w:val="28"/>
        </w:rPr>
        <w:t>19</w:t>
      </w:r>
      <w:r w:rsidRPr="00F82DE8">
        <w:rPr>
          <w:b/>
          <w:sz w:val="28"/>
          <w:szCs w:val="28"/>
        </w:rPr>
        <w:t>.03.2020</w:t>
      </w:r>
      <w:r w:rsidR="00B717A5" w:rsidRPr="00F82DE8">
        <w:rPr>
          <w:b/>
          <w:sz w:val="28"/>
          <w:szCs w:val="28"/>
        </w:rPr>
        <w:t xml:space="preserve">                                                                                     </w:t>
      </w:r>
      <w:r w:rsidR="00B717A5" w:rsidRPr="004B132E">
        <w:rPr>
          <w:b/>
          <w:sz w:val="28"/>
          <w:szCs w:val="28"/>
        </w:rPr>
        <w:t xml:space="preserve">№ </w:t>
      </w:r>
      <w:r w:rsidR="00C967D3">
        <w:rPr>
          <w:b/>
          <w:sz w:val="28"/>
          <w:szCs w:val="28"/>
        </w:rPr>
        <w:t>37</w:t>
      </w:r>
      <w:r w:rsidR="00B717A5" w:rsidRPr="004B132E">
        <w:rPr>
          <w:b/>
          <w:sz w:val="28"/>
          <w:szCs w:val="28"/>
          <w:u w:val="single"/>
        </w:rPr>
        <w:t xml:space="preserve">                                        </w:t>
      </w:r>
    </w:p>
    <w:p w:rsidR="00B717A5" w:rsidRDefault="00B717A5" w:rsidP="00B717A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B717A5" w:rsidRDefault="00B717A5" w:rsidP="00B717A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717A5" w:rsidRDefault="00B717A5" w:rsidP="00B717A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717A5" w:rsidRDefault="00B717A5" w:rsidP="00B717A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717A5" w:rsidRDefault="00B717A5" w:rsidP="00B71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лиц, претендующих на замещение должностей</w:t>
      </w:r>
    </w:p>
    <w:p w:rsidR="00B717A5" w:rsidRDefault="00B717A5" w:rsidP="00B71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замещающие должности осуществление полномочий,  по которым влечет за собой обязанность представлять сведения о своих доходах, расходах, об имуществе и обязательствах имущественного характера,</w:t>
      </w:r>
    </w:p>
    <w:p w:rsidR="00B717A5" w:rsidRDefault="00B717A5" w:rsidP="00B71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также о доходах, расходах, об имуществе и обязательствах имущественного характера своих супруги (супруга) </w:t>
      </w:r>
    </w:p>
    <w:p w:rsidR="00B717A5" w:rsidRDefault="00B717A5" w:rsidP="00B71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 в администрации Бесстрашненского сельского поселения Отрадненского района</w:t>
      </w:r>
    </w:p>
    <w:p w:rsidR="00B717A5" w:rsidRPr="00B717A5" w:rsidRDefault="00B717A5" w:rsidP="00F82DE8">
      <w:pPr>
        <w:jc w:val="both"/>
        <w:rPr>
          <w:sz w:val="28"/>
          <w:szCs w:val="28"/>
          <w:highlight w:val="cyan"/>
        </w:rPr>
      </w:pPr>
      <w:r w:rsidRPr="00B717A5">
        <w:rPr>
          <w:b/>
          <w:bCs/>
          <w:sz w:val="28"/>
          <w:szCs w:val="28"/>
          <w:highlight w:val="cyan"/>
        </w:rPr>
        <w:t xml:space="preserve"> </w:t>
      </w:r>
    </w:p>
    <w:p w:rsidR="00B717A5" w:rsidRPr="00B37A38" w:rsidRDefault="00B717A5" w:rsidP="00B37A38">
      <w:pPr>
        <w:pStyle w:val="1"/>
        <w:shd w:val="clear" w:color="auto" w:fill="FFFFFF"/>
        <w:spacing w:before="161" w:beforeAutospacing="0" w:after="161" w:afterAutospacing="0"/>
        <w:ind w:left="375"/>
        <w:rPr>
          <w:b w:val="0"/>
          <w:color w:val="000000" w:themeColor="text1"/>
          <w:sz w:val="28"/>
          <w:szCs w:val="28"/>
        </w:rPr>
      </w:pPr>
      <w:proofErr w:type="gramStart"/>
      <w:r w:rsidRPr="00B37A38">
        <w:rPr>
          <w:b w:val="0"/>
          <w:color w:val="000000" w:themeColor="text1"/>
          <w:sz w:val="28"/>
          <w:szCs w:val="28"/>
        </w:rPr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</w:t>
      </w:r>
      <w:proofErr w:type="gramEnd"/>
      <w:r w:rsidRPr="00B37A38">
        <w:rPr>
          <w:b w:val="0"/>
          <w:color w:val="000000" w:themeColor="text1"/>
          <w:sz w:val="28"/>
          <w:szCs w:val="28"/>
        </w:rPr>
        <w:t xml:space="preserve"> Президента Российской Федерации от 18 мая 2009 г. №557 «Об утверждении Перечня  </w:t>
      </w:r>
      <w:proofErr w:type="gramStart"/>
      <w:r w:rsidRPr="00B37A38">
        <w:rPr>
          <w:b w:val="0"/>
          <w:color w:val="000000" w:themeColor="text1"/>
          <w:sz w:val="28"/>
          <w:szCs w:val="28"/>
        </w:rPr>
        <w:t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B37A38" w:rsidRPr="00B37A38">
        <w:rPr>
          <w:b w:val="0"/>
          <w:color w:val="000000" w:themeColor="text1"/>
          <w:sz w:val="28"/>
          <w:szCs w:val="28"/>
        </w:rPr>
        <w:t xml:space="preserve"> Федеральный закон от 3 декабря 2012 г. N 230-ФЗ "О контроле за соответствием расходов лиц, замещающих государственные должности, и иных лиц их доходам</w:t>
      </w:r>
      <w:r w:rsidRPr="00B37A38">
        <w:rPr>
          <w:b w:val="0"/>
          <w:color w:val="000000" w:themeColor="text1"/>
          <w:sz w:val="28"/>
          <w:szCs w:val="28"/>
        </w:rPr>
        <w:t>, руководствуясь Уставом</w:t>
      </w:r>
      <w:r w:rsidR="00F82DE8" w:rsidRPr="00B37A38">
        <w:rPr>
          <w:b w:val="0"/>
          <w:color w:val="000000" w:themeColor="text1"/>
          <w:sz w:val="28"/>
          <w:szCs w:val="28"/>
        </w:rPr>
        <w:t xml:space="preserve"> Бесстрашненского</w:t>
      </w:r>
      <w:proofErr w:type="gramEnd"/>
      <w:r w:rsidR="00F82DE8" w:rsidRPr="00B37A38">
        <w:rPr>
          <w:b w:val="0"/>
          <w:color w:val="000000" w:themeColor="text1"/>
          <w:sz w:val="28"/>
          <w:szCs w:val="28"/>
        </w:rPr>
        <w:t xml:space="preserve"> сельского поселения Отрадненского района</w:t>
      </w:r>
      <w:r w:rsidRPr="00B37A38">
        <w:rPr>
          <w:b w:val="0"/>
          <w:color w:val="000000" w:themeColor="text1"/>
          <w:sz w:val="28"/>
          <w:szCs w:val="28"/>
        </w:rPr>
        <w:t>»,</w:t>
      </w:r>
      <w:r w:rsidR="00B37A38">
        <w:rPr>
          <w:b w:val="0"/>
          <w:color w:val="000000" w:themeColor="text1"/>
          <w:sz w:val="28"/>
          <w:szCs w:val="28"/>
        </w:rPr>
        <w:t xml:space="preserve"> </w:t>
      </w:r>
      <w:r w:rsidRPr="00B37A38">
        <w:rPr>
          <w:b w:val="0"/>
          <w:color w:val="000000" w:themeColor="text1"/>
          <w:sz w:val="28"/>
          <w:szCs w:val="28"/>
        </w:rPr>
        <w:t>ПОСТАНОВЛЯЮ:</w:t>
      </w:r>
    </w:p>
    <w:p w:rsidR="00B717A5" w:rsidRPr="00B37A38" w:rsidRDefault="00B717A5" w:rsidP="00B717A5">
      <w:pPr>
        <w:spacing w:before="144" w:after="288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37A38">
        <w:rPr>
          <w:color w:val="000000" w:themeColor="text1"/>
          <w:sz w:val="28"/>
          <w:szCs w:val="28"/>
        </w:rPr>
        <w:t>1.Утвердить</w:t>
      </w:r>
      <w:r w:rsidRPr="00B37A38">
        <w:rPr>
          <w:bCs/>
          <w:color w:val="000000" w:themeColor="text1"/>
          <w:sz w:val="28"/>
          <w:szCs w:val="28"/>
        </w:rPr>
        <w:t xml:space="preserve"> перечень муниципальных должностей 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B37A38">
        <w:rPr>
          <w:bCs/>
          <w:color w:val="000000" w:themeColor="text1"/>
          <w:sz w:val="28"/>
          <w:szCs w:val="28"/>
        </w:rPr>
        <w:lastRenderedPageBreak/>
        <w:t>имущественного характера своих супруги (супруга) и несовершеннолетних детей  (Приложение №1).</w:t>
      </w:r>
      <w:proofErr w:type="gramEnd"/>
    </w:p>
    <w:p w:rsidR="00F82DE8" w:rsidRPr="00B37A38" w:rsidRDefault="00B717A5" w:rsidP="00B37A3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37A38">
        <w:rPr>
          <w:bCs/>
          <w:color w:val="000000" w:themeColor="text1"/>
          <w:sz w:val="28"/>
          <w:szCs w:val="28"/>
        </w:rPr>
        <w:t>2.Признать утратившими си</w:t>
      </w:r>
      <w:r w:rsidR="00F82DE8" w:rsidRPr="00B37A38">
        <w:rPr>
          <w:bCs/>
          <w:color w:val="000000" w:themeColor="text1"/>
          <w:sz w:val="28"/>
          <w:szCs w:val="28"/>
        </w:rPr>
        <w:t xml:space="preserve">лу постановление администрации Бесстрашненского сельского поселения Отрадненского района  </w:t>
      </w:r>
      <w:r w:rsidR="00F82DE8" w:rsidRPr="00B37A38">
        <w:rPr>
          <w:color w:val="000000" w:themeColor="text1"/>
          <w:sz w:val="28"/>
          <w:szCs w:val="28"/>
        </w:rPr>
        <w:t>от 20.03.2015  № 21 «Об утверждении Реестра лиц, претендующих на замещение должностей</w:t>
      </w:r>
    </w:p>
    <w:p w:rsidR="00F82DE8" w:rsidRPr="00B37A38" w:rsidRDefault="00F82DE8" w:rsidP="00B37A38">
      <w:pPr>
        <w:jc w:val="both"/>
        <w:rPr>
          <w:color w:val="000000" w:themeColor="text1"/>
          <w:sz w:val="28"/>
          <w:szCs w:val="28"/>
        </w:rPr>
      </w:pPr>
      <w:r w:rsidRPr="00B37A38">
        <w:rPr>
          <w:color w:val="000000" w:themeColor="text1"/>
          <w:sz w:val="28"/>
          <w:szCs w:val="28"/>
        </w:rPr>
        <w:t xml:space="preserve"> и замещающие должности осуществление полномочий, 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администрации Бесстрашненского сельского поселения Отрадненского района</w:t>
      </w:r>
      <w:r w:rsidR="00B37A38">
        <w:rPr>
          <w:color w:val="000000" w:themeColor="text1"/>
          <w:sz w:val="28"/>
          <w:szCs w:val="28"/>
        </w:rPr>
        <w:t>.</w:t>
      </w:r>
    </w:p>
    <w:p w:rsidR="00F82DE8" w:rsidRPr="00B37A38" w:rsidRDefault="00F82DE8" w:rsidP="00F82DE8">
      <w:pPr>
        <w:jc w:val="center"/>
        <w:rPr>
          <w:color w:val="000000" w:themeColor="text1"/>
          <w:sz w:val="28"/>
          <w:szCs w:val="28"/>
        </w:rPr>
      </w:pPr>
    </w:p>
    <w:p w:rsidR="00F82DE8" w:rsidRPr="00B37A38" w:rsidRDefault="00F82DE8" w:rsidP="00F82DE8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B37A38">
        <w:rPr>
          <w:color w:val="000000" w:themeColor="text1"/>
          <w:sz w:val="28"/>
          <w:szCs w:val="28"/>
        </w:rPr>
        <w:t xml:space="preserve">3. Общему отделу администрации Бесстрашненского сельского поселения Отрадненского района </w:t>
      </w:r>
      <w:proofErr w:type="gramStart"/>
      <w:r w:rsidRPr="00B37A38">
        <w:rPr>
          <w:color w:val="000000" w:themeColor="text1"/>
          <w:sz w:val="28"/>
          <w:szCs w:val="28"/>
        </w:rPr>
        <w:t xml:space="preserve">( </w:t>
      </w:r>
      <w:proofErr w:type="gramEnd"/>
      <w:r w:rsidRPr="00B37A38">
        <w:rPr>
          <w:color w:val="000000" w:themeColor="text1"/>
          <w:sz w:val="28"/>
          <w:szCs w:val="28"/>
        </w:rPr>
        <w:t>Козлова) обеспечить опубликование (обнародование) настоящего постановления в установленном законодательством порядке.</w:t>
      </w:r>
    </w:p>
    <w:p w:rsidR="00F82DE8" w:rsidRPr="00B37A38" w:rsidRDefault="00F82DE8" w:rsidP="00F82DE8">
      <w:pPr>
        <w:widowControl w:val="0"/>
        <w:ind w:left="360"/>
        <w:jc w:val="both"/>
        <w:rPr>
          <w:color w:val="000000" w:themeColor="text1"/>
          <w:sz w:val="28"/>
          <w:szCs w:val="28"/>
        </w:rPr>
      </w:pPr>
    </w:p>
    <w:p w:rsidR="00F82DE8" w:rsidRPr="00B37A38" w:rsidRDefault="00F82DE8" w:rsidP="00F82DE8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</w:p>
    <w:p w:rsidR="00F82DE8" w:rsidRPr="00B37A38" w:rsidRDefault="00F82DE8" w:rsidP="00F82DE8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B37A38">
        <w:rPr>
          <w:color w:val="000000" w:themeColor="text1"/>
          <w:sz w:val="28"/>
          <w:szCs w:val="28"/>
        </w:rPr>
        <w:t xml:space="preserve"> 4. </w:t>
      </w:r>
      <w:proofErr w:type="gramStart"/>
      <w:r w:rsidRPr="00B37A38">
        <w:rPr>
          <w:color w:val="000000" w:themeColor="text1"/>
          <w:sz w:val="28"/>
          <w:szCs w:val="28"/>
        </w:rPr>
        <w:t>Контроль за</w:t>
      </w:r>
      <w:proofErr w:type="gramEnd"/>
      <w:r w:rsidRPr="00B37A38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F82DE8" w:rsidRPr="00B37A38" w:rsidRDefault="00F82DE8" w:rsidP="00F82DE8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</w:p>
    <w:p w:rsidR="00F82DE8" w:rsidRPr="00B37A38" w:rsidRDefault="00F82DE8" w:rsidP="00F82DE8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B37A38">
        <w:rPr>
          <w:color w:val="000000" w:themeColor="text1"/>
          <w:sz w:val="28"/>
          <w:szCs w:val="28"/>
        </w:rPr>
        <w:t xml:space="preserve">5. Постановление вступает в силу со дня </w:t>
      </w:r>
      <w:hyperlink r:id="rId7" w:history="1">
        <w:r w:rsidRPr="00B37A38">
          <w:rPr>
            <w:rStyle w:val="a5"/>
            <w:bCs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 w:rsidRPr="00B37A38">
        <w:rPr>
          <w:color w:val="000000" w:themeColor="text1"/>
          <w:sz w:val="28"/>
          <w:szCs w:val="28"/>
        </w:rPr>
        <w:t>.</w:t>
      </w:r>
    </w:p>
    <w:p w:rsidR="00F82DE8" w:rsidRPr="00B37A38" w:rsidRDefault="00F82DE8" w:rsidP="00F82DE8">
      <w:pPr>
        <w:ind w:left="360"/>
        <w:contextualSpacing/>
        <w:jc w:val="both"/>
        <w:rPr>
          <w:color w:val="000000" w:themeColor="text1"/>
          <w:sz w:val="28"/>
          <w:szCs w:val="28"/>
        </w:rPr>
      </w:pPr>
    </w:p>
    <w:p w:rsidR="00F82DE8" w:rsidRDefault="00F82DE8" w:rsidP="00F82DE8">
      <w:pPr>
        <w:ind w:left="360"/>
        <w:contextualSpacing/>
        <w:jc w:val="both"/>
        <w:rPr>
          <w:color w:val="000000" w:themeColor="text1"/>
          <w:sz w:val="28"/>
          <w:szCs w:val="28"/>
        </w:rPr>
      </w:pPr>
    </w:p>
    <w:p w:rsidR="00B37A38" w:rsidRPr="00B37A38" w:rsidRDefault="00B37A38" w:rsidP="00F82DE8">
      <w:pPr>
        <w:ind w:left="360"/>
        <w:contextualSpacing/>
        <w:jc w:val="both"/>
        <w:rPr>
          <w:color w:val="000000" w:themeColor="text1"/>
          <w:sz w:val="28"/>
          <w:szCs w:val="28"/>
        </w:rPr>
      </w:pPr>
    </w:p>
    <w:p w:rsidR="00F82DE8" w:rsidRPr="00B37A38" w:rsidRDefault="00F82DE8" w:rsidP="00F82DE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7A38">
        <w:rPr>
          <w:rFonts w:eastAsia="Calibri"/>
          <w:color w:val="000000" w:themeColor="text1"/>
          <w:sz w:val="28"/>
          <w:szCs w:val="28"/>
          <w:lang w:eastAsia="en-US"/>
        </w:rPr>
        <w:t>Глава Бесстрашненского сельского поселения</w:t>
      </w:r>
    </w:p>
    <w:p w:rsidR="00F82DE8" w:rsidRPr="00B37A38" w:rsidRDefault="00F82DE8" w:rsidP="00F82DE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7A38">
        <w:rPr>
          <w:rFonts w:eastAsia="Calibri"/>
          <w:color w:val="000000" w:themeColor="text1"/>
          <w:sz w:val="28"/>
          <w:szCs w:val="28"/>
          <w:lang w:eastAsia="en-US"/>
        </w:rPr>
        <w:t>Отрадненского района</w:t>
      </w:r>
      <w:r w:rsidRPr="00B37A38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B37A38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B37A38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B37A38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B37A38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B37A38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       А.В. Рязанцев</w:t>
      </w:r>
    </w:p>
    <w:p w:rsidR="00F82DE8" w:rsidRPr="00B37A38" w:rsidRDefault="00F82DE8" w:rsidP="00F82DE8">
      <w:pPr>
        <w:spacing w:before="144" w:after="288"/>
        <w:jc w:val="both"/>
        <w:rPr>
          <w:color w:val="000000" w:themeColor="text1"/>
          <w:sz w:val="28"/>
          <w:szCs w:val="28"/>
        </w:rPr>
      </w:pPr>
    </w:p>
    <w:p w:rsidR="00B717A5" w:rsidRPr="00B37A38" w:rsidRDefault="00B717A5" w:rsidP="00B717A5">
      <w:pPr>
        <w:spacing w:before="144" w:after="288"/>
        <w:jc w:val="both"/>
        <w:rPr>
          <w:color w:val="000000" w:themeColor="text1"/>
          <w:sz w:val="28"/>
          <w:szCs w:val="28"/>
          <w:highlight w:val="cyan"/>
        </w:rPr>
      </w:pPr>
      <w:r w:rsidRPr="00B37A38">
        <w:rPr>
          <w:color w:val="000000" w:themeColor="text1"/>
          <w:sz w:val="28"/>
          <w:szCs w:val="28"/>
          <w:highlight w:val="cyan"/>
        </w:rPr>
        <w:t xml:space="preserve">             </w:t>
      </w:r>
    </w:p>
    <w:p w:rsidR="00B717A5" w:rsidRPr="00B37A38" w:rsidRDefault="00B717A5" w:rsidP="00B717A5">
      <w:pPr>
        <w:spacing w:before="144" w:after="288"/>
        <w:jc w:val="both"/>
        <w:rPr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37A38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B717A5" w:rsidRPr="00B717A5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B717A5" w:rsidRPr="00B717A5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B717A5" w:rsidRPr="00B717A5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B717A5" w:rsidRPr="00B717A5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B717A5" w:rsidRPr="00B717A5" w:rsidRDefault="00B717A5" w:rsidP="00B717A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B717A5" w:rsidRPr="00B37A38" w:rsidRDefault="00B717A5" w:rsidP="00B37A3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B717A5" w:rsidRPr="00B37A38" w:rsidRDefault="00B37A38" w:rsidP="00B37A3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717A5" w:rsidRPr="00B37A3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717A5" w:rsidRPr="00B37A38" w:rsidRDefault="00B717A5" w:rsidP="00B37A38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7A38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82DE8" w:rsidRPr="00B37A38" w:rsidRDefault="00F82DE8" w:rsidP="00B37A38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7A38">
        <w:rPr>
          <w:rFonts w:ascii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</w:p>
    <w:p w:rsidR="00F82DE8" w:rsidRPr="00B37A38" w:rsidRDefault="00C967D3" w:rsidP="00B37A38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19.03.2020 № 37</w:t>
      </w:r>
      <w:bookmarkStart w:id="0" w:name="_GoBack"/>
      <w:bookmarkEnd w:id="0"/>
    </w:p>
    <w:p w:rsidR="00B717A5" w:rsidRPr="00B37A38" w:rsidRDefault="00B717A5" w:rsidP="00B717A5">
      <w:pPr>
        <w:spacing w:before="144" w:after="288"/>
        <w:jc w:val="both"/>
        <w:rPr>
          <w:b/>
          <w:bCs/>
        </w:rPr>
      </w:pPr>
    </w:p>
    <w:p w:rsidR="00B717A5" w:rsidRPr="00B37A38" w:rsidRDefault="00B717A5" w:rsidP="00B717A5">
      <w:pPr>
        <w:spacing w:before="144" w:after="288"/>
        <w:jc w:val="center"/>
        <w:rPr>
          <w:sz w:val="28"/>
          <w:szCs w:val="28"/>
        </w:rPr>
      </w:pPr>
      <w:r w:rsidRPr="00B37A38">
        <w:rPr>
          <w:bCs/>
          <w:sz w:val="28"/>
          <w:szCs w:val="28"/>
        </w:rPr>
        <w:t>ПЕРЕЧЕНЬ</w:t>
      </w:r>
    </w:p>
    <w:p w:rsidR="00B717A5" w:rsidRPr="00B37A38" w:rsidRDefault="00B717A5" w:rsidP="00B717A5">
      <w:pPr>
        <w:spacing w:before="144" w:after="288"/>
        <w:jc w:val="both"/>
        <w:rPr>
          <w:sz w:val="28"/>
          <w:szCs w:val="28"/>
        </w:rPr>
      </w:pPr>
      <w:r w:rsidRPr="00B37A38">
        <w:rPr>
          <w:bCs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37A38">
        <w:rPr>
          <w:bCs/>
          <w:sz w:val="28"/>
          <w:szCs w:val="28"/>
        </w:rPr>
        <w:t>.</w:t>
      </w:r>
    </w:p>
    <w:p w:rsidR="00B717A5" w:rsidRPr="00B37A38" w:rsidRDefault="00B717A5" w:rsidP="00B717A5">
      <w:pPr>
        <w:spacing w:before="144" w:after="288"/>
        <w:jc w:val="both"/>
        <w:rPr>
          <w:sz w:val="28"/>
          <w:szCs w:val="28"/>
        </w:rPr>
      </w:pPr>
      <w:r w:rsidRPr="00B37A38">
        <w:rPr>
          <w:sz w:val="28"/>
          <w:szCs w:val="28"/>
        </w:rPr>
        <w:t> </w:t>
      </w:r>
    </w:p>
    <w:p w:rsidR="00CD2466" w:rsidRDefault="00CD2466" w:rsidP="00CD246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 Отрадненского района.</w:t>
      </w:r>
    </w:p>
    <w:p w:rsidR="00CD2466" w:rsidRDefault="00CD2466" w:rsidP="00CD2466">
      <w:pPr>
        <w:pStyle w:val="a3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D2466" w:rsidRDefault="00CD2466" w:rsidP="00CD2466">
      <w:pPr>
        <w:pStyle w:val="a3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 Бесстрашненского сельского поселения Отрадненского района.</w:t>
      </w:r>
    </w:p>
    <w:p w:rsidR="00CD2466" w:rsidRDefault="00CD2466" w:rsidP="00CD2466">
      <w:pPr>
        <w:tabs>
          <w:tab w:val="left" w:pos="851"/>
        </w:tabs>
        <w:jc w:val="both"/>
        <w:rPr>
          <w:sz w:val="28"/>
          <w:szCs w:val="28"/>
        </w:rPr>
      </w:pPr>
    </w:p>
    <w:p w:rsidR="00CD2466" w:rsidRDefault="00CD2466" w:rsidP="00CD2466"/>
    <w:p w:rsidR="00CD2466" w:rsidRDefault="00CD2466" w:rsidP="00CD2466"/>
    <w:p w:rsidR="00CD2466" w:rsidRDefault="00CD2466" w:rsidP="00CD2466"/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Бесстрашненского сельского поселения</w:t>
      </w: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Отрадненского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B37A38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  <w:r w:rsidR="00B37A38">
        <w:rPr>
          <w:rFonts w:eastAsia="Calibri"/>
          <w:sz w:val="28"/>
          <w:szCs w:val="28"/>
          <w:lang w:eastAsia="en-US"/>
        </w:rPr>
        <w:t xml:space="preserve">                 А.В. Рязанцев</w:t>
      </w: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</w:p>
    <w:p w:rsidR="00CD2466" w:rsidRDefault="00CD2466" w:rsidP="00CD2466">
      <w:pPr>
        <w:jc w:val="both"/>
        <w:rPr>
          <w:rFonts w:eastAsia="Calibri"/>
          <w:sz w:val="28"/>
          <w:szCs w:val="28"/>
          <w:lang w:eastAsia="en-US"/>
        </w:rPr>
      </w:pPr>
    </w:p>
    <w:p w:rsidR="00F97DFB" w:rsidRDefault="00F97DFB"/>
    <w:sectPr w:rsidR="00F97DFB" w:rsidSect="004B13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3D03"/>
    <w:multiLevelType w:val="hybridMultilevel"/>
    <w:tmpl w:val="E0FC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B0722"/>
    <w:multiLevelType w:val="hybridMultilevel"/>
    <w:tmpl w:val="E0FC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B132E"/>
    <w:rsid w:val="000B3B6F"/>
    <w:rsid w:val="004B132E"/>
    <w:rsid w:val="00A8751A"/>
    <w:rsid w:val="00B37A38"/>
    <w:rsid w:val="00B717A5"/>
    <w:rsid w:val="00C967D3"/>
    <w:rsid w:val="00CD2466"/>
    <w:rsid w:val="00DA7FF3"/>
    <w:rsid w:val="00E73DC3"/>
    <w:rsid w:val="00F82DE8"/>
    <w:rsid w:val="00F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24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32E"/>
    <w:pPr>
      <w:ind w:left="720"/>
      <w:contextualSpacing/>
    </w:pPr>
  </w:style>
  <w:style w:type="table" w:styleId="a4">
    <w:name w:val="Table Grid"/>
    <w:basedOn w:val="a1"/>
    <w:uiPriority w:val="59"/>
    <w:rsid w:val="004B13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132E"/>
    <w:rPr>
      <w:color w:val="0000FF"/>
      <w:u w:val="single"/>
    </w:rPr>
  </w:style>
  <w:style w:type="paragraph" w:customStyle="1" w:styleId="ConsPlusNormal">
    <w:name w:val="ConsPlusNormal"/>
    <w:uiPriority w:val="99"/>
    <w:rsid w:val="00B71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B717A5"/>
    <w:pPr>
      <w:ind w:right="5755"/>
      <w:jc w:val="both"/>
    </w:pPr>
    <w:rPr>
      <w:rFonts w:ascii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B717A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67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7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529101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7</cp:revision>
  <cp:lastPrinted>2020-03-25T10:54:00Z</cp:lastPrinted>
  <dcterms:created xsi:type="dcterms:W3CDTF">2016-11-01T16:34:00Z</dcterms:created>
  <dcterms:modified xsi:type="dcterms:W3CDTF">2020-03-30T16:30:00Z</dcterms:modified>
</cp:coreProperties>
</file>