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09E7D" w14:textId="59B74204" w:rsidR="009276DC" w:rsidRDefault="009E5306" w:rsidP="009E5306">
      <w:pPr>
        <w:jc w:val="center"/>
        <w:rPr>
          <w:rFonts w:ascii="Times New Roman" w:hAnsi="Times New Roman" w:cs="Times New Roman"/>
          <w:sz w:val="28"/>
          <w:szCs w:val="28"/>
        </w:rPr>
      </w:pPr>
      <w:r w:rsidRPr="009E5306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992"/>
        <w:gridCol w:w="1418"/>
        <w:gridCol w:w="2135"/>
        <w:gridCol w:w="1267"/>
        <w:gridCol w:w="930"/>
        <w:gridCol w:w="912"/>
        <w:gridCol w:w="851"/>
        <w:gridCol w:w="1134"/>
        <w:gridCol w:w="850"/>
        <w:gridCol w:w="993"/>
        <w:gridCol w:w="850"/>
        <w:gridCol w:w="1134"/>
      </w:tblGrid>
      <w:tr w:rsidR="009E5306" w14:paraId="7A2D7FFB" w14:textId="77777777" w:rsidTr="00382E0F">
        <w:tc>
          <w:tcPr>
            <w:tcW w:w="562" w:type="dxa"/>
            <w:vMerge w:val="restart"/>
          </w:tcPr>
          <w:p w14:paraId="67B455E5" w14:textId="69578D03" w:rsidR="009E5306" w:rsidRPr="009E5306" w:rsidRDefault="009E5306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93" w:type="dxa"/>
            <w:vMerge w:val="restart"/>
          </w:tcPr>
          <w:p w14:paraId="0C502FDA" w14:textId="67F1CC57" w:rsidR="009E5306" w:rsidRPr="009E5306" w:rsidRDefault="009E5306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в реестре имущества</w:t>
            </w:r>
          </w:p>
        </w:tc>
        <w:tc>
          <w:tcPr>
            <w:tcW w:w="992" w:type="dxa"/>
            <w:vMerge w:val="restart"/>
          </w:tcPr>
          <w:p w14:paraId="7B4862C2" w14:textId="61B1CE74" w:rsidR="009E5306" w:rsidRPr="009E5306" w:rsidRDefault="009E5306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объекта</w:t>
            </w:r>
          </w:p>
        </w:tc>
        <w:tc>
          <w:tcPr>
            <w:tcW w:w="12474" w:type="dxa"/>
            <w:gridSpan w:val="11"/>
          </w:tcPr>
          <w:p w14:paraId="232C6BBA" w14:textId="7D1941D4" w:rsidR="009E5306" w:rsidRPr="009E5306" w:rsidRDefault="009E5306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Структурированный адрес объекта</w:t>
            </w:r>
          </w:p>
        </w:tc>
      </w:tr>
      <w:tr w:rsidR="00382E0F" w14:paraId="3DB6082C" w14:textId="16354D5A" w:rsidTr="00382E0F">
        <w:tc>
          <w:tcPr>
            <w:tcW w:w="562" w:type="dxa"/>
            <w:vMerge/>
          </w:tcPr>
          <w:p w14:paraId="3E93AFFA" w14:textId="77777777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42D2E3F6" w14:textId="77777777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F801B8D" w14:textId="77777777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ADB920" w14:textId="4E875A0E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2135" w:type="dxa"/>
          </w:tcPr>
          <w:p w14:paraId="61E3398C" w14:textId="77777777" w:rsidR="00382E0F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03A3F6B7" w14:textId="39969BC9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/городского округа/ внутригородского округа территории города федерального значения</w:t>
            </w:r>
          </w:p>
        </w:tc>
        <w:tc>
          <w:tcPr>
            <w:tcW w:w="1267" w:type="dxa"/>
          </w:tcPr>
          <w:p w14:paraId="443C8826" w14:textId="0866283E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городского поселения/сельского поселения/ внутригородского района городского округа</w:t>
            </w:r>
          </w:p>
        </w:tc>
        <w:tc>
          <w:tcPr>
            <w:tcW w:w="930" w:type="dxa"/>
          </w:tcPr>
          <w:p w14:paraId="613FE016" w14:textId="21D1A4F0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населенного пункта</w:t>
            </w:r>
          </w:p>
        </w:tc>
        <w:tc>
          <w:tcPr>
            <w:tcW w:w="912" w:type="dxa"/>
          </w:tcPr>
          <w:p w14:paraId="32A00323" w14:textId="486E2BA0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851" w:type="dxa"/>
          </w:tcPr>
          <w:p w14:paraId="6A84945D" w14:textId="1B7EC08D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элемента планировочной структуры</w:t>
            </w:r>
          </w:p>
        </w:tc>
        <w:tc>
          <w:tcPr>
            <w:tcW w:w="1134" w:type="dxa"/>
          </w:tcPr>
          <w:p w14:paraId="6A13FE69" w14:textId="44BC783F" w:rsidR="00382E0F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1FDDAEB4" w14:textId="73499CDF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0F">
              <w:rPr>
                <w:rFonts w:ascii="Times New Roman" w:hAnsi="Times New Roman" w:cs="Times New Roman"/>
                <w:sz w:val="24"/>
                <w:szCs w:val="24"/>
              </w:rPr>
              <w:t>элемента планировочной структуры</w:t>
            </w:r>
          </w:p>
        </w:tc>
        <w:tc>
          <w:tcPr>
            <w:tcW w:w="850" w:type="dxa"/>
          </w:tcPr>
          <w:p w14:paraId="7B3CB4F5" w14:textId="56D01FC3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элемента улично-дорожной сети</w:t>
            </w:r>
          </w:p>
        </w:tc>
        <w:tc>
          <w:tcPr>
            <w:tcW w:w="993" w:type="dxa"/>
          </w:tcPr>
          <w:p w14:paraId="4516F642" w14:textId="095F4FB0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9E5306">
              <w:rPr>
                <w:rFonts w:ascii="Times New Roman" w:hAnsi="Times New Roman" w:cs="Times New Roman"/>
                <w:sz w:val="24"/>
                <w:szCs w:val="24"/>
              </w:rPr>
              <w:t>элемента улично-дорожной сети</w:t>
            </w:r>
          </w:p>
        </w:tc>
        <w:tc>
          <w:tcPr>
            <w:tcW w:w="850" w:type="dxa"/>
          </w:tcPr>
          <w:p w14:paraId="62F720E6" w14:textId="2880D03B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дома (включая литеру)</w:t>
            </w:r>
          </w:p>
        </w:tc>
        <w:tc>
          <w:tcPr>
            <w:tcW w:w="1134" w:type="dxa"/>
          </w:tcPr>
          <w:p w14:paraId="15E53F6D" w14:textId="70C1313C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Тип и номер корпуса, строения, владения)</w:t>
            </w:r>
            <w:proofErr w:type="gramEnd"/>
          </w:p>
        </w:tc>
      </w:tr>
      <w:tr w:rsidR="00382E0F" w14:paraId="7ABDFC35" w14:textId="134B01F4" w:rsidTr="00382E0F">
        <w:tc>
          <w:tcPr>
            <w:tcW w:w="562" w:type="dxa"/>
          </w:tcPr>
          <w:p w14:paraId="0B645A0D" w14:textId="084531E8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3DF64F0" w14:textId="2C0AFBB3" w:rsidR="00382E0F" w:rsidRPr="009E5306" w:rsidRDefault="00382E0F" w:rsidP="00382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C301837" w14:textId="3C66C324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C1DC554" w14:textId="4D590FFF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5" w:type="dxa"/>
          </w:tcPr>
          <w:p w14:paraId="4D280F11" w14:textId="6CC79442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14D6DA37" w14:textId="65238D4B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</w:tcPr>
          <w:p w14:paraId="117E3E0F" w14:textId="1FF0637E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2" w:type="dxa"/>
          </w:tcPr>
          <w:p w14:paraId="38CF7283" w14:textId="6425AC2B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331F8344" w14:textId="34C92266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6FA41BC" w14:textId="687BEC76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5AFB9BEC" w14:textId="1A64897E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24377B6" w14:textId="534B66AC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01998CDF" w14:textId="61C690C4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14:paraId="3F96BB6B" w14:textId="0818D308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82E0F" w14:paraId="7662496C" w14:textId="3EBDC1E3" w:rsidTr="00382E0F">
        <w:tc>
          <w:tcPr>
            <w:tcW w:w="562" w:type="dxa"/>
          </w:tcPr>
          <w:p w14:paraId="65817C1B" w14:textId="3B648C8F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3383111E" w14:textId="1B711BB3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463488A9" w14:textId="5D405C05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686B9049" w14:textId="09171C4A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5" w:type="dxa"/>
          </w:tcPr>
          <w:p w14:paraId="018B3902" w14:textId="56A4E8A5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7" w:type="dxa"/>
          </w:tcPr>
          <w:p w14:paraId="5516B833" w14:textId="0F7DF0C3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0" w:type="dxa"/>
          </w:tcPr>
          <w:p w14:paraId="63A55864" w14:textId="6D8A351D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</w:tcPr>
          <w:p w14:paraId="7FA58D2B" w14:textId="6A24964A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93CCDCB" w14:textId="18A67F5C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E7EF272" w14:textId="4670A42B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0CAFB9F1" w14:textId="6A56E4DA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0533BA94" w14:textId="22967A3B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4C7D1A2F" w14:textId="01DBE6A7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0C3E427" w14:textId="6C2C5780" w:rsidR="00382E0F" w:rsidRPr="009E5306" w:rsidRDefault="00382E0F" w:rsidP="0038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31AB345" w14:textId="632719E3" w:rsidR="00382E0F" w:rsidRDefault="00382E0F" w:rsidP="009E530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1917CB" w14:textId="53B2AA06" w:rsidR="00F523FE" w:rsidRDefault="00F523FE" w:rsidP="009E530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8319BF3" w14:textId="72385EBD" w:rsidR="00F523FE" w:rsidRDefault="00F523FE" w:rsidP="009E530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79771F7" w14:textId="07FC13EF" w:rsidR="00F523FE" w:rsidRDefault="00F523FE" w:rsidP="009E530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956D65" w14:textId="3B92B706" w:rsidR="00F523FE" w:rsidRDefault="00F523FE" w:rsidP="009E530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843A6C" w14:textId="19C20187" w:rsidR="00F523FE" w:rsidRDefault="00F523FE" w:rsidP="009E530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C145AD" w14:textId="0B9AC914" w:rsidR="00F523FE" w:rsidRDefault="00F523FE" w:rsidP="009E530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C20C5D4" w14:textId="20522D62" w:rsidR="00F523FE" w:rsidRDefault="00F523FE" w:rsidP="009E530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A3DA80" w14:textId="2802286F" w:rsidR="00F523FE" w:rsidRDefault="00F523FE" w:rsidP="009E530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7A38D8" w14:textId="49579A1C" w:rsidR="00F523FE" w:rsidRDefault="00C12B57" w:rsidP="009E53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1794"/>
        <w:gridCol w:w="1026"/>
        <w:gridCol w:w="1692"/>
        <w:gridCol w:w="2037"/>
        <w:gridCol w:w="1879"/>
        <w:gridCol w:w="2753"/>
        <w:gridCol w:w="2125"/>
        <w:gridCol w:w="1715"/>
      </w:tblGrid>
      <w:tr w:rsidR="00F523FE" w:rsidRPr="00382E0F" w14:paraId="1D034211" w14:textId="77777777" w:rsidTr="00F523FE">
        <w:tc>
          <w:tcPr>
            <w:tcW w:w="1818" w:type="dxa"/>
          </w:tcPr>
          <w:p w14:paraId="3A3EB0E6" w14:textId="1C7ADA2D" w:rsidR="00F523FE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недвижимости; движимое имущество</w:t>
            </w:r>
          </w:p>
        </w:tc>
        <w:tc>
          <w:tcPr>
            <w:tcW w:w="12211" w:type="dxa"/>
            <w:gridSpan w:val="6"/>
          </w:tcPr>
          <w:p w14:paraId="707B1512" w14:textId="4FA8A907" w:rsidR="00F523FE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0F"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 или его части</w:t>
            </w:r>
          </w:p>
        </w:tc>
        <w:tc>
          <w:tcPr>
            <w:tcW w:w="992" w:type="dxa"/>
            <w:vMerge w:val="restart"/>
          </w:tcPr>
          <w:p w14:paraId="3CE44A4D" w14:textId="0F169567" w:rsidR="00F523FE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учета</w:t>
            </w:r>
          </w:p>
        </w:tc>
      </w:tr>
      <w:tr w:rsidR="00F523FE" w:rsidRPr="00382E0F" w14:paraId="752CFB77" w14:textId="77777777" w:rsidTr="00F523FE">
        <w:tc>
          <w:tcPr>
            <w:tcW w:w="1818" w:type="dxa"/>
          </w:tcPr>
          <w:p w14:paraId="210A54B4" w14:textId="77777777" w:rsidR="00F523FE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2"/>
          </w:tcPr>
          <w:p w14:paraId="1B506E87" w14:textId="6AA95FEA" w:rsidR="00F523FE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037" w:type="dxa"/>
            <w:vMerge w:val="restart"/>
          </w:tcPr>
          <w:p w14:paraId="77ACED0F" w14:textId="4FB5901D" w:rsidR="00F523FE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части объекта недвижимости согласно сведениям  государственного кадастра недвижимости</w:t>
            </w:r>
          </w:p>
        </w:tc>
        <w:tc>
          <w:tcPr>
            <w:tcW w:w="6602" w:type="dxa"/>
            <w:gridSpan w:val="3"/>
          </w:tcPr>
          <w:p w14:paraId="4CB05150" w14:textId="42541C17" w:rsidR="00F523FE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характеристика объекта недвижимости</w:t>
            </w:r>
          </w:p>
        </w:tc>
        <w:tc>
          <w:tcPr>
            <w:tcW w:w="992" w:type="dxa"/>
            <w:vMerge/>
          </w:tcPr>
          <w:p w14:paraId="232C4A59" w14:textId="77777777" w:rsidR="00F523FE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FE" w:rsidRPr="00382E0F" w14:paraId="2CE59385" w14:textId="77777777" w:rsidTr="00F523FE">
        <w:tc>
          <w:tcPr>
            <w:tcW w:w="1818" w:type="dxa"/>
          </w:tcPr>
          <w:p w14:paraId="59B7FAD7" w14:textId="77777777" w:rsidR="006A3E70" w:rsidRPr="00382E0F" w:rsidRDefault="006A3E70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14:paraId="021EF8A1" w14:textId="204F66AA" w:rsidR="006A3E70" w:rsidRPr="00382E0F" w:rsidRDefault="006A3E70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810" w:type="dxa"/>
          </w:tcPr>
          <w:p w14:paraId="7934E8E4" w14:textId="0E4C787E" w:rsidR="006A3E70" w:rsidRPr="00382E0F" w:rsidRDefault="006A3E70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(кадастровый, условный, устаревший)</w:t>
            </w:r>
          </w:p>
        </w:tc>
        <w:tc>
          <w:tcPr>
            <w:tcW w:w="2037" w:type="dxa"/>
            <w:vMerge/>
          </w:tcPr>
          <w:p w14:paraId="7DD759B4" w14:textId="77777777" w:rsidR="006A3E70" w:rsidRPr="00382E0F" w:rsidRDefault="006A3E70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14:paraId="25BEDDA9" w14:textId="2A19C448" w:rsidR="006A3E70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(площадь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ля земельных участков, зданий, помещений;</w:t>
            </w:r>
          </w:p>
          <w:p w14:paraId="49994E4B" w14:textId="369A93DB" w:rsidR="00F523FE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объем, площадь, глубина залегания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</w:p>
        </w:tc>
        <w:tc>
          <w:tcPr>
            <w:tcW w:w="1725" w:type="dxa"/>
          </w:tcPr>
          <w:p w14:paraId="195D6F7C" w14:textId="7A3125B7" w:rsidR="006A3E70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значение/проектируемое значение (для объектов незавершенного строительства)</w:t>
            </w:r>
          </w:p>
        </w:tc>
        <w:tc>
          <w:tcPr>
            <w:tcW w:w="3152" w:type="dxa"/>
          </w:tcPr>
          <w:p w14:paraId="308AB287" w14:textId="3CEF6D2B" w:rsidR="006A3E70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(для площади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для протяженност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м, для глубины залегания – м, для объема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92" w:type="dxa"/>
          </w:tcPr>
          <w:p w14:paraId="53EFADA6" w14:textId="77777777" w:rsidR="006A3E70" w:rsidRPr="00382E0F" w:rsidRDefault="006A3E70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3FE" w:rsidRPr="00382E0F" w14:paraId="7E63844C" w14:textId="77777777" w:rsidTr="00F523FE">
        <w:tc>
          <w:tcPr>
            <w:tcW w:w="1818" w:type="dxa"/>
          </w:tcPr>
          <w:p w14:paraId="7E592377" w14:textId="178493E4" w:rsidR="00382E0F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62" w:type="dxa"/>
          </w:tcPr>
          <w:p w14:paraId="3CB27761" w14:textId="772436D0" w:rsidR="00382E0F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10" w:type="dxa"/>
          </w:tcPr>
          <w:p w14:paraId="259A947D" w14:textId="176BD268" w:rsidR="00382E0F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37" w:type="dxa"/>
          </w:tcPr>
          <w:p w14:paraId="363F477E" w14:textId="51C2C9B6" w:rsidR="00382E0F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25" w:type="dxa"/>
          </w:tcPr>
          <w:p w14:paraId="34A67C93" w14:textId="63C50768" w:rsidR="00382E0F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25" w:type="dxa"/>
          </w:tcPr>
          <w:p w14:paraId="7205D809" w14:textId="37035B8E" w:rsidR="00382E0F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52" w:type="dxa"/>
          </w:tcPr>
          <w:p w14:paraId="653DB9CB" w14:textId="19AD6697" w:rsidR="00382E0F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14:paraId="0C0D8993" w14:textId="7D9ABFE2" w:rsidR="00382E0F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F523FE" w:rsidRPr="00382E0F" w14:paraId="670531B0" w14:textId="77777777" w:rsidTr="00F523FE">
        <w:tc>
          <w:tcPr>
            <w:tcW w:w="1818" w:type="dxa"/>
          </w:tcPr>
          <w:p w14:paraId="1A5B026A" w14:textId="77777777" w:rsidR="00F523FE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14:paraId="30784A84" w14:textId="77777777" w:rsidR="00F523FE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14:paraId="11CF71AA" w14:textId="77777777" w:rsidR="00F523FE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14:paraId="5E4833B7" w14:textId="77777777" w:rsidR="00F523FE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14:paraId="12F4CCB9" w14:textId="77777777" w:rsidR="00F523FE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14:paraId="545E957F" w14:textId="77777777" w:rsidR="00F523FE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14:paraId="4B99FD22" w14:textId="77777777" w:rsidR="00F523FE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90CC94" w14:textId="77777777" w:rsidR="00F523FE" w:rsidRPr="00382E0F" w:rsidRDefault="00F523FE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DFFEBC" w14:textId="77777777" w:rsidR="00382E0F" w:rsidRPr="00382E0F" w:rsidRDefault="00382E0F" w:rsidP="009E530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B2B77DA" w14:textId="6715FCE5" w:rsidR="009E5306" w:rsidRDefault="009E5306" w:rsidP="009E530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193BB3A" w14:textId="2B827856" w:rsidR="00C12B57" w:rsidRDefault="00C12B57" w:rsidP="009E530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4F5408" w14:textId="2354EA2C" w:rsidR="00C12B57" w:rsidRDefault="00C12B57" w:rsidP="00214613">
      <w:pPr>
        <w:tabs>
          <w:tab w:val="left" w:pos="3828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tbl>
      <w:tblPr>
        <w:tblStyle w:val="a3"/>
        <w:tblW w:w="14453" w:type="dxa"/>
        <w:tblLayout w:type="fixed"/>
        <w:tblLook w:val="04A0" w:firstRow="1" w:lastRow="0" w:firstColumn="1" w:lastColumn="0" w:noHBand="0" w:noVBand="1"/>
      </w:tblPr>
      <w:tblGrid>
        <w:gridCol w:w="1413"/>
        <w:gridCol w:w="1267"/>
        <w:gridCol w:w="1079"/>
        <w:gridCol w:w="945"/>
        <w:gridCol w:w="1068"/>
        <w:gridCol w:w="1452"/>
        <w:gridCol w:w="645"/>
        <w:gridCol w:w="705"/>
        <w:gridCol w:w="776"/>
        <w:gridCol w:w="795"/>
        <w:gridCol w:w="623"/>
        <w:gridCol w:w="570"/>
        <w:gridCol w:w="690"/>
        <w:gridCol w:w="902"/>
        <w:gridCol w:w="720"/>
        <w:gridCol w:w="803"/>
      </w:tblGrid>
      <w:tr w:rsidR="00214613" w14:paraId="686705F1" w14:textId="77777777" w:rsidTr="00214613">
        <w:tc>
          <w:tcPr>
            <w:tcW w:w="7224" w:type="dxa"/>
            <w:gridSpan w:val="6"/>
          </w:tcPr>
          <w:p w14:paraId="0B56FD90" w14:textId="758CE6A4" w:rsidR="00C12B57" w:rsidRDefault="00C12B57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движимом имуществе</w:t>
            </w:r>
          </w:p>
        </w:tc>
        <w:tc>
          <w:tcPr>
            <w:tcW w:w="7229" w:type="dxa"/>
            <w:gridSpan w:val="10"/>
          </w:tcPr>
          <w:p w14:paraId="7EC50BEA" w14:textId="4F7954EE" w:rsidR="00C12B57" w:rsidRDefault="00C12B57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праве аренды или безвозмездного пользования имуществом</w:t>
            </w:r>
          </w:p>
        </w:tc>
      </w:tr>
      <w:tr w:rsidR="00272ECC" w14:paraId="299241B3" w14:textId="77777777" w:rsidTr="00272ECC">
        <w:tc>
          <w:tcPr>
            <w:tcW w:w="1413" w:type="dxa"/>
            <w:vMerge w:val="restart"/>
          </w:tcPr>
          <w:p w14:paraId="535BEB28" w14:textId="02B50C60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267" w:type="dxa"/>
            <w:vMerge w:val="restart"/>
          </w:tcPr>
          <w:p w14:paraId="085939FF" w14:textId="668AAA18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знак (при наличии)</w:t>
            </w:r>
          </w:p>
        </w:tc>
        <w:tc>
          <w:tcPr>
            <w:tcW w:w="1079" w:type="dxa"/>
            <w:vMerge w:val="restart"/>
          </w:tcPr>
          <w:p w14:paraId="6212A4A8" w14:textId="4A162BD5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учета</w:t>
            </w:r>
          </w:p>
        </w:tc>
        <w:tc>
          <w:tcPr>
            <w:tcW w:w="945" w:type="dxa"/>
            <w:vMerge w:val="restart"/>
          </w:tcPr>
          <w:p w14:paraId="0043A3A4" w14:textId="250C6E71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Марка, модель</w:t>
            </w:r>
          </w:p>
        </w:tc>
        <w:tc>
          <w:tcPr>
            <w:tcW w:w="1068" w:type="dxa"/>
            <w:vMerge w:val="restart"/>
          </w:tcPr>
          <w:p w14:paraId="3DE97F8E" w14:textId="0B34AFC6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1452" w:type="dxa"/>
            <w:vMerge w:val="restart"/>
          </w:tcPr>
          <w:p w14:paraId="41CF2E2C" w14:textId="5C8EE110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 котором расположен объект</w:t>
            </w:r>
          </w:p>
        </w:tc>
        <w:tc>
          <w:tcPr>
            <w:tcW w:w="3544" w:type="dxa"/>
            <w:gridSpan w:val="5"/>
          </w:tcPr>
          <w:p w14:paraId="47DFCD19" w14:textId="4DE8C76C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организации, образующей инфраструктуры поддержки субъектам малого и среднего предпринимательства</w:t>
            </w:r>
          </w:p>
        </w:tc>
        <w:tc>
          <w:tcPr>
            <w:tcW w:w="3685" w:type="dxa"/>
            <w:gridSpan w:val="5"/>
          </w:tcPr>
          <w:p w14:paraId="03D55108" w14:textId="484BD3BD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B57">
              <w:rPr>
                <w:rFonts w:ascii="Times New Roman" w:hAnsi="Times New Roman" w:cs="Times New Roman"/>
                <w:sz w:val="24"/>
                <w:szCs w:val="24"/>
              </w:rPr>
              <w:t>субъекта малого и среднего предпринимательства</w:t>
            </w:r>
          </w:p>
        </w:tc>
      </w:tr>
      <w:tr w:rsidR="00272ECC" w14:paraId="445A9ECC" w14:textId="77777777" w:rsidTr="00272ECC">
        <w:tc>
          <w:tcPr>
            <w:tcW w:w="1413" w:type="dxa"/>
            <w:vMerge/>
          </w:tcPr>
          <w:p w14:paraId="6AEF46CB" w14:textId="77777777" w:rsidR="00272ECC" w:rsidRDefault="00272ECC" w:rsidP="00214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vMerge/>
          </w:tcPr>
          <w:p w14:paraId="787BC09F" w14:textId="77777777" w:rsidR="00272ECC" w:rsidRDefault="00272ECC" w:rsidP="00214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vMerge/>
          </w:tcPr>
          <w:p w14:paraId="3E997CBD" w14:textId="77777777" w:rsidR="00272ECC" w:rsidRDefault="00272ECC" w:rsidP="00214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</w:tcPr>
          <w:p w14:paraId="21532492" w14:textId="77777777" w:rsidR="00272ECC" w:rsidRDefault="00272ECC" w:rsidP="00214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vMerge/>
          </w:tcPr>
          <w:p w14:paraId="0DAEBA93" w14:textId="77777777" w:rsidR="00272ECC" w:rsidRDefault="00272ECC" w:rsidP="00214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vMerge/>
          </w:tcPr>
          <w:p w14:paraId="03386276" w14:textId="77777777" w:rsidR="00272ECC" w:rsidRDefault="00272ECC" w:rsidP="00214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14:paraId="2526002B" w14:textId="453BEE2C" w:rsidR="00272ECC" w:rsidRDefault="00272ECC" w:rsidP="00214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1418" w:type="dxa"/>
            <w:gridSpan w:val="2"/>
          </w:tcPr>
          <w:p w14:paraId="3DE1270C" w14:textId="36465AFF" w:rsidR="00272ECC" w:rsidRDefault="00272ECC" w:rsidP="00214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основание</w:t>
            </w:r>
          </w:p>
        </w:tc>
        <w:tc>
          <w:tcPr>
            <w:tcW w:w="2162" w:type="dxa"/>
            <w:gridSpan w:val="3"/>
          </w:tcPr>
          <w:p w14:paraId="01A3D566" w14:textId="0218DA53" w:rsidR="00272ECC" w:rsidRDefault="00272ECC" w:rsidP="00214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1523" w:type="dxa"/>
            <w:gridSpan w:val="2"/>
          </w:tcPr>
          <w:p w14:paraId="053E5BF6" w14:textId="0E7C4B11" w:rsidR="00272ECC" w:rsidRDefault="00272ECC" w:rsidP="00214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основание</w:t>
            </w:r>
          </w:p>
        </w:tc>
      </w:tr>
      <w:tr w:rsidR="00272ECC" w14:paraId="6290DBE8" w14:textId="2A11F3E6" w:rsidTr="00272ECC">
        <w:tc>
          <w:tcPr>
            <w:tcW w:w="1413" w:type="dxa"/>
            <w:vMerge/>
          </w:tcPr>
          <w:p w14:paraId="638AC072" w14:textId="2830CCBF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vMerge/>
          </w:tcPr>
          <w:p w14:paraId="5D05C92D" w14:textId="6061EF93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vMerge/>
          </w:tcPr>
          <w:p w14:paraId="4203B58A" w14:textId="3FDB6FEF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</w:tcPr>
          <w:p w14:paraId="23584215" w14:textId="6A6F0338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vMerge/>
          </w:tcPr>
          <w:p w14:paraId="0BEBD608" w14:textId="0A43E9DA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vMerge/>
          </w:tcPr>
          <w:p w14:paraId="717E9F6F" w14:textId="5625FC11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</w:tcPr>
          <w:p w14:paraId="21B75DD0" w14:textId="7C4632D7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705" w:type="dxa"/>
          </w:tcPr>
          <w:p w14:paraId="6FEAB00F" w14:textId="75AF48C4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6" w:type="dxa"/>
          </w:tcPr>
          <w:p w14:paraId="43AFFB9E" w14:textId="2C9083DA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795" w:type="dxa"/>
          </w:tcPr>
          <w:p w14:paraId="125BC14F" w14:textId="6513A513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заключения</w:t>
            </w:r>
          </w:p>
          <w:p w14:paraId="1296AB0A" w14:textId="71317B80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</w:p>
        </w:tc>
        <w:tc>
          <w:tcPr>
            <w:tcW w:w="623" w:type="dxa"/>
          </w:tcPr>
          <w:p w14:paraId="685344A3" w14:textId="74FCCD1C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 действия договора</w:t>
            </w:r>
          </w:p>
        </w:tc>
        <w:tc>
          <w:tcPr>
            <w:tcW w:w="570" w:type="dxa"/>
          </w:tcPr>
          <w:p w14:paraId="392C5422" w14:textId="3E59025B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690" w:type="dxa"/>
          </w:tcPr>
          <w:p w14:paraId="7A39CADE" w14:textId="77BC2476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902" w:type="dxa"/>
          </w:tcPr>
          <w:p w14:paraId="22DF807B" w14:textId="07CFC70B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720" w:type="dxa"/>
          </w:tcPr>
          <w:p w14:paraId="4913B45B" w14:textId="77777777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заключения</w:t>
            </w:r>
          </w:p>
          <w:p w14:paraId="74A46A59" w14:textId="13FAEC37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</w:p>
        </w:tc>
        <w:tc>
          <w:tcPr>
            <w:tcW w:w="803" w:type="dxa"/>
          </w:tcPr>
          <w:p w14:paraId="0DC67D7F" w14:textId="1C44B5B3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 действия договора</w:t>
            </w:r>
          </w:p>
        </w:tc>
      </w:tr>
      <w:tr w:rsidR="00272ECC" w14:paraId="5C5FF2C4" w14:textId="285F6319" w:rsidTr="00272ECC">
        <w:tc>
          <w:tcPr>
            <w:tcW w:w="1413" w:type="dxa"/>
          </w:tcPr>
          <w:p w14:paraId="0539ACBB" w14:textId="3DA9F81D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67" w:type="dxa"/>
          </w:tcPr>
          <w:p w14:paraId="10A43A22" w14:textId="3CA044AE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9" w:type="dxa"/>
          </w:tcPr>
          <w:p w14:paraId="0756E6AC" w14:textId="6B77A060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5" w:type="dxa"/>
          </w:tcPr>
          <w:p w14:paraId="2BDC106E" w14:textId="6750628E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68" w:type="dxa"/>
          </w:tcPr>
          <w:p w14:paraId="346F0B6D" w14:textId="11E1E025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52" w:type="dxa"/>
          </w:tcPr>
          <w:p w14:paraId="231628AB" w14:textId="216096E7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5" w:type="dxa"/>
          </w:tcPr>
          <w:p w14:paraId="2422FA52" w14:textId="14E530C5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5" w:type="dxa"/>
          </w:tcPr>
          <w:p w14:paraId="753B1D53" w14:textId="2A85B970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6" w:type="dxa"/>
          </w:tcPr>
          <w:p w14:paraId="22CB03B0" w14:textId="7A81F5E2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5" w:type="dxa"/>
          </w:tcPr>
          <w:p w14:paraId="6CE9D93A" w14:textId="592F10D9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3" w:type="dxa"/>
          </w:tcPr>
          <w:p w14:paraId="18B8401A" w14:textId="6DAC5362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0" w:type="dxa"/>
          </w:tcPr>
          <w:p w14:paraId="623F842C" w14:textId="515E3EE1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0" w:type="dxa"/>
          </w:tcPr>
          <w:p w14:paraId="3774D038" w14:textId="1BA64DF8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02" w:type="dxa"/>
          </w:tcPr>
          <w:p w14:paraId="33C75E0E" w14:textId="53AD02DF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0" w:type="dxa"/>
          </w:tcPr>
          <w:p w14:paraId="39BE80CC" w14:textId="473C0226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03" w:type="dxa"/>
          </w:tcPr>
          <w:p w14:paraId="6E6982A8" w14:textId="6A04C928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272ECC" w14:paraId="2D1B1DE7" w14:textId="77777777" w:rsidTr="00272ECC">
        <w:tc>
          <w:tcPr>
            <w:tcW w:w="1413" w:type="dxa"/>
          </w:tcPr>
          <w:p w14:paraId="4F53F4FC" w14:textId="54A5ED08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7" w:type="dxa"/>
          </w:tcPr>
          <w:p w14:paraId="62EA5970" w14:textId="7C831C27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9" w:type="dxa"/>
          </w:tcPr>
          <w:p w14:paraId="5375FB1F" w14:textId="4CDBF29D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5" w:type="dxa"/>
          </w:tcPr>
          <w:p w14:paraId="702FC181" w14:textId="2CF740FC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8" w:type="dxa"/>
          </w:tcPr>
          <w:p w14:paraId="731F6B9E" w14:textId="2484D61F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</w:tcPr>
          <w:p w14:paraId="1770930C" w14:textId="17171D2F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</w:tcPr>
          <w:p w14:paraId="54C5F692" w14:textId="6CC75735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</w:tcPr>
          <w:p w14:paraId="49911641" w14:textId="366982DE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14:paraId="5E0FA5EF" w14:textId="08CE46CF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5" w:type="dxa"/>
          </w:tcPr>
          <w:p w14:paraId="195DB85D" w14:textId="6C7F239A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3" w:type="dxa"/>
          </w:tcPr>
          <w:p w14:paraId="3B7688E6" w14:textId="6485B1D2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0" w:type="dxa"/>
          </w:tcPr>
          <w:p w14:paraId="4D6EB379" w14:textId="7803AE43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</w:tcPr>
          <w:p w14:paraId="2AE81395" w14:textId="40412C89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2" w:type="dxa"/>
          </w:tcPr>
          <w:p w14:paraId="244400D0" w14:textId="1F5668B3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14:paraId="5FE0028D" w14:textId="50FB6834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</w:tcPr>
          <w:p w14:paraId="2FCED701" w14:textId="57D9702D" w:rsidR="00272ECC" w:rsidRDefault="00272ECC" w:rsidP="0027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0BA870AE" w14:textId="4BB14DA8" w:rsidR="00C12B57" w:rsidRDefault="00C12B57" w:rsidP="009E530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BFD01AB" w14:textId="6435DC94" w:rsidR="00272ECC" w:rsidRDefault="00272ECC" w:rsidP="009E530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5C037E" w14:textId="41FEB790" w:rsidR="00272ECC" w:rsidRDefault="00272ECC" w:rsidP="009E530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D4F165" w14:textId="7B3D8C13" w:rsidR="00272ECC" w:rsidRDefault="00272ECC" w:rsidP="009E530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33B3AF" w14:textId="718100EF" w:rsidR="00272ECC" w:rsidRDefault="00272ECC" w:rsidP="009E530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D0DD226" w14:textId="1644005B" w:rsidR="00272ECC" w:rsidRDefault="00272ECC" w:rsidP="009E530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CE62F9" w14:textId="0DB7C1FA" w:rsidR="00272ECC" w:rsidRDefault="00272ECC" w:rsidP="009E530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D994D4A" w14:textId="5D36F5EF" w:rsidR="00272ECC" w:rsidRDefault="00272ECC" w:rsidP="009E530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085BACD" w14:textId="18FCE828" w:rsidR="00272ECC" w:rsidRDefault="00272ECC" w:rsidP="009E53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2"/>
        <w:gridCol w:w="2912"/>
      </w:tblGrid>
      <w:tr w:rsidR="00272ECC" w14:paraId="38886592" w14:textId="77777777" w:rsidTr="00872E8F">
        <w:tc>
          <w:tcPr>
            <w:tcW w:w="2912" w:type="dxa"/>
            <w:vMerge w:val="restart"/>
          </w:tcPr>
          <w:p w14:paraId="7DF50CDE" w14:textId="34AD70ED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 одно из значений: в перечне (изменениях в перечне)</w:t>
            </w:r>
          </w:p>
        </w:tc>
        <w:tc>
          <w:tcPr>
            <w:tcW w:w="11648" w:type="dxa"/>
            <w:gridSpan w:val="4"/>
          </w:tcPr>
          <w:p w14:paraId="62A6EABE" w14:textId="1FF56049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272ECC" w14:paraId="5FFB4445" w14:textId="77777777" w:rsidTr="0050554F">
        <w:tc>
          <w:tcPr>
            <w:tcW w:w="2912" w:type="dxa"/>
            <w:vMerge/>
          </w:tcPr>
          <w:p w14:paraId="63AD771E" w14:textId="77777777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  <w:vMerge w:val="restart"/>
          </w:tcPr>
          <w:p w14:paraId="10BF9504" w14:textId="667B351E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принявшего документ</w:t>
            </w:r>
          </w:p>
        </w:tc>
        <w:tc>
          <w:tcPr>
            <w:tcW w:w="2912" w:type="dxa"/>
            <w:vMerge w:val="restart"/>
          </w:tcPr>
          <w:p w14:paraId="20C46923" w14:textId="7F3CBD73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5824" w:type="dxa"/>
            <w:gridSpan w:val="2"/>
          </w:tcPr>
          <w:p w14:paraId="2E2F19BD" w14:textId="1313457A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документа</w:t>
            </w:r>
          </w:p>
        </w:tc>
      </w:tr>
      <w:tr w:rsidR="00272ECC" w14:paraId="043C1AB5" w14:textId="77777777" w:rsidTr="00272ECC">
        <w:tc>
          <w:tcPr>
            <w:tcW w:w="2912" w:type="dxa"/>
            <w:vMerge/>
          </w:tcPr>
          <w:p w14:paraId="4576F863" w14:textId="77777777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14:paraId="0023C855" w14:textId="77777777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14:paraId="77C91A99" w14:textId="77777777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14:paraId="790E68D9" w14:textId="672A1180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12" w:type="dxa"/>
          </w:tcPr>
          <w:p w14:paraId="38D9526E" w14:textId="64184B19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</w:tr>
      <w:tr w:rsidR="00272ECC" w14:paraId="1F86A8C4" w14:textId="77777777" w:rsidTr="00272ECC">
        <w:tc>
          <w:tcPr>
            <w:tcW w:w="2912" w:type="dxa"/>
          </w:tcPr>
          <w:p w14:paraId="10D955F1" w14:textId="474E6CD9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12" w:type="dxa"/>
          </w:tcPr>
          <w:p w14:paraId="7CC2BD43" w14:textId="5BA06B70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12" w:type="dxa"/>
          </w:tcPr>
          <w:p w14:paraId="55E3B4D1" w14:textId="10346619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12" w:type="dxa"/>
          </w:tcPr>
          <w:p w14:paraId="1B9C8AF9" w14:textId="635D00EA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12" w:type="dxa"/>
          </w:tcPr>
          <w:p w14:paraId="5F8C2C26" w14:textId="45B2545E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272ECC" w14:paraId="34A4E638" w14:textId="77777777" w:rsidTr="00272ECC">
        <w:tc>
          <w:tcPr>
            <w:tcW w:w="2912" w:type="dxa"/>
          </w:tcPr>
          <w:p w14:paraId="155A1C32" w14:textId="655B62C1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2" w:type="dxa"/>
          </w:tcPr>
          <w:p w14:paraId="3CF85D91" w14:textId="7DE87754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2" w:type="dxa"/>
          </w:tcPr>
          <w:p w14:paraId="1F2A4E62" w14:textId="5A36BCF6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2" w:type="dxa"/>
          </w:tcPr>
          <w:p w14:paraId="350DBCC0" w14:textId="00FC157E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2" w:type="dxa"/>
          </w:tcPr>
          <w:p w14:paraId="6B0EDF99" w14:textId="61D13A5E" w:rsidR="00272ECC" w:rsidRDefault="00272ECC" w:rsidP="009E5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7EA6543" w14:textId="763BAEE0" w:rsidR="00272ECC" w:rsidRDefault="00272ECC" w:rsidP="009E530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8E87C71" w14:textId="5ABADC3B" w:rsidR="00272ECC" w:rsidRDefault="00AE192F" w:rsidP="009E53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Исполняющая обязанности главы Бесстрашненского сельского поселения  ___________ Л.А. Козлова</w:t>
      </w:r>
      <w:bookmarkStart w:id="0" w:name="_GoBack"/>
      <w:bookmarkEnd w:id="0"/>
    </w:p>
    <w:p w14:paraId="356D2706" w14:textId="77777777" w:rsidR="00272ECC" w:rsidRPr="009E5306" w:rsidRDefault="00272ECC" w:rsidP="009E530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72ECC" w:rsidRPr="009E5306" w:rsidSect="00F523F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FE4"/>
    <w:rsid w:val="00214613"/>
    <w:rsid w:val="00272ECC"/>
    <w:rsid w:val="00382E0F"/>
    <w:rsid w:val="006A3E70"/>
    <w:rsid w:val="006C2FE4"/>
    <w:rsid w:val="009276DC"/>
    <w:rsid w:val="009D009A"/>
    <w:rsid w:val="009E5306"/>
    <w:rsid w:val="00AE192F"/>
    <w:rsid w:val="00C12B57"/>
    <w:rsid w:val="00F5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D59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5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1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9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5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1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9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2019-08-29T07:45:00Z</cp:lastPrinted>
  <dcterms:created xsi:type="dcterms:W3CDTF">2019-08-23T07:25:00Z</dcterms:created>
  <dcterms:modified xsi:type="dcterms:W3CDTF">2019-08-29T07:45:00Z</dcterms:modified>
</cp:coreProperties>
</file>