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27" w:rsidRPr="00B30027" w:rsidRDefault="00B30027" w:rsidP="00B30027">
      <w:pPr>
        <w:spacing w:after="0" w:line="240" w:lineRule="auto"/>
        <w:jc w:val="center"/>
        <w:rPr>
          <w:rFonts w:ascii="Times New Roman" w:eastAsia="Calibri" w:hAnsi="Times New Roman" w:cs="Times New Roman"/>
          <w:sz w:val="28"/>
          <w:szCs w:val="28"/>
          <w:lang w:val="en-US" w:eastAsia="ru-RU"/>
        </w:rPr>
      </w:pPr>
    </w:p>
    <w:p w:rsidR="00B30027" w:rsidRPr="00B30027" w:rsidRDefault="00B30027" w:rsidP="00B30027">
      <w:pPr>
        <w:spacing w:after="0" w:line="240" w:lineRule="auto"/>
        <w:jc w:val="center"/>
        <w:rPr>
          <w:rFonts w:ascii="Times New Roman" w:eastAsia="Calibri" w:hAnsi="Times New Roman" w:cs="Times New Roman"/>
          <w:sz w:val="28"/>
          <w:szCs w:val="28"/>
          <w:lang w:val="en-US" w:eastAsia="ru-RU"/>
        </w:rPr>
      </w:pPr>
    </w:p>
    <w:p w:rsidR="00B30027" w:rsidRPr="00B30027" w:rsidRDefault="00B30027" w:rsidP="00B30027">
      <w:pPr>
        <w:spacing w:after="0" w:line="240" w:lineRule="auto"/>
        <w:rPr>
          <w:rFonts w:ascii="Times New Roman" w:eastAsia="Calibri" w:hAnsi="Times New Roman" w:cs="Times New Roman"/>
          <w:b/>
          <w:sz w:val="28"/>
          <w:szCs w:val="28"/>
        </w:rPr>
      </w:pPr>
    </w:p>
    <w:p w:rsidR="00B30027" w:rsidRPr="00B30027" w:rsidRDefault="00B30027" w:rsidP="00B30027">
      <w:pPr>
        <w:spacing w:after="0" w:line="240" w:lineRule="auto"/>
        <w:jc w:val="center"/>
        <w:rPr>
          <w:rFonts w:ascii="Times New Roman" w:eastAsia="Calibri" w:hAnsi="Times New Roman" w:cs="Times New Roman"/>
          <w:b/>
          <w:sz w:val="28"/>
          <w:szCs w:val="28"/>
        </w:rPr>
      </w:pPr>
    </w:p>
    <w:p w:rsidR="00B30027" w:rsidRPr="00B30027" w:rsidRDefault="00B30027" w:rsidP="00B30027">
      <w:pPr>
        <w:spacing w:after="0" w:line="240" w:lineRule="auto"/>
        <w:jc w:val="center"/>
        <w:rPr>
          <w:rFonts w:ascii="Times New Roman" w:eastAsia="Calibri" w:hAnsi="Times New Roman" w:cs="Times New Roman"/>
          <w:b/>
          <w:sz w:val="28"/>
          <w:szCs w:val="28"/>
        </w:rPr>
      </w:pPr>
      <w:r w:rsidRPr="00B30027">
        <w:rPr>
          <w:rFonts w:ascii="Times New Roman" w:eastAsia="Calibri" w:hAnsi="Times New Roman" w:cs="Times New Roman"/>
          <w:b/>
          <w:sz w:val="28"/>
          <w:szCs w:val="28"/>
        </w:rPr>
        <w:t xml:space="preserve">АДМИНИСТРАЦИЯ БЕССТРАШНЕНСКОГО </w:t>
      </w:r>
      <w:proofErr w:type="gramStart"/>
      <w:r w:rsidRPr="00B30027">
        <w:rPr>
          <w:rFonts w:ascii="Times New Roman" w:eastAsia="Calibri" w:hAnsi="Times New Roman" w:cs="Times New Roman"/>
          <w:b/>
          <w:sz w:val="28"/>
          <w:szCs w:val="28"/>
        </w:rPr>
        <w:t>СЕЛЬСКОГО</w:t>
      </w:r>
      <w:proofErr w:type="gramEnd"/>
      <w:r w:rsidRPr="00B30027">
        <w:rPr>
          <w:rFonts w:ascii="Times New Roman" w:eastAsia="Calibri" w:hAnsi="Times New Roman" w:cs="Times New Roman"/>
          <w:b/>
          <w:sz w:val="28"/>
          <w:szCs w:val="28"/>
        </w:rPr>
        <w:t xml:space="preserve"> </w:t>
      </w:r>
    </w:p>
    <w:p w:rsidR="00B30027" w:rsidRPr="00B30027" w:rsidRDefault="00B30027" w:rsidP="00B30027">
      <w:pPr>
        <w:spacing w:after="0" w:line="240" w:lineRule="auto"/>
        <w:jc w:val="center"/>
        <w:rPr>
          <w:rFonts w:ascii="Times New Roman" w:eastAsia="Calibri" w:hAnsi="Times New Roman" w:cs="Times New Roman"/>
          <w:b/>
          <w:sz w:val="28"/>
          <w:szCs w:val="28"/>
        </w:rPr>
      </w:pPr>
      <w:r w:rsidRPr="00B30027">
        <w:rPr>
          <w:rFonts w:ascii="Times New Roman" w:eastAsia="Calibri" w:hAnsi="Times New Roman" w:cs="Times New Roman"/>
          <w:b/>
          <w:sz w:val="28"/>
          <w:szCs w:val="28"/>
        </w:rPr>
        <w:t xml:space="preserve">ПОСЕЛЕНИЯ ОТРАДНЕНСКОГО РАЙОНА </w:t>
      </w:r>
    </w:p>
    <w:p w:rsidR="00B30027" w:rsidRPr="00B30027" w:rsidRDefault="00B30027" w:rsidP="00B30027">
      <w:pPr>
        <w:spacing w:after="0" w:line="240" w:lineRule="auto"/>
        <w:jc w:val="center"/>
        <w:rPr>
          <w:rFonts w:ascii="Times New Roman" w:eastAsia="Calibri" w:hAnsi="Times New Roman" w:cs="Times New Roman"/>
          <w:b/>
          <w:sz w:val="28"/>
          <w:szCs w:val="28"/>
        </w:rPr>
      </w:pPr>
    </w:p>
    <w:p w:rsidR="00B30027" w:rsidRPr="00B30027" w:rsidRDefault="00B30027" w:rsidP="00B30027">
      <w:pPr>
        <w:spacing w:after="0" w:line="240" w:lineRule="auto"/>
        <w:jc w:val="center"/>
        <w:rPr>
          <w:rFonts w:ascii="Times New Roman" w:eastAsia="Calibri" w:hAnsi="Times New Roman" w:cs="Times New Roman"/>
          <w:b/>
          <w:sz w:val="32"/>
          <w:szCs w:val="32"/>
        </w:rPr>
      </w:pPr>
      <w:r w:rsidRPr="00B30027">
        <w:rPr>
          <w:rFonts w:ascii="Times New Roman" w:eastAsia="Calibri" w:hAnsi="Times New Roman" w:cs="Times New Roman"/>
          <w:b/>
          <w:sz w:val="32"/>
          <w:szCs w:val="32"/>
        </w:rPr>
        <w:t>ПОСТАНОВЛЕНИЕ</w:t>
      </w:r>
    </w:p>
    <w:p w:rsidR="00B30027" w:rsidRPr="00B30027" w:rsidRDefault="00F36981" w:rsidP="00B3002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от ___24.08.2018</w:t>
      </w:r>
      <w:r w:rsidR="00B30027" w:rsidRPr="00B30027">
        <w:rPr>
          <w:rFonts w:ascii="Times New Roman" w:eastAsia="Calibri" w:hAnsi="Times New Roman" w:cs="Times New Roman"/>
          <w:b/>
          <w:sz w:val="28"/>
          <w:szCs w:val="28"/>
        </w:rPr>
        <w:t>______</w:t>
      </w:r>
      <w:r w:rsidR="00B30027" w:rsidRPr="00B30027">
        <w:rPr>
          <w:rFonts w:ascii="Times New Roman" w:eastAsia="Calibri" w:hAnsi="Times New Roman" w:cs="Times New Roman"/>
          <w:b/>
          <w:sz w:val="28"/>
          <w:szCs w:val="28"/>
        </w:rPr>
        <w:tab/>
      </w:r>
      <w:r w:rsidR="00B30027" w:rsidRPr="00B30027">
        <w:rPr>
          <w:rFonts w:ascii="Times New Roman" w:eastAsia="Calibri" w:hAnsi="Times New Roman" w:cs="Times New Roman"/>
          <w:b/>
          <w:sz w:val="28"/>
          <w:szCs w:val="28"/>
        </w:rPr>
        <w:tab/>
      </w:r>
      <w:r w:rsidR="00B30027" w:rsidRPr="00B30027">
        <w:rPr>
          <w:rFonts w:ascii="Times New Roman" w:eastAsia="Calibri" w:hAnsi="Times New Roman" w:cs="Times New Roman"/>
          <w:b/>
          <w:sz w:val="28"/>
          <w:szCs w:val="28"/>
        </w:rPr>
        <w:tab/>
        <w:t xml:space="preserve">           </w:t>
      </w:r>
      <w:r w:rsidR="00B30027" w:rsidRPr="00B30027">
        <w:rPr>
          <w:rFonts w:ascii="Times New Roman" w:eastAsia="Calibri" w:hAnsi="Times New Roman" w:cs="Times New Roman"/>
          <w:b/>
          <w:sz w:val="28"/>
          <w:szCs w:val="28"/>
        </w:rPr>
        <w:tab/>
      </w:r>
      <w:r w:rsidR="00B30027" w:rsidRPr="00B30027">
        <w:rPr>
          <w:rFonts w:ascii="Times New Roman" w:eastAsia="Calibri" w:hAnsi="Times New Roman" w:cs="Times New Roman"/>
          <w:b/>
          <w:sz w:val="28"/>
          <w:szCs w:val="28"/>
        </w:rPr>
        <w:tab/>
        <w:t xml:space="preserve">               №__</w:t>
      </w:r>
      <w:r>
        <w:rPr>
          <w:rFonts w:ascii="Times New Roman" w:eastAsia="Calibri" w:hAnsi="Times New Roman" w:cs="Times New Roman"/>
          <w:b/>
          <w:sz w:val="28"/>
          <w:szCs w:val="28"/>
        </w:rPr>
        <w:t>55</w:t>
      </w:r>
      <w:r w:rsidR="00B30027" w:rsidRPr="00B30027">
        <w:rPr>
          <w:rFonts w:ascii="Times New Roman" w:eastAsia="Calibri" w:hAnsi="Times New Roman" w:cs="Times New Roman"/>
          <w:b/>
          <w:sz w:val="28"/>
          <w:szCs w:val="28"/>
        </w:rPr>
        <w:t>___</w:t>
      </w:r>
    </w:p>
    <w:p w:rsidR="00B30027" w:rsidRPr="00B30027" w:rsidRDefault="00B30027" w:rsidP="00B30027">
      <w:pPr>
        <w:spacing w:after="0" w:line="240" w:lineRule="auto"/>
        <w:jc w:val="center"/>
        <w:rPr>
          <w:rFonts w:ascii="Times New Roman" w:eastAsia="Calibri" w:hAnsi="Times New Roman" w:cs="Times New Roman"/>
          <w:sz w:val="24"/>
          <w:szCs w:val="24"/>
        </w:rPr>
      </w:pPr>
      <w:r w:rsidRPr="00B30027">
        <w:rPr>
          <w:rFonts w:ascii="Times New Roman" w:eastAsia="Calibri" w:hAnsi="Times New Roman" w:cs="Times New Roman"/>
          <w:sz w:val="24"/>
          <w:szCs w:val="24"/>
        </w:rPr>
        <w:t>ст-ца Бесстрашная</w:t>
      </w:r>
    </w:p>
    <w:p w:rsidR="00AC553E" w:rsidRPr="00B30027" w:rsidRDefault="00AC553E" w:rsidP="00B30027">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8"/>
          <w:szCs w:val="28"/>
          <w:lang w:eastAsia="ja-JP" w:bidi="fa-IR"/>
        </w:rPr>
      </w:pPr>
    </w:p>
    <w:p w:rsidR="00B30027" w:rsidRPr="00B30027" w:rsidRDefault="00AC553E" w:rsidP="00B30027">
      <w:pPr>
        <w:widowControl w:val="0"/>
        <w:suppressAutoHyphens/>
        <w:autoSpaceDN w:val="0"/>
        <w:spacing w:after="0" w:line="240" w:lineRule="auto"/>
        <w:jc w:val="center"/>
        <w:textAlignment w:val="baseline"/>
        <w:outlineLvl w:val="0"/>
        <w:rPr>
          <w:rFonts w:ascii="Times New Roman" w:eastAsia="Times New Roman" w:hAnsi="Times New Roman" w:cs="Times New Roman"/>
          <w:b/>
          <w:bCs/>
          <w:kern w:val="3"/>
          <w:sz w:val="28"/>
          <w:szCs w:val="28"/>
          <w:lang w:eastAsia="ru-RU" w:bidi="fa-IR"/>
        </w:rPr>
      </w:pPr>
      <w:r w:rsidRPr="00B30027">
        <w:rPr>
          <w:rFonts w:ascii="Times New Roman" w:eastAsia="Times New Roman" w:hAnsi="Times New Roman" w:cs="Times New Roman"/>
          <w:b/>
          <w:bCs/>
          <w:kern w:val="3"/>
          <w:sz w:val="28"/>
          <w:szCs w:val="28"/>
          <w:lang w:val="de-DE" w:eastAsia="ru-RU" w:bidi="fa-IR"/>
        </w:rPr>
        <w:t>Об утверждении Порядка</w:t>
      </w:r>
    </w:p>
    <w:p w:rsidR="00B30027" w:rsidRPr="00B30027" w:rsidRDefault="00AC553E" w:rsidP="00B30027">
      <w:pPr>
        <w:widowControl w:val="0"/>
        <w:suppressAutoHyphens/>
        <w:autoSpaceDN w:val="0"/>
        <w:spacing w:after="0" w:line="240" w:lineRule="auto"/>
        <w:jc w:val="center"/>
        <w:textAlignment w:val="baseline"/>
        <w:outlineLvl w:val="0"/>
        <w:rPr>
          <w:rFonts w:ascii="Times New Roman" w:eastAsia="Times New Roman" w:hAnsi="Times New Roman" w:cs="Times New Roman"/>
          <w:b/>
          <w:bCs/>
          <w:kern w:val="3"/>
          <w:sz w:val="28"/>
          <w:szCs w:val="28"/>
          <w:lang w:eastAsia="ru-RU" w:bidi="fa-IR"/>
        </w:rPr>
      </w:pPr>
      <w:r w:rsidRPr="00B30027">
        <w:rPr>
          <w:rFonts w:ascii="Times New Roman" w:eastAsia="Times New Roman" w:hAnsi="Times New Roman" w:cs="Times New Roman"/>
          <w:b/>
          <w:bCs/>
          <w:kern w:val="3"/>
          <w:sz w:val="28"/>
          <w:szCs w:val="28"/>
          <w:lang w:val="de-DE" w:eastAsia="ru-RU" w:bidi="fa-IR"/>
        </w:rPr>
        <w:t xml:space="preserve"> осуществления</w:t>
      </w:r>
      <w:r w:rsidR="00B30027" w:rsidRPr="00B30027">
        <w:rPr>
          <w:rFonts w:ascii="Times New Roman" w:eastAsia="Andale Sans UI" w:hAnsi="Times New Roman" w:cs="Times New Roman"/>
          <w:kern w:val="3"/>
          <w:sz w:val="28"/>
          <w:szCs w:val="28"/>
          <w:lang w:eastAsia="ja-JP" w:bidi="fa-IR"/>
        </w:rPr>
        <w:t xml:space="preserve"> </w:t>
      </w:r>
      <w:r w:rsidRPr="00B30027">
        <w:rPr>
          <w:rFonts w:ascii="Times New Roman" w:eastAsia="Times New Roman" w:hAnsi="Times New Roman" w:cs="Times New Roman"/>
          <w:b/>
          <w:bCs/>
          <w:kern w:val="3"/>
          <w:sz w:val="28"/>
          <w:szCs w:val="28"/>
          <w:lang w:val="de-DE" w:eastAsia="ru-RU" w:bidi="fa-IR"/>
        </w:rPr>
        <w:t xml:space="preserve">бюджетных инвестиций </w:t>
      </w:r>
    </w:p>
    <w:p w:rsidR="00AC553E" w:rsidRPr="00B30027" w:rsidRDefault="00AC553E" w:rsidP="00B30027">
      <w:pPr>
        <w:widowControl w:val="0"/>
        <w:suppressAutoHyphens/>
        <w:autoSpaceDN w:val="0"/>
        <w:spacing w:after="0" w:line="240" w:lineRule="auto"/>
        <w:jc w:val="center"/>
        <w:textAlignment w:val="baseline"/>
        <w:outlineLvl w:val="0"/>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b/>
          <w:bCs/>
          <w:kern w:val="3"/>
          <w:sz w:val="28"/>
          <w:szCs w:val="28"/>
          <w:lang w:val="de-DE" w:eastAsia="ru-RU" w:bidi="fa-IR"/>
        </w:rPr>
        <w:t>в форме капитальных</w:t>
      </w:r>
      <w:r w:rsidR="00B30027" w:rsidRPr="00B30027">
        <w:rPr>
          <w:rFonts w:ascii="Times New Roman" w:eastAsia="Andale Sans UI" w:hAnsi="Times New Roman" w:cs="Times New Roman"/>
          <w:kern w:val="3"/>
          <w:sz w:val="28"/>
          <w:szCs w:val="28"/>
          <w:lang w:eastAsia="ja-JP" w:bidi="fa-IR"/>
        </w:rPr>
        <w:t xml:space="preserve"> </w:t>
      </w:r>
      <w:r w:rsidRPr="00B30027">
        <w:rPr>
          <w:rFonts w:ascii="Times New Roman" w:eastAsia="Times New Roman" w:hAnsi="Times New Roman" w:cs="Times New Roman"/>
          <w:b/>
          <w:bCs/>
          <w:kern w:val="3"/>
          <w:sz w:val="28"/>
          <w:szCs w:val="28"/>
          <w:lang w:val="de-DE" w:eastAsia="ru-RU" w:bidi="fa-IR"/>
        </w:rPr>
        <w:t>вложений в объекты муниципальной</w:t>
      </w:r>
    </w:p>
    <w:p w:rsidR="00B30027" w:rsidRPr="00B30027" w:rsidRDefault="00AC553E" w:rsidP="00B30027">
      <w:pPr>
        <w:widowControl w:val="0"/>
        <w:suppressAutoHyphens/>
        <w:autoSpaceDN w:val="0"/>
        <w:spacing w:after="0" w:line="240" w:lineRule="auto"/>
        <w:jc w:val="center"/>
        <w:textAlignment w:val="baseline"/>
        <w:outlineLvl w:val="0"/>
        <w:rPr>
          <w:rFonts w:ascii="Times New Roman" w:eastAsia="Times New Roman" w:hAnsi="Times New Roman" w:cs="Times New Roman"/>
          <w:b/>
          <w:bCs/>
          <w:kern w:val="3"/>
          <w:sz w:val="28"/>
          <w:szCs w:val="28"/>
          <w:lang w:eastAsia="ru-RU" w:bidi="fa-IR"/>
        </w:rPr>
      </w:pPr>
      <w:r w:rsidRPr="00B30027">
        <w:rPr>
          <w:rFonts w:ascii="Times New Roman" w:eastAsia="Times New Roman" w:hAnsi="Times New Roman" w:cs="Times New Roman"/>
          <w:b/>
          <w:bCs/>
          <w:kern w:val="3"/>
          <w:sz w:val="28"/>
          <w:szCs w:val="28"/>
          <w:lang w:val="de-DE" w:eastAsia="ru-RU" w:bidi="fa-IR"/>
        </w:rPr>
        <w:t>собственности муниципального образования, а также</w:t>
      </w:r>
      <w:r w:rsidR="00B30027" w:rsidRPr="00B30027">
        <w:rPr>
          <w:rFonts w:ascii="Times New Roman" w:eastAsia="Andale Sans UI" w:hAnsi="Times New Roman" w:cs="Times New Roman"/>
          <w:kern w:val="3"/>
          <w:sz w:val="28"/>
          <w:szCs w:val="28"/>
          <w:lang w:eastAsia="ja-JP" w:bidi="fa-IR"/>
        </w:rPr>
        <w:t xml:space="preserve"> </w:t>
      </w:r>
      <w:r w:rsidRPr="00B30027">
        <w:rPr>
          <w:rFonts w:ascii="Times New Roman" w:eastAsia="Times New Roman" w:hAnsi="Times New Roman" w:cs="Times New Roman"/>
          <w:b/>
          <w:bCs/>
          <w:kern w:val="3"/>
          <w:sz w:val="28"/>
          <w:szCs w:val="28"/>
          <w:lang w:val="de-DE" w:eastAsia="ru-RU" w:bidi="fa-IR"/>
        </w:rPr>
        <w:t>принятия решений</w:t>
      </w:r>
    </w:p>
    <w:p w:rsidR="00B30027" w:rsidRPr="00B30027" w:rsidRDefault="00AC553E" w:rsidP="00B30027">
      <w:pPr>
        <w:widowControl w:val="0"/>
        <w:suppressAutoHyphens/>
        <w:autoSpaceDN w:val="0"/>
        <w:spacing w:after="0" w:line="240" w:lineRule="auto"/>
        <w:jc w:val="center"/>
        <w:textAlignment w:val="baseline"/>
        <w:outlineLvl w:val="0"/>
        <w:rPr>
          <w:rFonts w:ascii="Times New Roman" w:eastAsia="Times New Roman" w:hAnsi="Times New Roman" w:cs="Times New Roman"/>
          <w:b/>
          <w:bCs/>
          <w:kern w:val="3"/>
          <w:sz w:val="28"/>
          <w:szCs w:val="28"/>
          <w:lang w:eastAsia="ru-RU" w:bidi="fa-IR"/>
        </w:rPr>
      </w:pPr>
      <w:r w:rsidRPr="00B30027">
        <w:rPr>
          <w:rFonts w:ascii="Times New Roman" w:eastAsia="Times New Roman" w:hAnsi="Times New Roman" w:cs="Times New Roman"/>
          <w:b/>
          <w:bCs/>
          <w:kern w:val="3"/>
          <w:sz w:val="28"/>
          <w:szCs w:val="28"/>
          <w:lang w:val="de-DE" w:eastAsia="ru-RU" w:bidi="fa-IR"/>
        </w:rPr>
        <w:t xml:space="preserve"> о подготовке и</w:t>
      </w:r>
      <w:r w:rsidR="00B30027" w:rsidRPr="00B30027">
        <w:rPr>
          <w:rFonts w:ascii="Times New Roman" w:eastAsia="Andale Sans UI" w:hAnsi="Times New Roman" w:cs="Times New Roman"/>
          <w:kern w:val="3"/>
          <w:sz w:val="28"/>
          <w:szCs w:val="28"/>
          <w:lang w:eastAsia="ja-JP" w:bidi="fa-IR"/>
        </w:rPr>
        <w:t xml:space="preserve"> </w:t>
      </w:r>
      <w:r w:rsidRPr="00B30027">
        <w:rPr>
          <w:rFonts w:ascii="Times New Roman" w:eastAsia="Times New Roman" w:hAnsi="Times New Roman" w:cs="Times New Roman"/>
          <w:b/>
          <w:bCs/>
          <w:kern w:val="3"/>
          <w:sz w:val="28"/>
          <w:szCs w:val="28"/>
          <w:lang w:val="de-DE" w:eastAsia="ru-RU" w:bidi="fa-IR"/>
        </w:rPr>
        <w:t xml:space="preserve">реализации бюджетных </w:t>
      </w:r>
    </w:p>
    <w:p w:rsidR="00AC553E" w:rsidRPr="00B30027" w:rsidRDefault="00AC553E" w:rsidP="00B30027">
      <w:pPr>
        <w:widowControl w:val="0"/>
        <w:suppressAutoHyphens/>
        <w:autoSpaceDN w:val="0"/>
        <w:spacing w:after="0" w:line="240" w:lineRule="auto"/>
        <w:jc w:val="center"/>
        <w:textAlignment w:val="baseline"/>
        <w:outlineLvl w:val="0"/>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b/>
          <w:bCs/>
          <w:kern w:val="3"/>
          <w:sz w:val="28"/>
          <w:szCs w:val="28"/>
          <w:lang w:val="de-DE" w:eastAsia="ru-RU" w:bidi="fa-IR"/>
        </w:rPr>
        <w:t>инвестиций</w:t>
      </w:r>
      <w:r w:rsidR="00B30027" w:rsidRPr="00B30027">
        <w:rPr>
          <w:rFonts w:ascii="Times New Roman" w:eastAsia="Andale Sans UI" w:hAnsi="Times New Roman" w:cs="Times New Roman"/>
          <w:kern w:val="3"/>
          <w:sz w:val="28"/>
          <w:szCs w:val="28"/>
          <w:lang w:eastAsia="ja-JP" w:bidi="fa-IR"/>
        </w:rPr>
        <w:t xml:space="preserve">  </w:t>
      </w:r>
      <w:r w:rsidRPr="00B30027">
        <w:rPr>
          <w:rFonts w:ascii="Times New Roman" w:eastAsia="Times New Roman" w:hAnsi="Times New Roman" w:cs="Times New Roman"/>
          <w:b/>
          <w:bCs/>
          <w:kern w:val="3"/>
          <w:sz w:val="28"/>
          <w:szCs w:val="28"/>
          <w:lang w:val="de-DE" w:eastAsia="ru-RU" w:bidi="fa-IR"/>
        </w:rPr>
        <w:t>в указанные объекты</w:t>
      </w:r>
    </w:p>
    <w:p w:rsidR="00AC553E" w:rsidRPr="00B30027" w:rsidRDefault="00AC553E" w:rsidP="00B30027">
      <w:pPr>
        <w:widowControl w:val="0"/>
        <w:suppressAutoHyphens/>
        <w:autoSpaceDN w:val="0"/>
        <w:spacing w:after="0" w:line="240" w:lineRule="auto"/>
        <w:textAlignment w:val="baseline"/>
        <w:rPr>
          <w:rFonts w:ascii="Times New Roman" w:eastAsia="Times New Roman" w:hAnsi="Times New Roman" w:cs="Times New Roman"/>
          <w:b/>
          <w:bCs/>
          <w:kern w:val="3"/>
          <w:sz w:val="28"/>
          <w:szCs w:val="28"/>
          <w:lang w:val="de-DE" w:eastAsia="ru-RU" w:bidi="fa-IR"/>
        </w:rPr>
      </w:pPr>
    </w:p>
    <w:p w:rsidR="00AC553E" w:rsidRPr="00681BE0" w:rsidRDefault="00AC553E" w:rsidP="00681BE0">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В соответствии со статьями 78.2 и</w:t>
      </w:r>
      <w:r w:rsidR="00681BE0">
        <w:rPr>
          <w:rFonts w:ascii="Times New Roman" w:eastAsia="Times New Roman" w:hAnsi="Times New Roman" w:cs="Times New Roman"/>
          <w:kern w:val="3"/>
          <w:sz w:val="28"/>
          <w:szCs w:val="28"/>
          <w:lang w:eastAsia="ru-RU" w:bidi="fa-IR"/>
        </w:rPr>
        <w:t xml:space="preserve"> пункт 2</w:t>
      </w:r>
      <w:r w:rsidRPr="00B30027">
        <w:rPr>
          <w:rFonts w:ascii="Times New Roman" w:eastAsia="Times New Roman" w:hAnsi="Times New Roman" w:cs="Times New Roman"/>
          <w:kern w:val="3"/>
          <w:sz w:val="28"/>
          <w:szCs w:val="28"/>
          <w:lang w:val="de-DE" w:eastAsia="ru-RU" w:bidi="fa-IR"/>
        </w:rPr>
        <w:t xml:space="preserve"> </w:t>
      </w:r>
      <w:r w:rsidR="00681BE0">
        <w:rPr>
          <w:rFonts w:ascii="Times New Roman" w:eastAsia="Times New Roman" w:hAnsi="Times New Roman" w:cs="Times New Roman"/>
          <w:kern w:val="3"/>
          <w:sz w:val="28"/>
          <w:szCs w:val="28"/>
          <w:lang w:eastAsia="ru-RU" w:bidi="fa-IR"/>
        </w:rPr>
        <w:t xml:space="preserve">статьи </w:t>
      </w:r>
      <w:r w:rsidRPr="00B30027">
        <w:rPr>
          <w:rFonts w:ascii="Times New Roman" w:eastAsia="Times New Roman" w:hAnsi="Times New Roman" w:cs="Times New Roman"/>
          <w:kern w:val="3"/>
          <w:sz w:val="28"/>
          <w:szCs w:val="28"/>
          <w:lang w:val="de-DE" w:eastAsia="ru-RU" w:bidi="fa-IR"/>
        </w:rPr>
        <w:t xml:space="preserve">79 Бюджетного кодекса Российской Федерации, руководствуясь Уставом </w:t>
      </w:r>
      <w:r w:rsidR="00B30027">
        <w:rPr>
          <w:rFonts w:ascii="Times New Roman" w:eastAsia="Times New Roman" w:hAnsi="Times New Roman" w:cs="Times New Roman"/>
          <w:kern w:val="3"/>
          <w:sz w:val="28"/>
          <w:szCs w:val="28"/>
          <w:lang w:eastAsia="ru-RU" w:bidi="fa-IR"/>
        </w:rPr>
        <w:t>Бесстрашненского</w:t>
      </w:r>
      <w:r w:rsidRPr="00B30027">
        <w:rPr>
          <w:rFonts w:ascii="Times New Roman" w:eastAsia="Times New Roman" w:hAnsi="Times New Roman" w:cs="Times New Roman"/>
          <w:kern w:val="3"/>
          <w:sz w:val="28"/>
          <w:szCs w:val="28"/>
          <w:lang w:eastAsia="ru-RU" w:bidi="fa-IR"/>
        </w:rPr>
        <w:t xml:space="preserve"> </w:t>
      </w:r>
      <w:r w:rsidRPr="00B30027">
        <w:rPr>
          <w:rFonts w:ascii="Times New Roman" w:eastAsia="Times New Roman" w:hAnsi="Times New Roman" w:cs="Times New Roman"/>
          <w:kern w:val="3"/>
          <w:sz w:val="28"/>
          <w:szCs w:val="28"/>
          <w:lang w:val="de-DE" w:eastAsia="ru-RU" w:bidi="fa-IR"/>
        </w:rPr>
        <w:t xml:space="preserve"> сельского поселения</w:t>
      </w:r>
      <w:r w:rsidR="00681BE0">
        <w:rPr>
          <w:rFonts w:ascii="Times New Roman" w:eastAsia="Andale Sans UI" w:hAnsi="Times New Roman" w:cs="Times New Roman"/>
          <w:kern w:val="3"/>
          <w:sz w:val="28"/>
          <w:szCs w:val="28"/>
          <w:lang w:eastAsia="ja-JP" w:bidi="fa-IR"/>
        </w:rPr>
        <w:t xml:space="preserve"> </w:t>
      </w:r>
      <w:r w:rsidR="00681BE0" w:rsidRPr="00681BE0">
        <w:rPr>
          <w:rFonts w:ascii="Times New Roman" w:eastAsia="Times New Roman" w:hAnsi="Times New Roman" w:cs="Times New Roman"/>
          <w:kern w:val="3"/>
          <w:sz w:val="28"/>
          <w:szCs w:val="28"/>
          <w:lang w:eastAsia="ru-RU" w:bidi="fa-IR"/>
        </w:rPr>
        <w:t>Отрадненского района  п о с т а н о в л я ю:</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 xml:space="preserve">1. Утвердить Порядок осуществления бюджетных инвестиций в форме капитальных вложений в объекты муниципальной собственности </w:t>
      </w:r>
      <w:r w:rsidR="00B30027">
        <w:rPr>
          <w:rFonts w:ascii="Times New Roman" w:eastAsia="Times New Roman" w:hAnsi="Times New Roman" w:cs="Times New Roman"/>
          <w:kern w:val="3"/>
          <w:sz w:val="28"/>
          <w:szCs w:val="28"/>
          <w:lang w:eastAsia="ru-RU" w:bidi="fa-IR"/>
        </w:rPr>
        <w:t>Бесстрашненского</w:t>
      </w:r>
      <w:r w:rsidRPr="00B30027">
        <w:rPr>
          <w:rFonts w:ascii="Times New Roman" w:eastAsia="Times New Roman" w:hAnsi="Times New Roman" w:cs="Times New Roman"/>
          <w:kern w:val="3"/>
          <w:sz w:val="28"/>
          <w:szCs w:val="28"/>
          <w:lang w:eastAsia="ru-RU" w:bidi="fa-IR"/>
        </w:rPr>
        <w:t xml:space="preserve"> </w:t>
      </w:r>
      <w:r w:rsidRPr="00B30027">
        <w:rPr>
          <w:rFonts w:ascii="Times New Roman" w:eastAsia="Times New Roman" w:hAnsi="Times New Roman" w:cs="Times New Roman"/>
          <w:kern w:val="3"/>
          <w:sz w:val="28"/>
          <w:szCs w:val="28"/>
          <w:lang w:val="de-DE" w:eastAsia="ru-RU" w:bidi="fa-IR"/>
        </w:rPr>
        <w:t xml:space="preserve"> сельского поселения, а также принятия решений о подготовке и реализации бюджетных инвестиций в указанные объекты</w:t>
      </w:r>
      <w:r w:rsidR="00681BE0">
        <w:rPr>
          <w:rFonts w:ascii="Times New Roman" w:eastAsia="Times New Roman" w:hAnsi="Times New Roman" w:cs="Times New Roman"/>
          <w:kern w:val="3"/>
          <w:sz w:val="28"/>
          <w:szCs w:val="28"/>
          <w:lang w:eastAsia="ru-RU" w:bidi="fa-IR"/>
        </w:rPr>
        <w:t xml:space="preserve"> (приложение)</w:t>
      </w:r>
      <w:r w:rsidRPr="00B30027">
        <w:rPr>
          <w:rFonts w:ascii="Times New Roman" w:eastAsia="Times New Roman" w:hAnsi="Times New Roman" w:cs="Times New Roman"/>
          <w:kern w:val="3"/>
          <w:sz w:val="28"/>
          <w:szCs w:val="28"/>
          <w:lang w:val="de-DE" w:eastAsia="ru-RU" w:bidi="fa-IR"/>
        </w:rPr>
        <w:t>.</w:t>
      </w:r>
    </w:p>
    <w:p w:rsidR="00681BE0" w:rsidRPr="00681BE0" w:rsidRDefault="00681BE0" w:rsidP="00681BE0">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8"/>
          <w:szCs w:val="28"/>
          <w:lang w:eastAsia="ru-RU"/>
        </w:rPr>
      </w:pPr>
      <w:r w:rsidRPr="00681BE0">
        <w:rPr>
          <w:rFonts w:ascii="Times New Roman CYR" w:eastAsia="Times New Roman" w:hAnsi="Times New Roman CYR" w:cs="Times New Roman CYR"/>
          <w:sz w:val="28"/>
          <w:szCs w:val="28"/>
          <w:lang w:eastAsia="ru-RU"/>
        </w:rPr>
        <w:t>2. Начальнику общего отдела администрации Бесстрашненского сельского поселения (Мартыщенко) обнародовать настоящее постановление в установленном порядке и разместить на официальном сайте администрации Бесстрашненского сельского поселения Отрадненского района в информационно-телекоммуникационной сети Интернет.</w:t>
      </w:r>
    </w:p>
    <w:p w:rsidR="00681BE0" w:rsidRPr="00681BE0" w:rsidRDefault="00681BE0" w:rsidP="00681BE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81BE0">
        <w:rPr>
          <w:rFonts w:ascii="Times New Roman CYR" w:eastAsia="Times New Roman" w:hAnsi="Times New Roman CYR" w:cs="Times New Roman CYR"/>
          <w:sz w:val="28"/>
          <w:szCs w:val="28"/>
          <w:lang w:eastAsia="ru-RU"/>
        </w:rPr>
        <w:t>3. </w:t>
      </w:r>
      <w:proofErr w:type="gramStart"/>
      <w:r w:rsidRPr="00681BE0">
        <w:rPr>
          <w:rFonts w:ascii="Times New Roman CYR" w:eastAsia="Times New Roman" w:hAnsi="Times New Roman CYR" w:cs="Times New Roman CYR"/>
          <w:sz w:val="28"/>
          <w:szCs w:val="28"/>
          <w:lang w:eastAsia="ru-RU"/>
        </w:rPr>
        <w:t>Контроль за</w:t>
      </w:r>
      <w:proofErr w:type="gramEnd"/>
      <w:r w:rsidRPr="00681BE0">
        <w:rPr>
          <w:rFonts w:ascii="Times New Roman CYR" w:eastAsia="Times New Roman" w:hAnsi="Times New Roman CYR" w:cs="Times New Roman CYR"/>
          <w:sz w:val="28"/>
          <w:szCs w:val="28"/>
          <w:lang w:eastAsia="ru-RU"/>
        </w:rPr>
        <w:t xml:space="preserve"> исполнением настоящего постановления оставляю за собой.</w:t>
      </w:r>
    </w:p>
    <w:p w:rsidR="00681BE0" w:rsidRPr="00681BE0" w:rsidRDefault="00681BE0" w:rsidP="00681BE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w:t>
      </w:r>
      <w:r w:rsidRPr="00681BE0">
        <w:rPr>
          <w:rFonts w:ascii="Times New Roman CYR" w:eastAsia="Times New Roman" w:hAnsi="Times New Roman CYR" w:cs="Times New Roman CYR"/>
          <w:sz w:val="28"/>
          <w:szCs w:val="28"/>
          <w:lang w:eastAsia="ru-RU"/>
        </w:rPr>
        <w:t>. Настоящее постановление вступает в силу со дня его опубликования.</w:t>
      </w:r>
    </w:p>
    <w:p w:rsidR="00681BE0" w:rsidRDefault="00681BE0" w:rsidP="00681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681BE0" w:rsidRPr="00681BE0" w:rsidRDefault="00681BE0" w:rsidP="00681BE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81BE0">
        <w:rPr>
          <w:rFonts w:ascii="Times New Roman" w:eastAsia="Times New Roman" w:hAnsi="Times New Roman" w:cs="Times New Roman"/>
          <w:sz w:val="28"/>
          <w:szCs w:val="28"/>
          <w:lang w:eastAsia="ru-RU"/>
        </w:rPr>
        <w:t>Глава Бесстрашненского сельского поселения</w:t>
      </w:r>
    </w:p>
    <w:p w:rsidR="00681BE0" w:rsidRPr="00681BE0" w:rsidRDefault="00681BE0" w:rsidP="00681BE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81BE0">
        <w:rPr>
          <w:rFonts w:ascii="Times New Roman" w:eastAsia="Times New Roman" w:hAnsi="Times New Roman" w:cs="Times New Roman"/>
          <w:sz w:val="28"/>
          <w:szCs w:val="28"/>
          <w:lang w:eastAsia="ru-RU"/>
        </w:rPr>
        <w:t>Отрадненского района</w:t>
      </w:r>
      <w:r w:rsidRPr="00681BE0">
        <w:rPr>
          <w:rFonts w:ascii="Times New Roman" w:eastAsia="Times New Roman" w:hAnsi="Times New Roman" w:cs="Times New Roman"/>
          <w:sz w:val="28"/>
          <w:szCs w:val="28"/>
          <w:lang w:eastAsia="ru-RU"/>
        </w:rPr>
        <w:tab/>
      </w:r>
      <w:r w:rsidRPr="00681BE0">
        <w:rPr>
          <w:rFonts w:ascii="Times New Roman" w:eastAsia="Times New Roman" w:hAnsi="Times New Roman" w:cs="Times New Roman"/>
          <w:sz w:val="28"/>
          <w:szCs w:val="28"/>
          <w:lang w:eastAsia="ru-RU"/>
        </w:rPr>
        <w:tab/>
      </w:r>
      <w:r w:rsidRPr="00681BE0">
        <w:rPr>
          <w:rFonts w:ascii="Times New Roman" w:eastAsia="Times New Roman" w:hAnsi="Times New Roman" w:cs="Times New Roman"/>
          <w:sz w:val="28"/>
          <w:szCs w:val="28"/>
          <w:lang w:eastAsia="ru-RU"/>
        </w:rPr>
        <w:tab/>
      </w:r>
      <w:r w:rsidRPr="00681BE0">
        <w:rPr>
          <w:rFonts w:ascii="Times New Roman" w:eastAsia="Times New Roman" w:hAnsi="Times New Roman" w:cs="Times New Roman"/>
          <w:sz w:val="28"/>
          <w:szCs w:val="28"/>
          <w:lang w:eastAsia="ru-RU"/>
        </w:rPr>
        <w:tab/>
      </w:r>
      <w:r w:rsidRPr="00681BE0">
        <w:rPr>
          <w:rFonts w:ascii="Times New Roman" w:eastAsia="Times New Roman" w:hAnsi="Times New Roman" w:cs="Times New Roman"/>
          <w:sz w:val="28"/>
          <w:szCs w:val="28"/>
          <w:lang w:eastAsia="ru-RU"/>
        </w:rPr>
        <w:tab/>
      </w:r>
      <w:r w:rsidRPr="00681BE0">
        <w:rPr>
          <w:rFonts w:ascii="Times New Roman" w:eastAsia="Times New Roman" w:hAnsi="Times New Roman" w:cs="Times New Roman"/>
          <w:sz w:val="28"/>
          <w:szCs w:val="28"/>
          <w:lang w:eastAsia="ru-RU"/>
        </w:rPr>
        <w:tab/>
      </w:r>
      <w:r w:rsidRPr="00681BE0">
        <w:rPr>
          <w:rFonts w:ascii="Times New Roman" w:eastAsia="Times New Roman" w:hAnsi="Times New Roman" w:cs="Times New Roman"/>
          <w:sz w:val="28"/>
          <w:szCs w:val="28"/>
          <w:lang w:eastAsia="ru-RU"/>
        </w:rPr>
        <w:tab/>
        <w:t>В. Б. Панин</w:t>
      </w:r>
    </w:p>
    <w:p w:rsidR="00681BE0" w:rsidRDefault="00681BE0" w:rsidP="00F3698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81BE0">
        <w:rPr>
          <w:rFonts w:ascii="Times New Roman" w:eastAsia="Times New Roman" w:hAnsi="Times New Roman" w:cs="Times New Roman"/>
          <w:sz w:val="28"/>
          <w:szCs w:val="28"/>
          <w:lang w:eastAsia="ru-RU"/>
        </w:rPr>
        <w:t>____________________________________________________________________</w:t>
      </w:r>
    </w:p>
    <w:p w:rsidR="00B30027" w:rsidRPr="00B30027" w:rsidRDefault="00B30027" w:rsidP="00B30027">
      <w:pPr>
        <w:spacing w:after="0" w:line="240" w:lineRule="auto"/>
        <w:ind w:left="5387"/>
        <w:jc w:val="center"/>
        <w:rPr>
          <w:rFonts w:ascii="Times New Roman" w:eastAsia="Times New Roman" w:hAnsi="Times New Roman" w:cs="Times New Roman"/>
          <w:sz w:val="28"/>
          <w:szCs w:val="28"/>
          <w:lang w:eastAsia="ar-SA"/>
        </w:rPr>
      </w:pPr>
      <w:r w:rsidRPr="00B30027">
        <w:rPr>
          <w:rFonts w:ascii="Times New Roman" w:eastAsia="Times New Roman" w:hAnsi="Times New Roman" w:cs="Times New Roman"/>
          <w:sz w:val="28"/>
          <w:szCs w:val="28"/>
          <w:lang w:eastAsia="ar-SA"/>
        </w:rPr>
        <w:t>ПРИЛОЖЕНИЕ</w:t>
      </w:r>
    </w:p>
    <w:p w:rsidR="00B30027" w:rsidRPr="00B30027" w:rsidRDefault="00B30027" w:rsidP="00B30027">
      <w:pPr>
        <w:spacing w:after="0" w:line="240" w:lineRule="auto"/>
        <w:ind w:left="5387"/>
        <w:jc w:val="center"/>
        <w:rPr>
          <w:rFonts w:ascii="Times New Roman" w:eastAsia="Times New Roman" w:hAnsi="Times New Roman" w:cs="Times New Roman"/>
          <w:sz w:val="28"/>
          <w:szCs w:val="28"/>
          <w:lang w:eastAsia="ar-SA"/>
        </w:rPr>
      </w:pPr>
    </w:p>
    <w:p w:rsidR="00B30027" w:rsidRPr="00B30027" w:rsidRDefault="00B30027" w:rsidP="00B30027">
      <w:pPr>
        <w:spacing w:after="0" w:line="240" w:lineRule="auto"/>
        <w:ind w:left="5387"/>
        <w:jc w:val="center"/>
        <w:rPr>
          <w:rFonts w:ascii="Times New Roman" w:eastAsia="Times New Roman" w:hAnsi="Times New Roman" w:cs="Times New Roman"/>
          <w:sz w:val="28"/>
          <w:szCs w:val="28"/>
          <w:lang w:eastAsia="ar-SA"/>
        </w:rPr>
      </w:pPr>
      <w:r w:rsidRPr="00B30027">
        <w:rPr>
          <w:rFonts w:ascii="Times New Roman" w:eastAsia="Times New Roman" w:hAnsi="Times New Roman" w:cs="Times New Roman"/>
          <w:sz w:val="28"/>
          <w:szCs w:val="28"/>
          <w:lang w:eastAsia="ar-SA"/>
        </w:rPr>
        <w:t>УТВЕРЖДЕН</w:t>
      </w:r>
    </w:p>
    <w:p w:rsidR="00B30027" w:rsidRPr="00B30027" w:rsidRDefault="00B30027" w:rsidP="00B30027">
      <w:pPr>
        <w:spacing w:after="0" w:line="240" w:lineRule="auto"/>
        <w:ind w:left="4395"/>
        <w:jc w:val="center"/>
        <w:rPr>
          <w:rFonts w:ascii="Times New Roman" w:eastAsia="Times New Roman" w:hAnsi="Times New Roman" w:cs="Times New Roman"/>
          <w:sz w:val="28"/>
          <w:szCs w:val="28"/>
          <w:lang w:eastAsia="ar-SA"/>
        </w:rPr>
      </w:pPr>
      <w:r w:rsidRPr="00B30027">
        <w:rPr>
          <w:rFonts w:ascii="Times New Roman" w:eastAsia="Times New Roman" w:hAnsi="Times New Roman" w:cs="Times New Roman"/>
          <w:sz w:val="28"/>
          <w:szCs w:val="28"/>
          <w:lang w:eastAsia="ar-SA"/>
        </w:rPr>
        <w:t xml:space="preserve">постановлением администрации </w:t>
      </w:r>
    </w:p>
    <w:p w:rsidR="00B30027" w:rsidRPr="00B30027" w:rsidRDefault="00B30027" w:rsidP="00B30027">
      <w:pPr>
        <w:spacing w:after="0" w:line="240" w:lineRule="auto"/>
        <w:rPr>
          <w:rFonts w:ascii="Times New Roman" w:eastAsia="Times New Roman" w:hAnsi="Times New Roman" w:cs="Times New Roman"/>
          <w:sz w:val="28"/>
          <w:szCs w:val="28"/>
          <w:lang w:eastAsia="ar-SA"/>
        </w:rPr>
      </w:pPr>
      <w:r w:rsidRPr="00B30027">
        <w:rPr>
          <w:rFonts w:ascii="Times New Roman" w:eastAsia="Times New Roman" w:hAnsi="Times New Roman" w:cs="Times New Roman"/>
          <w:sz w:val="28"/>
          <w:szCs w:val="28"/>
          <w:lang w:eastAsia="ar-SA"/>
        </w:rPr>
        <w:t xml:space="preserve">                                                                 Бесстрашненского сельского поселения  </w:t>
      </w:r>
    </w:p>
    <w:p w:rsidR="00B30027" w:rsidRPr="00B30027" w:rsidRDefault="00B30027" w:rsidP="00B30027">
      <w:pPr>
        <w:spacing w:after="0" w:line="240" w:lineRule="auto"/>
        <w:rPr>
          <w:rFonts w:ascii="Times New Roman" w:eastAsia="Times New Roman" w:hAnsi="Times New Roman" w:cs="Times New Roman"/>
          <w:sz w:val="28"/>
          <w:szCs w:val="28"/>
          <w:lang w:eastAsia="ar-SA"/>
        </w:rPr>
      </w:pPr>
      <w:r w:rsidRPr="00B30027">
        <w:rPr>
          <w:rFonts w:ascii="Times New Roman" w:eastAsia="Times New Roman" w:hAnsi="Times New Roman" w:cs="Times New Roman"/>
          <w:sz w:val="28"/>
          <w:szCs w:val="28"/>
          <w:lang w:eastAsia="ar-SA"/>
        </w:rPr>
        <w:t xml:space="preserve">                                                                                  Отрадненского  района</w:t>
      </w:r>
    </w:p>
    <w:p w:rsidR="00B30027" w:rsidRPr="00B30027" w:rsidRDefault="00F36981" w:rsidP="00B30027">
      <w:pPr>
        <w:spacing w:after="0" w:line="240" w:lineRule="auto"/>
        <w:ind w:left="5387"/>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___24.08.2018__</w:t>
      </w:r>
      <w:bookmarkStart w:id="0" w:name="_GoBack"/>
      <w:bookmarkEnd w:id="0"/>
      <w:r w:rsidR="00B30027" w:rsidRPr="00B30027">
        <w:rPr>
          <w:rFonts w:ascii="Times New Roman" w:eastAsia="Times New Roman" w:hAnsi="Times New Roman" w:cs="Times New Roman"/>
          <w:sz w:val="28"/>
          <w:szCs w:val="28"/>
          <w:lang w:eastAsia="ar-SA"/>
        </w:rPr>
        <w:t>__ № ___</w:t>
      </w:r>
      <w:r>
        <w:rPr>
          <w:rFonts w:ascii="Times New Roman" w:eastAsia="Times New Roman" w:hAnsi="Times New Roman" w:cs="Times New Roman"/>
          <w:sz w:val="28"/>
          <w:szCs w:val="28"/>
          <w:lang w:eastAsia="ar-SA"/>
        </w:rPr>
        <w:t>55</w:t>
      </w:r>
      <w:r w:rsidR="00B30027" w:rsidRPr="00B30027">
        <w:rPr>
          <w:rFonts w:ascii="Times New Roman" w:eastAsia="Times New Roman" w:hAnsi="Times New Roman" w:cs="Times New Roman"/>
          <w:sz w:val="28"/>
          <w:szCs w:val="28"/>
          <w:lang w:eastAsia="ar-SA"/>
        </w:rPr>
        <w:t>___</w:t>
      </w:r>
    </w:p>
    <w:p w:rsidR="00B30027" w:rsidRDefault="00B30027" w:rsidP="00B30027">
      <w:pPr>
        <w:widowControl w:val="0"/>
        <w:suppressAutoHyphens/>
        <w:autoSpaceDN w:val="0"/>
        <w:spacing w:after="0" w:line="240" w:lineRule="auto"/>
        <w:jc w:val="center"/>
        <w:textAlignment w:val="baseline"/>
        <w:outlineLvl w:val="2"/>
        <w:rPr>
          <w:rFonts w:ascii="Times New Roman" w:eastAsia="Times New Roman" w:hAnsi="Times New Roman" w:cs="Times New Roman"/>
          <w:bCs/>
          <w:kern w:val="3"/>
          <w:sz w:val="28"/>
          <w:szCs w:val="28"/>
          <w:lang w:eastAsia="ru-RU" w:bidi="fa-IR"/>
        </w:rPr>
      </w:pPr>
    </w:p>
    <w:p w:rsidR="00B30027" w:rsidRDefault="00B30027" w:rsidP="00B30027">
      <w:pPr>
        <w:widowControl w:val="0"/>
        <w:suppressAutoHyphens/>
        <w:autoSpaceDN w:val="0"/>
        <w:spacing w:after="0" w:line="240" w:lineRule="auto"/>
        <w:jc w:val="center"/>
        <w:textAlignment w:val="baseline"/>
        <w:outlineLvl w:val="2"/>
        <w:rPr>
          <w:rFonts w:ascii="Times New Roman" w:eastAsia="Times New Roman" w:hAnsi="Times New Roman" w:cs="Times New Roman"/>
          <w:bCs/>
          <w:kern w:val="3"/>
          <w:sz w:val="28"/>
          <w:szCs w:val="28"/>
          <w:lang w:eastAsia="ru-RU" w:bidi="fa-IR"/>
        </w:rPr>
      </w:pPr>
    </w:p>
    <w:p w:rsidR="00702B15" w:rsidRDefault="00702B15" w:rsidP="00B30027">
      <w:pPr>
        <w:widowControl w:val="0"/>
        <w:suppressAutoHyphens/>
        <w:autoSpaceDN w:val="0"/>
        <w:spacing w:after="0" w:line="240" w:lineRule="auto"/>
        <w:jc w:val="center"/>
        <w:textAlignment w:val="baseline"/>
        <w:outlineLvl w:val="2"/>
        <w:rPr>
          <w:rFonts w:ascii="Times New Roman" w:eastAsia="Times New Roman" w:hAnsi="Times New Roman" w:cs="Times New Roman"/>
          <w:bCs/>
          <w:kern w:val="3"/>
          <w:sz w:val="28"/>
          <w:szCs w:val="28"/>
          <w:lang w:eastAsia="ru-RU" w:bidi="fa-IR"/>
        </w:rPr>
      </w:pPr>
    </w:p>
    <w:p w:rsidR="00AC553E" w:rsidRPr="00B30027" w:rsidRDefault="00AC553E" w:rsidP="00B30027">
      <w:pPr>
        <w:widowControl w:val="0"/>
        <w:suppressAutoHyphens/>
        <w:autoSpaceDN w:val="0"/>
        <w:spacing w:after="0" w:line="240" w:lineRule="auto"/>
        <w:jc w:val="center"/>
        <w:textAlignment w:val="baseline"/>
        <w:outlineLvl w:val="2"/>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bCs/>
          <w:kern w:val="3"/>
          <w:sz w:val="28"/>
          <w:szCs w:val="28"/>
          <w:lang w:val="de-DE" w:eastAsia="ru-RU" w:bidi="fa-IR"/>
        </w:rPr>
        <w:t>ПОРЯДОК</w:t>
      </w:r>
    </w:p>
    <w:p w:rsidR="00B30027" w:rsidRDefault="00AC553E" w:rsidP="00B30027">
      <w:pPr>
        <w:widowControl w:val="0"/>
        <w:suppressAutoHyphens/>
        <w:autoSpaceDN w:val="0"/>
        <w:spacing w:after="0" w:line="240" w:lineRule="auto"/>
        <w:jc w:val="center"/>
        <w:textAlignment w:val="baseline"/>
        <w:outlineLvl w:val="2"/>
        <w:rPr>
          <w:rFonts w:ascii="Times New Roman" w:eastAsia="Times New Roman" w:hAnsi="Times New Roman" w:cs="Times New Roman"/>
          <w:bCs/>
          <w:kern w:val="3"/>
          <w:sz w:val="28"/>
          <w:szCs w:val="28"/>
          <w:lang w:eastAsia="ru-RU" w:bidi="fa-IR"/>
        </w:rPr>
      </w:pPr>
      <w:r w:rsidRPr="00B30027">
        <w:rPr>
          <w:rFonts w:ascii="Times New Roman" w:eastAsia="Times New Roman" w:hAnsi="Times New Roman" w:cs="Times New Roman"/>
          <w:bCs/>
          <w:kern w:val="3"/>
          <w:sz w:val="28"/>
          <w:szCs w:val="28"/>
          <w:lang w:val="de-DE" w:eastAsia="ru-RU" w:bidi="fa-IR"/>
        </w:rPr>
        <w:t xml:space="preserve">ОСУЩЕСТВЛЕНИЯ БЮДЖЕТНЫХ ИНВЕСТИЦИЙ В ФОРМЕ КАПИТАЛЬНЫХ ВЛОЖЕНИЙ В ОБЪЕКТЫ МУНИЦИПАЛЬНОЙ СОБСТВЕННОСТИ, А ТАКЖЕ ПРИНЯТИЯ РЕШЕНИЙ О ПОДГОТОВКЕ </w:t>
      </w:r>
    </w:p>
    <w:p w:rsidR="00AC553E" w:rsidRPr="00B30027" w:rsidRDefault="00AC553E" w:rsidP="00B30027">
      <w:pPr>
        <w:widowControl w:val="0"/>
        <w:suppressAutoHyphens/>
        <w:autoSpaceDN w:val="0"/>
        <w:spacing w:after="0" w:line="240" w:lineRule="auto"/>
        <w:jc w:val="center"/>
        <w:textAlignment w:val="baseline"/>
        <w:outlineLvl w:val="2"/>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bCs/>
          <w:kern w:val="3"/>
          <w:sz w:val="28"/>
          <w:szCs w:val="28"/>
          <w:lang w:val="de-DE" w:eastAsia="ru-RU" w:bidi="fa-IR"/>
        </w:rPr>
        <w:t>И РЕАЛИЗАЦИИ БЮДЖЕТНЫХ ИНВЕСТИЦИЙ В УКАЗАННЫЕ ОБЪЕКТЫ</w:t>
      </w:r>
    </w:p>
    <w:p w:rsidR="00AC553E" w:rsidRDefault="00AC553E" w:rsidP="00B30027">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ru-RU" w:bidi="fa-IR"/>
        </w:rPr>
      </w:pPr>
    </w:p>
    <w:p w:rsidR="00702B15" w:rsidRDefault="00702B15" w:rsidP="00B30027">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ru-RU" w:bidi="fa-IR"/>
        </w:rPr>
      </w:pPr>
    </w:p>
    <w:p w:rsidR="00702B15" w:rsidRPr="00702B15" w:rsidRDefault="00702B15" w:rsidP="00B30027">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ru-RU" w:bidi="fa-IR"/>
        </w:rPr>
      </w:pPr>
    </w:p>
    <w:p w:rsidR="00AC553E" w:rsidRPr="00B30027" w:rsidRDefault="005050D0" w:rsidP="005050D0">
      <w:pPr>
        <w:widowControl w:val="0"/>
        <w:tabs>
          <w:tab w:val="left" w:pos="851"/>
        </w:tabs>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Pr>
          <w:rFonts w:ascii="Times New Roman" w:eastAsia="Times New Roman" w:hAnsi="Times New Roman" w:cs="Times New Roman"/>
          <w:kern w:val="3"/>
          <w:sz w:val="28"/>
          <w:szCs w:val="28"/>
          <w:lang w:eastAsia="ru-RU" w:bidi="fa-IR"/>
        </w:rPr>
        <w:t xml:space="preserve">  </w:t>
      </w:r>
      <w:r w:rsidR="00AC553E" w:rsidRPr="00B30027">
        <w:rPr>
          <w:rFonts w:ascii="Times New Roman" w:eastAsia="Times New Roman" w:hAnsi="Times New Roman" w:cs="Times New Roman"/>
          <w:kern w:val="3"/>
          <w:sz w:val="28"/>
          <w:szCs w:val="28"/>
          <w:lang w:val="de-DE" w:eastAsia="ru-RU" w:bidi="fa-IR"/>
        </w:rPr>
        <w:t>I. ОБЩИЕ ПОЛОЖЕНИЯ</w:t>
      </w:r>
    </w:p>
    <w:p w:rsidR="00AC553E" w:rsidRPr="00B30027" w:rsidRDefault="005050D0"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Pr>
          <w:rFonts w:ascii="Times New Roman" w:eastAsia="Times New Roman" w:hAnsi="Times New Roman" w:cs="Times New Roman"/>
          <w:kern w:val="3"/>
          <w:sz w:val="28"/>
          <w:szCs w:val="28"/>
          <w:lang w:eastAsia="ru-RU" w:bidi="fa-IR"/>
        </w:rPr>
        <w:t xml:space="preserve">  </w:t>
      </w:r>
      <w:r w:rsidR="00AC553E" w:rsidRPr="00B30027">
        <w:rPr>
          <w:rFonts w:ascii="Times New Roman" w:eastAsia="Times New Roman" w:hAnsi="Times New Roman" w:cs="Times New Roman"/>
          <w:kern w:val="3"/>
          <w:sz w:val="28"/>
          <w:szCs w:val="28"/>
          <w:lang w:val="de-DE" w:eastAsia="ru-RU" w:bidi="fa-IR"/>
        </w:rPr>
        <w:t>1. Настоящий Порядок устанавливает:</w:t>
      </w:r>
    </w:p>
    <w:p w:rsidR="00AC553E" w:rsidRPr="00B30027" w:rsidRDefault="00AC553E" w:rsidP="005050D0">
      <w:pPr>
        <w:widowControl w:val="0"/>
        <w:suppressAutoHyphens/>
        <w:autoSpaceDN w:val="0"/>
        <w:spacing w:after="0" w:line="240" w:lineRule="auto"/>
        <w:ind w:firstLine="851"/>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 порядок принятия решения о подготовке и реализации бюджетных инвестиций за счет средств бюджета муниципального образования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в форме капитальных вложений в основные средства, находящиеся (которые будут находиться) в муниципальной собственности муниципального образования;</w:t>
      </w:r>
    </w:p>
    <w:p w:rsidR="00AC553E" w:rsidRPr="00B30027" w:rsidRDefault="005050D0"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Pr>
          <w:rFonts w:ascii="Times New Roman" w:eastAsia="Times New Roman" w:hAnsi="Times New Roman" w:cs="Times New Roman"/>
          <w:kern w:val="3"/>
          <w:sz w:val="28"/>
          <w:szCs w:val="28"/>
          <w:lang w:eastAsia="ru-RU" w:bidi="fa-IR"/>
        </w:rPr>
        <w:t xml:space="preserve">  </w:t>
      </w:r>
      <w:r w:rsidR="00AC553E" w:rsidRPr="00B30027">
        <w:rPr>
          <w:rFonts w:ascii="Times New Roman" w:eastAsia="Times New Roman" w:hAnsi="Times New Roman" w:cs="Times New Roman"/>
          <w:kern w:val="3"/>
          <w:sz w:val="28"/>
          <w:szCs w:val="28"/>
          <w:lang w:val="de-DE" w:eastAsia="ru-RU" w:bidi="fa-IR"/>
        </w:rPr>
        <w:t>2)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за счет средств бюджета муниципального образования (далее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а также порядок заключения соглашений о передаче указанных полномочий;</w:t>
      </w:r>
    </w:p>
    <w:p w:rsidR="00AC553E" w:rsidRPr="00B30027" w:rsidRDefault="005050D0"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Pr>
          <w:rFonts w:ascii="Times New Roman" w:eastAsia="Times New Roman" w:hAnsi="Times New Roman" w:cs="Times New Roman"/>
          <w:kern w:val="3"/>
          <w:sz w:val="28"/>
          <w:szCs w:val="28"/>
          <w:lang w:eastAsia="ru-RU" w:bidi="fa-IR"/>
        </w:rPr>
        <w:t xml:space="preserve"> </w:t>
      </w:r>
      <w:r w:rsidR="00AC553E" w:rsidRPr="00B30027">
        <w:rPr>
          <w:rFonts w:ascii="Times New Roman" w:eastAsia="Times New Roman" w:hAnsi="Times New Roman" w:cs="Times New Roman"/>
          <w:kern w:val="3"/>
          <w:sz w:val="28"/>
          <w:szCs w:val="28"/>
          <w:lang w:val="de-DE" w:eastAsia="ru-RU" w:bidi="fa-IR"/>
        </w:rPr>
        <w:t>3) порядок принятия решений о предоставлении из бюджета муниципального образования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муниципального образования (далее соответственно - объекты, субсидии);</w:t>
      </w:r>
    </w:p>
    <w:p w:rsidR="00AC553E" w:rsidRPr="00B30027" w:rsidRDefault="005050D0"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Pr>
          <w:rFonts w:ascii="Times New Roman" w:eastAsia="Times New Roman" w:hAnsi="Times New Roman" w:cs="Times New Roman"/>
          <w:kern w:val="3"/>
          <w:sz w:val="28"/>
          <w:szCs w:val="28"/>
          <w:lang w:eastAsia="ru-RU" w:bidi="fa-IR"/>
        </w:rPr>
        <w:t xml:space="preserve"> </w:t>
      </w:r>
      <w:r w:rsidR="00AC553E" w:rsidRPr="00B30027">
        <w:rPr>
          <w:rFonts w:ascii="Times New Roman" w:eastAsia="Times New Roman" w:hAnsi="Times New Roman" w:cs="Times New Roman"/>
          <w:kern w:val="3"/>
          <w:sz w:val="28"/>
          <w:szCs w:val="28"/>
          <w:lang w:val="de-DE" w:eastAsia="ru-RU" w:bidi="fa-IR"/>
        </w:rPr>
        <w:t>4) порядок предоставления из бюджета муниципального образования субсидий организациям на осуществление капитальных вложений.</w:t>
      </w:r>
    </w:p>
    <w:p w:rsidR="00AC553E" w:rsidRPr="00B30027" w:rsidRDefault="00AC553E" w:rsidP="005050D0">
      <w:pPr>
        <w:widowControl w:val="0"/>
        <w:suppressAutoHyphens/>
        <w:autoSpaceDN w:val="0"/>
        <w:spacing w:after="0" w:line="240" w:lineRule="auto"/>
        <w:ind w:firstLine="851"/>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2. Под бюджетными инвестициями понимают бюджетные средства, направляемые на создание или увеличение за счет средств бюджета  муниципального образования стоимости муниципального имущества.</w:t>
      </w:r>
    </w:p>
    <w:p w:rsidR="00AC553E" w:rsidRPr="00B30027" w:rsidRDefault="00AC553E" w:rsidP="005050D0">
      <w:pPr>
        <w:widowControl w:val="0"/>
        <w:suppressAutoHyphens/>
        <w:autoSpaceDN w:val="0"/>
        <w:spacing w:after="0" w:line="240" w:lineRule="auto"/>
        <w:ind w:firstLine="851"/>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3. Муниципальный заказчик - орган местного самоуправления (администрация сельского поселения), действующий от имени муниципального образования, - уполномоченный принимать бюджетные обязательства в соответствия с бюджетным законодательством Российской Федерации от имени муниципального образования и осуществляющий закупки.</w:t>
      </w:r>
    </w:p>
    <w:p w:rsidR="00AC553E" w:rsidRPr="00B30027" w:rsidRDefault="005050D0"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Pr>
          <w:rFonts w:ascii="Times New Roman" w:eastAsia="Times New Roman" w:hAnsi="Times New Roman" w:cs="Times New Roman"/>
          <w:kern w:val="3"/>
          <w:sz w:val="28"/>
          <w:szCs w:val="28"/>
          <w:lang w:eastAsia="ru-RU" w:bidi="fa-IR"/>
        </w:rPr>
        <w:t xml:space="preserve">  </w:t>
      </w:r>
      <w:r w:rsidR="00AC553E" w:rsidRPr="00B30027">
        <w:rPr>
          <w:rFonts w:ascii="Times New Roman" w:eastAsia="Times New Roman" w:hAnsi="Times New Roman" w:cs="Times New Roman"/>
          <w:kern w:val="3"/>
          <w:sz w:val="28"/>
          <w:szCs w:val="28"/>
          <w:lang w:val="de-DE" w:eastAsia="ru-RU" w:bidi="fa-IR"/>
        </w:rPr>
        <w:t>4. Бюджетные инвестиции предоставляются на осуществление капитальных вложений в объекты капитального строительства, включенные в соответствии с установленным администрацией муниципального образования порядком в муниципальные программы, в пределах средств, предусмотренных в бюджете муниципального образования на очередной финансовый год и плановый период на соответствующие цели.</w:t>
      </w:r>
    </w:p>
    <w:p w:rsidR="00AC553E" w:rsidRPr="00B30027" w:rsidRDefault="005050D0"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Pr>
          <w:rFonts w:ascii="Times New Roman" w:eastAsia="Times New Roman" w:hAnsi="Times New Roman" w:cs="Times New Roman"/>
          <w:kern w:val="3"/>
          <w:sz w:val="28"/>
          <w:szCs w:val="28"/>
          <w:lang w:eastAsia="ru-RU" w:bidi="fa-IR"/>
        </w:rPr>
        <w:t xml:space="preserve">  </w:t>
      </w:r>
      <w:r w:rsidR="00AC553E" w:rsidRPr="00B30027">
        <w:rPr>
          <w:rFonts w:ascii="Times New Roman" w:eastAsia="Times New Roman" w:hAnsi="Times New Roman" w:cs="Times New Roman"/>
          <w:kern w:val="3"/>
          <w:sz w:val="28"/>
          <w:szCs w:val="28"/>
          <w:lang w:val="de-DE" w:eastAsia="ru-RU" w:bidi="fa-IR"/>
        </w:rPr>
        <w:t>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w:t>
      </w:r>
    </w:p>
    <w:p w:rsidR="00AC553E" w:rsidRPr="00B30027" w:rsidRDefault="005050D0"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Pr>
          <w:rFonts w:ascii="Times New Roman" w:eastAsia="Times New Roman" w:hAnsi="Times New Roman" w:cs="Times New Roman"/>
          <w:kern w:val="3"/>
          <w:sz w:val="28"/>
          <w:szCs w:val="28"/>
          <w:lang w:eastAsia="ru-RU" w:bidi="fa-IR"/>
        </w:rPr>
        <w:t xml:space="preserve">  </w:t>
      </w:r>
      <w:r w:rsidR="00AC553E" w:rsidRPr="00B30027">
        <w:rPr>
          <w:rFonts w:ascii="Times New Roman" w:eastAsia="Times New Roman" w:hAnsi="Times New Roman" w:cs="Times New Roman"/>
          <w:kern w:val="3"/>
          <w:sz w:val="28"/>
          <w:szCs w:val="28"/>
          <w:lang w:val="de-DE" w:eastAsia="ru-RU" w:bidi="fa-IR"/>
        </w:rPr>
        <w:t>6. Осуществление бюджетных инвестиций за счет средств бюджета муниципального образования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7. Бюджетные инвестиции могут осуществляться на условиях софинансирования капитальных вложений за сч</w:t>
      </w:r>
      <w:r w:rsidR="005050D0">
        <w:rPr>
          <w:rFonts w:ascii="Times New Roman" w:eastAsia="Times New Roman" w:hAnsi="Times New Roman" w:cs="Times New Roman"/>
          <w:kern w:val="3"/>
          <w:sz w:val="28"/>
          <w:szCs w:val="28"/>
          <w:lang w:val="de-DE" w:eastAsia="ru-RU" w:bidi="fa-IR"/>
        </w:rPr>
        <w:t xml:space="preserve">ет средств федерального и </w:t>
      </w:r>
      <w:r w:rsidR="005050D0">
        <w:rPr>
          <w:rFonts w:ascii="Times New Roman" w:eastAsia="Times New Roman" w:hAnsi="Times New Roman" w:cs="Times New Roman"/>
          <w:kern w:val="3"/>
          <w:sz w:val="28"/>
          <w:szCs w:val="28"/>
          <w:lang w:eastAsia="ru-RU" w:bidi="fa-IR"/>
        </w:rPr>
        <w:t>краево</w:t>
      </w:r>
      <w:r w:rsidRPr="00B30027">
        <w:rPr>
          <w:rFonts w:ascii="Times New Roman" w:eastAsia="Times New Roman" w:hAnsi="Times New Roman" w:cs="Times New Roman"/>
          <w:kern w:val="3"/>
          <w:sz w:val="28"/>
          <w:szCs w:val="28"/>
          <w:lang w:val="de-DE" w:eastAsia="ru-RU" w:bidi="fa-IR"/>
        </w:rPr>
        <w:t>го бюджетов.</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8. 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муниципального образования,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 чрезвычайных ситуаций.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val="de-DE" w:eastAsia="ru-RU" w:bidi="fa-IR"/>
        </w:rPr>
      </w:pPr>
    </w:p>
    <w:p w:rsidR="00AC553E" w:rsidRPr="00702B15" w:rsidRDefault="00AC553E" w:rsidP="00702B15">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B30027">
        <w:rPr>
          <w:rFonts w:ascii="Times New Roman" w:eastAsia="Times New Roman" w:hAnsi="Times New Roman" w:cs="Times New Roman"/>
          <w:kern w:val="3"/>
          <w:sz w:val="28"/>
          <w:szCs w:val="28"/>
          <w:lang w:val="de-DE" w:eastAsia="ru-RU" w:bidi="fa-IR"/>
        </w:rPr>
        <w:t>II. ПОРЯДОК ПРИНЯТИЯ РЕШЕНИЙ О ПОДГОТОВКЕ И РЕАЛИЗАЦИИ БЮДЖЕТНЫХ ИНВЕСТИЦИЙ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9. Инициатором подготовки проекта решения о подготовке и реализации бюджетных инвестиций выступает главный распорядитель бюджетных средств муниципального образования, наделенный в установленном порядке полномочиями в соответствующей сфере ведения (далее - главный распорядитель).</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10.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 основных направлений развития, обозначенных в документах стратегического планирования муниципального образования;</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 xml:space="preserve">- поручений главы муниципального образования и органов государственной власти </w:t>
      </w:r>
      <w:r w:rsidR="005050D0">
        <w:rPr>
          <w:rFonts w:ascii="Times New Roman" w:eastAsia="Times New Roman" w:hAnsi="Times New Roman" w:cs="Times New Roman"/>
          <w:kern w:val="3"/>
          <w:sz w:val="28"/>
          <w:szCs w:val="28"/>
          <w:lang w:eastAsia="ru-RU" w:bidi="fa-IR"/>
        </w:rPr>
        <w:t>Краснодарского края</w:t>
      </w:r>
      <w:r w:rsidRPr="00B30027">
        <w:rPr>
          <w:rFonts w:ascii="Times New Roman" w:eastAsia="Times New Roman" w:hAnsi="Times New Roman" w:cs="Times New Roman"/>
          <w:kern w:val="3"/>
          <w:sz w:val="28"/>
          <w:szCs w:val="28"/>
          <w:lang w:val="de-DE" w:eastAsia="ru-RU" w:bidi="fa-IR"/>
        </w:rPr>
        <w:t>.</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11. Проект решения о подготовке и реализации бюджетных инвестиций подготавливается главным распорядителем в форме проекта постановления администрации муниципального образования.</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12.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13.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2) настоящее либо планируемое местонахождение объекта;</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4) наименование главного распорядителя бюджетных средств и муниципального заказчика;</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5) параметры, непосредственно характеризующие объект капитального строительства (объект недвижимого имущества);</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6) срок ввода в эксплуатацию (приобретения) объекта;</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7) параметры стоимости и финансового обеспечения объекта:</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14.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15. Главный распорядитель направляет согласованный с ответственным 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(указанные в подпункте 7 пункта 13 раздела 2 настояще</w:t>
      </w:r>
      <w:r w:rsidR="005050D0">
        <w:rPr>
          <w:rFonts w:ascii="Times New Roman" w:eastAsia="Times New Roman" w:hAnsi="Times New Roman" w:cs="Times New Roman"/>
          <w:kern w:val="3"/>
          <w:sz w:val="28"/>
          <w:szCs w:val="28"/>
          <w:lang w:val="de-DE" w:eastAsia="ru-RU" w:bidi="fa-IR"/>
        </w:rPr>
        <w:t xml:space="preserve">го Порядка), на согласование в </w:t>
      </w:r>
      <w:r w:rsidR="005050D0">
        <w:rPr>
          <w:rFonts w:ascii="Times New Roman" w:eastAsia="Times New Roman" w:hAnsi="Times New Roman" w:cs="Times New Roman"/>
          <w:kern w:val="3"/>
          <w:sz w:val="28"/>
          <w:szCs w:val="28"/>
          <w:lang w:eastAsia="ru-RU" w:bidi="fa-IR"/>
        </w:rPr>
        <w:t>С</w:t>
      </w:r>
      <w:r w:rsidRPr="00B30027">
        <w:rPr>
          <w:rFonts w:ascii="Times New Roman" w:eastAsia="Times New Roman" w:hAnsi="Times New Roman" w:cs="Times New Roman"/>
          <w:kern w:val="3"/>
          <w:sz w:val="28"/>
          <w:szCs w:val="28"/>
          <w:lang w:val="de-DE" w:eastAsia="ru-RU" w:bidi="fa-IR"/>
        </w:rPr>
        <w:t xml:space="preserve">овет </w:t>
      </w:r>
      <w:r w:rsidR="005050D0">
        <w:rPr>
          <w:rFonts w:ascii="Times New Roman" w:eastAsia="Times New Roman" w:hAnsi="Times New Roman" w:cs="Times New Roman"/>
          <w:kern w:val="3"/>
          <w:sz w:val="28"/>
          <w:szCs w:val="28"/>
          <w:lang w:eastAsia="ru-RU" w:bidi="fa-IR"/>
        </w:rPr>
        <w:t>Бесстрашненского</w:t>
      </w:r>
      <w:r w:rsidRPr="00B30027">
        <w:rPr>
          <w:rFonts w:ascii="Times New Roman" w:eastAsia="Times New Roman" w:hAnsi="Times New Roman" w:cs="Times New Roman"/>
          <w:kern w:val="3"/>
          <w:sz w:val="28"/>
          <w:szCs w:val="28"/>
          <w:lang w:val="de-DE" w:eastAsia="ru-RU" w:bidi="fa-IR"/>
        </w:rPr>
        <w:t xml:space="preserve"> сельского поселения</w:t>
      </w:r>
      <w:r w:rsidR="005050D0">
        <w:rPr>
          <w:rFonts w:ascii="Times New Roman" w:eastAsia="Times New Roman" w:hAnsi="Times New Roman" w:cs="Times New Roman"/>
          <w:kern w:val="3"/>
          <w:sz w:val="28"/>
          <w:szCs w:val="28"/>
          <w:lang w:eastAsia="ru-RU" w:bidi="fa-IR"/>
        </w:rPr>
        <w:t xml:space="preserve"> Отрадненского района</w:t>
      </w:r>
      <w:r w:rsidRPr="00B30027">
        <w:rPr>
          <w:rFonts w:ascii="Times New Roman" w:eastAsia="Times New Roman" w:hAnsi="Times New Roman" w:cs="Times New Roman"/>
          <w:kern w:val="3"/>
          <w:sz w:val="28"/>
          <w:szCs w:val="28"/>
          <w:lang w:val="de-DE" w:eastAsia="ru-RU" w:bidi="fa-IR"/>
        </w:rPr>
        <w:t>.</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16. Главный распорядитель одновременно с проектом решения о подготовке и реализации бюджетных инвестиций представляет:</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поселения).</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17.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val="de-DE" w:eastAsia="ru-RU" w:bidi="fa-IR"/>
        </w:rPr>
      </w:pPr>
    </w:p>
    <w:p w:rsidR="00AC553E" w:rsidRPr="005050D0" w:rsidRDefault="00AC553E" w:rsidP="005050D0">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5050D0">
        <w:rPr>
          <w:rFonts w:ascii="Times New Roman" w:eastAsia="Times New Roman" w:hAnsi="Times New Roman" w:cs="Times New Roman"/>
          <w:kern w:val="3"/>
          <w:sz w:val="28"/>
          <w:szCs w:val="28"/>
          <w:lang w:val="de-DE" w:eastAsia="ru-RU" w:bidi="fa-IR"/>
        </w:rPr>
        <w:t>III. ПОРЯДОК ОСУЩЕСТВЛЕНИЯ БЮДЖЕТНЫХ ИНВЕСТИЦИЙ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18. Осуществление бюджетных инвестиций осуществляется в соответствии с нормативными правовыми актами администрации муниципального образования, принятыми в соответствии с разделом 2 настоящего Порядка.</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19.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 муниципальными заказчиками, являющимися получателями средств бюджета муниципального образования;</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2) организациями, которым переданы полномочия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20.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21. В целях осуществления бюджетных инвестиций в соответствии с подпунктом 2 пункта 23 раздела 3 настоящего Порядка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22. 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23.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2) положения, устанавливающие права и обязанности организации по заключению и исполнению от имени муниципального образования, в лице органов местного самоуправления, муниципальных контрактов;</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3) ответственность организации за неисполнение или ненадлежащее исполнение переданных ей полномочий;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4)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передаче полномочий;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24.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муниципального образования о передаче полномочий, согласованного в соответствии с разделом 2 настоящего Порядка.</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25. Операции с бюджетными инвестициями осуществляются в порядке, установленном финансовым органом администрации муниципального образования для исполнения бюджета муниципального образования, и отражаются на лицевых счетах, открываемых в финансовом органе администрации муниципального образования в установленном им порядке.</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27.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val="de-DE" w:eastAsia="ru-RU" w:bidi="fa-IR"/>
        </w:rPr>
      </w:pPr>
    </w:p>
    <w:p w:rsidR="00AC553E" w:rsidRPr="00702B15" w:rsidRDefault="00AC553E" w:rsidP="00702B15">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B30027">
        <w:rPr>
          <w:rFonts w:ascii="Times New Roman" w:eastAsia="Times New Roman" w:hAnsi="Times New Roman" w:cs="Times New Roman"/>
          <w:kern w:val="3"/>
          <w:sz w:val="28"/>
          <w:szCs w:val="28"/>
          <w:lang w:val="de-DE" w:eastAsia="ru-RU" w:bidi="fa-IR"/>
        </w:rPr>
        <w:t>IV. ПОРЯДОК ПРИНЯТИЯ РЕШЕНИЙ О ПРЕДОСТАВЛЕНИИ СУБСИДИЙ ОРГАНИЗАЦИЯМ НА ОСУЩЕСТВЛЕНИЕ КАПИТАЛЬНЫХ ВЛОЖЕНИЙ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28. 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32. Не допускается при исполнении бюджета муниципального образования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33. Субсидия, предоставляемая организациям, не направляется на финансовое обеспечение следующих работ:</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2) проведение государственной экспертизы проектной документации и результатов инженерных изысканий;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3)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с использованием субсидии.</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val="de-DE" w:eastAsia="ru-RU" w:bidi="fa-IR"/>
        </w:rPr>
      </w:pPr>
    </w:p>
    <w:p w:rsidR="00AC553E" w:rsidRPr="00702B15" w:rsidRDefault="00AC553E" w:rsidP="00702B15">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702B15">
        <w:rPr>
          <w:rFonts w:ascii="Times New Roman" w:eastAsia="Times New Roman" w:hAnsi="Times New Roman" w:cs="Times New Roman"/>
          <w:kern w:val="3"/>
          <w:sz w:val="28"/>
          <w:szCs w:val="28"/>
          <w:lang w:val="de-DE" w:eastAsia="ru-RU" w:bidi="fa-IR"/>
        </w:rPr>
        <w:t>V. ПОРЯДОК ПРЕДОСТАВЛЕНИЯ СУБСИДИЙ ОРГАНИЗАЦИЯМ НА ОСУЩЕСТВЛЕНИЕ КАПИТАЛЬНЫХ ВЛОЖЕНИЙ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34.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муниципального образования на очередной финансовый год и плановый период, и лимитов бюджетных обязательств, доведенных в установленном порядке получателю бюджетных средств, на цели предоставления субсидий.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35. Предоставление субсидии осуществляется в соответствии с соглашением, заключенным между администрацией (ее структурными подразделениями) как получателем средств бюджета муниципального образования,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муниципального образования, предоставляющему субсидию, лимитов бюджетных обязательств на предоставление субсидии. 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36.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4) положения, устанавливающие обязанность муниципального автономного учреждения и муниципального унитарного предприятия по открытию в финансовом органе администрации муниципального образования лицевого счета по получению и использованию субсидий;</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органе администрации муниципального образования;</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6)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предоставлении субсидии;</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10) порядок и сроки представления организацией отчетности об использовании субсидии;</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val="de-DE" w:eastAsia="ja-JP" w:bidi="fa-IR"/>
        </w:rPr>
      </w:pPr>
      <w:r w:rsidRPr="00B30027">
        <w:rPr>
          <w:rFonts w:ascii="Times New Roman" w:eastAsia="Times New Roman" w:hAnsi="Times New Roman" w:cs="Times New Roman"/>
          <w:kern w:val="3"/>
          <w:sz w:val="28"/>
          <w:szCs w:val="28"/>
          <w:lang w:val="de-DE" w:eastAsia="ru-RU" w:bidi="fa-IR"/>
        </w:rPr>
        <w:t>37. Операции с субсидиями, поступающими организациям, учитываются на отдельных лицевых счетах, открываемых организациям в финансовом органе администрации муниципального образования в порядке, установленном финансовым органом администрации муниципального образования.</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fa-IR"/>
        </w:rPr>
      </w:pPr>
      <w:r w:rsidRPr="00B30027">
        <w:rPr>
          <w:rFonts w:ascii="Times New Roman" w:eastAsia="Times New Roman" w:hAnsi="Times New Roman" w:cs="Times New Roman"/>
          <w:kern w:val="3"/>
          <w:sz w:val="28"/>
          <w:szCs w:val="28"/>
          <w:lang w:val="de-DE" w:eastAsia="ru-RU" w:bidi="fa-IR"/>
        </w:rPr>
        <w:t>38.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финансовым органом администрации муниципального образования.</w:t>
      </w: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fa-IR"/>
        </w:rPr>
      </w:pP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fa-IR"/>
        </w:rPr>
      </w:pP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fa-IR"/>
        </w:rPr>
      </w:pPr>
    </w:p>
    <w:p w:rsidR="00702B15" w:rsidRDefault="00702B15" w:rsidP="00702B15">
      <w:pPr>
        <w:keepNext/>
        <w:spacing w:after="0" w:line="240" w:lineRule="auto"/>
        <w:outlineLvl w:val="3"/>
        <w:rPr>
          <w:rFonts w:ascii="Times New Roman" w:eastAsia="Times New Roman" w:hAnsi="Times New Roman" w:cs="Arial"/>
          <w:bCs/>
          <w:sz w:val="28"/>
          <w:szCs w:val="28"/>
          <w:lang w:eastAsia="ru-RU"/>
        </w:rPr>
      </w:pPr>
      <w:r>
        <w:rPr>
          <w:rFonts w:ascii="Times New Roman" w:eastAsia="Times New Roman" w:hAnsi="Times New Roman" w:cs="Arial"/>
          <w:bCs/>
          <w:sz w:val="28"/>
          <w:szCs w:val="28"/>
          <w:lang w:eastAsia="ru-RU"/>
        </w:rPr>
        <w:t xml:space="preserve">Главный бухгалтер </w:t>
      </w:r>
      <w:r w:rsidRPr="00681BE0">
        <w:rPr>
          <w:rFonts w:ascii="Times New Roman" w:eastAsia="Times New Roman" w:hAnsi="Times New Roman" w:cs="Arial"/>
          <w:bCs/>
          <w:sz w:val="28"/>
          <w:szCs w:val="28"/>
          <w:lang w:eastAsia="ru-RU"/>
        </w:rPr>
        <w:t xml:space="preserve">администрации </w:t>
      </w:r>
    </w:p>
    <w:p w:rsidR="00702B15" w:rsidRPr="00681BE0" w:rsidRDefault="00702B15" w:rsidP="00702B15">
      <w:pPr>
        <w:keepNext/>
        <w:spacing w:after="0" w:line="240" w:lineRule="auto"/>
        <w:outlineLvl w:val="3"/>
        <w:rPr>
          <w:rFonts w:ascii="Times New Roman" w:eastAsia="Times New Roman" w:hAnsi="Times New Roman" w:cs="Arial"/>
          <w:bCs/>
          <w:sz w:val="28"/>
          <w:szCs w:val="28"/>
          <w:lang w:eastAsia="ru-RU"/>
        </w:rPr>
      </w:pPr>
      <w:r w:rsidRPr="00681BE0">
        <w:rPr>
          <w:rFonts w:ascii="Times New Roman" w:eastAsia="Times New Roman" w:hAnsi="Times New Roman" w:cs="Arial"/>
          <w:bCs/>
          <w:sz w:val="28"/>
          <w:szCs w:val="28"/>
          <w:lang w:eastAsia="ru-RU"/>
        </w:rPr>
        <w:t xml:space="preserve">Бесстрашненского </w:t>
      </w:r>
      <w:r>
        <w:rPr>
          <w:rFonts w:ascii="Times New Roman" w:eastAsia="Times New Roman" w:hAnsi="Times New Roman" w:cs="Arial"/>
          <w:bCs/>
          <w:sz w:val="28"/>
          <w:szCs w:val="28"/>
          <w:lang w:eastAsia="ru-RU"/>
        </w:rPr>
        <w:t xml:space="preserve"> </w:t>
      </w:r>
      <w:r w:rsidRPr="00681BE0">
        <w:rPr>
          <w:rFonts w:ascii="Times New Roman" w:eastAsia="Times New Roman" w:hAnsi="Times New Roman" w:cs="Arial"/>
          <w:bCs/>
          <w:sz w:val="28"/>
          <w:szCs w:val="28"/>
          <w:lang w:eastAsia="ru-RU"/>
        </w:rPr>
        <w:t>сельског</w:t>
      </w:r>
      <w:r>
        <w:rPr>
          <w:rFonts w:ascii="Times New Roman" w:eastAsia="Times New Roman" w:hAnsi="Times New Roman" w:cs="Arial"/>
          <w:bCs/>
          <w:sz w:val="28"/>
          <w:szCs w:val="28"/>
          <w:lang w:eastAsia="ru-RU"/>
        </w:rPr>
        <w:t xml:space="preserve">о поселения </w:t>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t xml:space="preserve">                   И. А. Чечелян</w:t>
      </w:r>
    </w:p>
    <w:p w:rsidR="00702B15" w:rsidRPr="00681BE0" w:rsidRDefault="00702B15" w:rsidP="00702B15">
      <w:pPr>
        <w:spacing w:after="0" w:line="240" w:lineRule="auto"/>
        <w:rPr>
          <w:rFonts w:ascii="Times New Roman" w:eastAsia="Times New Roman" w:hAnsi="Times New Roman" w:cs="Times New Roman"/>
          <w:sz w:val="28"/>
          <w:szCs w:val="28"/>
          <w:lang w:eastAsia="ru-RU"/>
        </w:rPr>
      </w:pP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fa-IR"/>
        </w:rPr>
      </w:pP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fa-IR"/>
        </w:rPr>
      </w:pP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fa-IR"/>
        </w:rPr>
      </w:pPr>
    </w:p>
    <w:p w:rsidR="00AC553E" w:rsidRPr="00B30027" w:rsidRDefault="00AC553E" w:rsidP="00B30027">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fa-IR"/>
        </w:rPr>
      </w:pPr>
    </w:p>
    <w:p w:rsidR="00641F8A" w:rsidRPr="00B30027" w:rsidRDefault="00641F8A" w:rsidP="00B30027">
      <w:pPr>
        <w:spacing w:after="0" w:line="240" w:lineRule="auto"/>
        <w:rPr>
          <w:rFonts w:ascii="Times New Roman" w:hAnsi="Times New Roman" w:cs="Times New Roman"/>
          <w:sz w:val="28"/>
          <w:szCs w:val="28"/>
        </w:rPr>
      </w:pPr>
    </w:p>
    <w:sectPr w:rsidR="00641F8A" w:rsidRPr="00B30027" w:rsidSect="00B3002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compat>
    <w:compatSetting w:name="compatibilityMode" w:uri="http://schemas.microsoft.com/office/word" w:val="12"/>
  </w:compat>
  <w:rsids>
    <w:rsidRoot w:val="00AC553E"/>
    <w:rsid w:val="001C2DC9"/>
    <w:rsid w:val="00211F80"/>
    <w:rsid w:val="002569E6"/>
    <w:rsid w:val="002B1565"/>
    <w:rsid w:val="003A1C0B"/>
    <w:rsid w:val="005050D0"/>
    <w:rsid w:val="0051711E"/>
    <w:rsid w:val="005423D7"/>
    <w:rsid w:val="0056294F"/>
    <w:rsid w:val="00641F8A"/>
    <w:rsid w:val="00656773"/>
    <w:rsid w:val="00681BE0"/>
    <w:rsid w:val="00693FF8"/>
    <w:rsid w:val="00702B15"/>
    <w:rsid w:val="00802C65"/>
    <w:rsid w:val="008965D5"/>
    <w:rsid w:val="008C2DEA"/>
    <w:rsid w:val="00A6337A"/>
    <w:rsid w:val="00A81381"/>
    <w:rsid w:val="00AC553E"/>
    <w:rsid w:val="00B30027"/>
    <w:rsid w:val="00B42695"/>
    <w:rsid w:val="00B757D8"/>
    <w:rsid w:val="00B965B1"/>
    <w:rsid w:val="00BD7D43"/>
    <w:rsid w:val="00BE33BC"/>
    <w:rsid w:val="00DA4673"/>
    <w:rsid w:val="00E43BBC"/>
    <w:rsid w:val="00E45BF9"/>
    <w:rsid w:val="00EF7367"/>
    <w:rsid w:val="00F33DB9"/>
    <w:rsid w:val="00F36981"/>
    <w:rsid w:val="00FD48B7"/>
    <w:rsid w:val="00FF0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5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5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5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3714</Words>
  <Characters>21174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6</cp:revision>
  <cp:lastPrinted>2018-08-16T07:40:00Z</cp:lastPrinted>
  <dcterms:created xsi:type="dcterms:W3CDTF">2017-09-24T10:14:00Z</dcterms:created>
  <dcterms:modified xsi:type="dcterms:W3CDTF">2018-09-03T12:37:00Z</dcterms:modified>
</cp:coreProperties>
</file>