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263" w:rsidRPr="00CE2263" w:rsidRDefault="00CE2263" w:rsidP="00CE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2263" w:rsidRPr="00CE2263" w:rsidRDefault="00CE2263" w:rsidP="00CE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БЕССТРАШНЕНСКОГО </w:t>
      </w:r>
      <w:proofErr w:type="gramStart"/>
      <w:r w:rsidRPr="00CE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  <w:r w:rsidRPr="00CE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E2263" w:rsidRPr="00CE2263" w:rsidRDefault="00CE2263" w:rsidP="00CE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ОТРАДНЕНСКОГО РАЙОНА </w:t>
      </w:r>
    </w:p>
    <w:p w:rsidR="00CE2263" w:rsidRPr="00CE2263" w:rsidRDefault="00CE2263" w:rsidP="00CE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E2263" w:rsidRPr="00CE2263" w:rsidRDefault="00CE2263" w:rsidP="00CE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E226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CE2263" w:rsidRPr="00CE2263" w:rsidRDefault="00CE2263" w:rsidP="00CE22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_30.07.2018</w:t>
      </w:r>
      <w:r w:rsidRPr="00CE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E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E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</w:t>
      </w:r>
      <w:r w:rsidRPr="00CE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E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№_43</w:t>
      </w:r>
    </w:p>
    <w:p w:rsidR="00CE2263" w:rsidRPr="00CE2263" w:rsidRDefault="00CE2263" w:rsidP="00CE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2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ст-ца Бесстрашная</w:t>
      </w:r>
    </w:p>
    <w:p w:rsidR="00CE2263" w:rsidRPr="00CE2263" w:rsidRDefault="00CE2263" w:rsidP="00CE226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назначении даты проведения публичных слушаний,</w:t>
      </w:r>
    </w:p>
    <w:p w:rsidR="00CE2263" w:rsidRPr="00CE2263" w:rsidRDefault="00CE2263" w:rsidP="00CE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CE226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образовании</w:t>
      </w:r>
      <w:proofErr w:type="gramEnd"/>
      <w:r w:rsidRPr="00CE226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оргкомитета по проведению публичных слушаний,</w:t>
      </w:r>
    </w:p>
    <w:p w:rsidR="00CE2263" w:rsidRPr="00CE2263" w:rsidRDefault="00CE2263" w:rsidP="00CE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CE226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утверждении</w:t>
      </w:r>
      <w:proofErr w:type="gramEnd"/>
      <w:r w:rsidRPr="00CE226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CE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Порядка учета</w:t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22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предложений и участия граждан в обсуждении проекта </w:t>
      </w:r>
      <w:r w:rsidRPr="00CE226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стратегии социально-экономического развития</w:t>
      </w:r>
    </w:p>
    <w:p w:rsidR="00CE2263" w:rsidRPr="00CE2263" w:rsidRDefault="00CE2263" w:rsidP="00CE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Бесстрашненского сельского поселения Отрадненского района</w:t>
      </w:r>
    </w:p>
    <w:p w:rsidR="00CE2263" w:rsidRPr="00CE2263" w:rsidRDefault="00CE2263" w:rsidP="00CE2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E2263" w:rsidRPr="00CE2263" w:rsidRDefault="00CE2263" w:rsidP="00CE22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со статьей 28 Федерального закона от 6 октября 2003 года № 131-ФЗ «Об общих принципах организации местного самоуправления в Российской Федерации», решением Совета Бесстрашненского сельского поселения Отрадненского района от 26 июля 2018 года № 183 «</w:t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 </w:t>
      </w:r>
      <w:r w:rsidRPr="00CE226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порядке организации и проведения публичных слушаний, общественных обсуждений</w:t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CE22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Бесстрашненском </w:t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сельском поселении Отрадненского района</w:t>
      </w:r>
      <w:r w:rsidRPr="00CE22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»,  Уставом Бесстрашненского сельского поселения Отрадненского района     </w:t>
      </w:r>
      <w:proofErr w:type="gramStart"/>
      <w:r w:rsidRPr="00CE2263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proofErr w:type="gramEnd"/>
      <w:r w:rsidRPr="00CE22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CE2263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proofErr w:type="gramEnd"/>
      <w:r w:rsidRPr="00CE22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т а н о в л я ю:</w:t>
      </w:r>
    </w:p>
    <w:p w:rsidR="00CE2263" w:rsidRPr="00CE2263" w:rsidRDefault="00CE2263" w:rsidP="00CE2263">
      <w:pPr>
        <w:tabs>
          <w:tab w:val="left" w:pos="851"/>
          <w:tab w:val="left" w:pos="7380"/>
          <w:tab w:val="left" w:pos="9359"/>
        </w:tabs>
        <w:spacing w:after="0" w:line="240" w:lineRule="auto"/>
        <w:ind w:hanging="1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1. Назначить проведение публичных слушаний по теме «Рассмотрение проекта стратегии социально-экономического развития Бесстрашненского сельского поселения Отрадненского района»  на 09 августа 2018 года в 10.00 часов </w:t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здании сельского клуба Бесстрашненского сельского поселения  Отрадненского  района по  адресу: ст-ца  Бесстрашная,  ул. Красная,  39.</w:t>
      </w:r>
    </w:p>
    <w:p w:rsidR="00CE2263" w:rsidRPr="00CE2263" w:rsidRDefault="00CE2263" w:rsidP="00CE226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E2263">
        <w:rPr>
          <w:rFonts w:ascii="Courier New" w:eastAsia="Times New Roman" w:hAnsi="Courier New" w:cs="Courier New"/>
          <w:sz w:val="28"/>
          <w:szCs w:val="28"/>
          <w:lang w:eastAsia="ar-SA"/>
        </w:rPr>
        <w:tab/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ar-SA"/>
        </w:rPr>
        <w:t>2.  Прое</w:t>
      </w:r>
      <w:proofErr w:type="gramStart"/>
      <w:r w:rsidRPr="00CE22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кт  </w:t>
      </w:r>
      <w:r w:rsidRPr="00CE2263">
        <w:rPr>
          <w:rFonts w:ascii="Times New Roman" w:eastAsia="Times New Roman" w:hAnsi="Times New Roman" w:cs="Courier New"/>
          <w:sz w:val="28"/>
          <w:szCs w:val="20"/>
          <w:lang w:eastAsia="ar-SA"/>
        </w:rPr>
        <w:t>стр</w:t>
      </w:r>
      <w:proofErr w:type="gramEnd"/>
      <w:r w:rsidRPr="00CE2263">
        <w:rPr>
          <w:rFonts w:ascii="Times New Roman" w:eastAsia="Times New Roman" w:hAnsi="Times New Roman" w:cs="Courier New"/>
          <w:sz w:val="28"/>
          <w:szCs w:val="20"/>
          <w:lang w:eastAsia="ar-SA"/>
        </w:rPr>
        <w:t xml:space="preserve">атегии социально-экономического развития  </w:t>
      </w:r>
      <w:r w:rsidRPr="00CE2263">
        <w:rPr>
          <w:rFonts w:ascii="Times New Roman" w:eastAsia="Times New Roman" w:hAnsi="Times New Roman" w:cs="Times New Roman"/>
          <w:sz w:val="28"/>
          <w:szCs w:val="20"/>
          <w:lang w:eastAsia="ar-SA"/>
        </w:rPr>
        <w:t>Бесстрашненского</w:t>
      </w:r>
      <w:r w:rsidRPr="00CE2263">
        <w:rPr>
          <w:rFonts w:ascii="Times New Roman" w:eastAsia="Times New Roman" w:hAnsi="Times New Roman" w:cs="Courier New"/>
          <w:sz w:val="28"/>
          <w:szCs w:val="20"/>
          <w:lang w:eastAsia="ar-SA"/>
        </w:rPr>
        <w:t xml:space="preserve"> сельского поселения Отрадненского района» разместить на </w:t>
      </w:r>
      <w:r w:rsidRPr="00CE2263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официальном сайте </w:t>
      </w:r>
      <w:r w:rsidRPr="00CE2263">
        <w:rPr>
          <w:rFonts w:ascii="Times New Roman" w:eastAsia="Times New Roman" w:hAnsi="Times New Roman" w:cs="Times New Roman"/>
          <w:sz w:val="28"/>
          <w:szCs w:val="20"/>
          <w:lang w:eastAsia="ar-SA"/>
        </w:rPr>
        <w:t>Бесстрашненского</w:t>
      </w:r>
      <w:r w:rsidRPr="00CE2263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сельского поселения Отрадненского района</w:t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сети Интернет.</w:t>
      </w:r>
    </w:p>
    <w:p w:rsidR="00CE2263" w:rsidRPr="00CE2263" w:rsidRDefault="00CE2263" w:rsidP="00CE2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E22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3. Образовать оргкомитет по проведению публичных слушаний по теме </w:t>
      </w:r>
      <w:r w:rsidRPr="00CE2263">
        <w:rPr>
          <w:rFonts w:ascii="Times New Roman" w:eastAsia="Times New Roman" w:hAnsi="Times New Roman" w:cs="Courier New"/>
          <w:sz w:val="28"/>
          <w:szCs w:val="20"/>
          <w:lang w:eastAsia="ar-SA"/>
        </w:rPr>
        <w:t xml:space="preserve">«Рассмотрение проекта стратегии социально-экономического развития </w:t>
      </w:r>
      <w:r w:rsidRPr="00CE2263">
        <w:rPr>
          <w:rFonts w:ascii="Times New Roman" w:eastAsia="Times New Roman" w:hAnsi="Times New Roman" w:cs="Times New Roman"/>
          <w:sz w:val="28"/>
          <w:szCs w:val="20"/>
          <w:lang w:eastAsia="ar-SA"/>
        </w:rPr>
        <w:t>Бесстрашненского</w:t>
      </w:r>
      <w:r w:rsidRPr="00CE2263">
        <w:rPr>
          <w:rFonts w:ascii="Times New Roman" w:eastAsia="Times New Roman" w:hAnsi="Times New Roman" w:cs="Courier New"/>
          <w:sz w:val="28"/>
          <w:szCs w:val="20"/>
          <w:lang w:eastAsia="ar-SA"/>
        </w:rPr>
        <w:t xml:space="preserve"> сельского поселения Отрадненского района» и утвердить его состав </w:t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(приложение № 1).  </w:t>
      </w:r>
    </w:p>
    <w:p w:rsidR="00CE2263" w:rsidRPr="00CE2263" w:rsidRDefault="00CE2263" w:rsidP="00CE22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4. Утвердить Порядок учета предложений и участия граждан в обсуждении проекта стратегии социально-экономического развития Бесстрашненского сельского поселения Отрадненского района (приложение № 2).</w:t>
      </w:r>
    </w:p>
    <w:p w:rsidR="00CE2263" w:rsidRPr="00CE2263" w:rsidRDefault="00CE2263" w:rsidP="00CE2263">
      <w:pPr>
        <w:shd w:val="clear" w:color="auto" w:fill="FFFFFF"/>
        <w:spacing w:after="0" w:line="317" w:lineRule="exact"/>
        <w:ind w:right="1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5. </w:t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Начальнику общего отдела  администрации </w:t>
      </w:r>
      <w:r w:rsidRPr="00CE2263">
        <w:rPr>
          <w:rFonts w:ascii="Times New Roman" w:eastAsia="Times New Roman" w:hAnsi="Times New Roman" w:cs="Times New Roman"/>
          <w:sz w:val="28"/>
          <w:szCs w:val="24"/>
          <w:lang w:eastAsia="ru-RU"/>
        </w:rPr>
        <w:t>Бесстрашненского</w:t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Отрадненского района  (Мартыщенко)  </w:t>
      </w:r>
      <w:proofErr w:type="gramStart"/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E226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азместить</w:t>
      </w:r>
      <w:proofErr w:type="gramEnd"/>
      <w:r w:rsidRPr="00CE226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</w:t>
      </w:r>
      <w:r w:rsidRPr="00CE226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на официальном сайте </w:t>
      </w:r>
      <w:r w:rsidRPr="00CE2263">
        <w:rPr>
          <w:rFonts w:ascii="Times New Roman" w:eastAsia="Times New Roman" w:hAnsi="Times New Roman" w:cs="Times New Roman"/>
          <w:sz w:val="28"/>
          <w:szCs w:val="24"/>
          <w:lang w:eastAsia="ru-RU"/>
        </w:rPr>
        <w:t>Бесстрашненского</w:t>
      </w:r>
      <w:r w:rsidRPr="00CE226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сельского поселения Отрадненского района</w:t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 и обнародовать.</w:t>
      </w:r>
    </w:p>
    <w:p w:rsidR="00CE2263" w:rsidRPr="00CE2263" w:rsidRDefault="00CE2263" w:rsidP="00CE2263">
      <w:pPr>
        <w:shd w:val="clear" w:color="auto" w:fill="FFFFFF"/>
        <w:spacing w:after="0" w:line="317" w:lineRule="exact"/>
        <w:ind w:right="1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6. </w:t>
      </w:r>
      <w:proofErr w:type="gramStart"/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CE2263" w:rsidRPr="00CE2263" w:rsidRDefault="00CE2263" w:rsidP="00CE2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7. Постановление вступает в силу со дня его официального </w:t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обнародования</w:t>
      </w: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CE2263" w:rsidRPr="00CE2263" w:rsidRDefault="00CE2263" w:rsidP="00CE226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Бесстрашненского </w:t>
      </w:r>
      <w:proofErr w:type="gramStart"/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CE2263" w:rsidRPr="00CE2263" w:rsidRDefault="00CE2263" w:rsidP="00CE22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Отрадненского района</w:t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В. Б. Панин</w:t>
      </w: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-459" w:type="dxa"/>
        <w:tblLayout w:type="fixed"/>
        <w:tblLook w:val="00A0" w:firstRow="1" w:lastRow="0" w:firstColumn="1" w:lastColumn="0" w:noHBand="0" w:noVBand="0"/>
      </w:tblPr>
      <w:tblGrid>
        <w:gridCol w:w="5103"/>
        <w:gridCol w:w="5103"/>
      </w:tblGrid>
      <w:tr w:rsidR="00CE2263" w:rsidRPr="00CE2263" w:rsidTr="00CE2263">
        <w:tc>
          <w:tcPr>
            <w:tcW w:w="5103" w:type="dxa"/>
          </w:tcPr>
          <w:p w:rsidR="00CE2263" w:rsidRPr="00CE2263" w:rsidRDefault="00CE2263" w:rsidP="00CE226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CE2263" w:rsidRPr="00CE2263" w:rsidRDefault="00CE2263" w:rsidP="00CE226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103" w:type="dxa"/>
          </w:tcPr>
          <w:p w:rsidR="00CE2263" w:rsidRPr="00CE2263" w:rsidRDefault="00CE2263" w:rsidP="00CE2263">
            <w:pPr>
              <w:widowControl w:val="0"/>
              <w:autoSpaceDE w:val="0"/>
              <w:spacing w:after="0" w:line="240" w:lineRule="auto"/>
              <w:ind w:hanging="249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ПРИЛОЖЕНИЕ №1</w:t>
            </w:r>
          </w:p>
          <w:p w:rsidR="00CE2263" w:rsidRPr="00CE2263" w:rsidRDefault="00CE2263" w:rsidP="00CE226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CE2263" w:rsidRPr="00CE2263" w:rsidRDefault="00CE2263" w:rsidP="00CE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УТВЕРЖДЕНО</w:t>
            </w:r>
          </w:p>
          <w:p w:rsidR="00CE2263" w:rsidRPr="00CE2263" w:rsidRDefault="00CE2263" w:rsidP="00CE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постановлением администрации </w:t>
            </w:r>
          </w:p>
          <w:p w:rsidR="00CE2263" w:rsidRPr="00CE2263" w:rsidRDefault="00CE2263" w:rsidP="00CE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Бесстрашненского сельского поселения</w:t>
            </w:r>
          </w:p>
          <w:p w:rsidR="00CE2263" w:rsidRPr="00CE2263" w:rsidRDefault="00CE2263" w:rsidP="00CE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Отрадненского района</w:t>
            </w:r>
          </w:p>
          <w:p w:rsidR="00CE2263" w:rsidRPr="00CE2263" w:rsidRDefault="00CE2263" w:rsidP="00CE2263">
            <w:pPr>
              <w:widowControl w:val="0"/>
              <w:tabs>
                <w:tab w:val="left" w:pos="5907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 30.07.2018____ №_43</w:t>
            </w:r>
          </w:p>
        </w:tc>
      </w:tr>
    </w:tbl>
    <w:p w:rsidR="00CE2263" w:rsidRPr="00CE2263" w:rsidRDefault="00CE2263" w:rsidP="00CE2263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highlight w:val="yellow"/>
          <w:lang w:eastAsia="ru-RU"/>
        </w:rPr>
      </w:pPr>
    </w:p>
    <w:p w:rsidR="00CE2263" w:rsidRPr="00CE2263" w:rsidRDefault="00CE2263" w:rsidP="00CE2263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</w:t>
      </w:r>
    </w:p>
    <w:p w:rsidR="00CE2263" w:rsidRPr="00CE2263" w:rsidRDefault="00CE2263" w:rsidP="00CE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оргкомитета по проведению публичных слушаний по теме</w:t>
      </w:r>
    </w:p>
    <w:p w:rsidR="00CE2263" w:rsidRPr="00CE2263" w:rsidRDefault="00CE2263" w:rsidP="00CE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«Рассмотрение проекта стратегии социально-экономического развития </w:t>
      </w:r>
    </w:p>
    <w:p w:rsidR="00CE2263" w:rsidRPr="00CE2263" w:rsidRDefault="00CE2263" w:rsidP="00CE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Бесстрашненского сельского поселения Отрадненского района»</w:t>
      </w:r>
    </w:p>
    <w:p w:rsidR="00CE2263" w:rsidRPr="00CE2263" w:rsidRDefault="00CE2263" w:rsidP="00CE226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263" w:rsidRPr="00CE2263" w:rsidRDefault="00CE2263" w:rsidP="00CE226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11"/>
        <w:gridCol w:w="696"/>
        <w:gridCol w:w="5264"/>
      </w:tblGrid>
      <w:tr w:rsidR="00CE2263" w:rsidRPr="00CE2263" w:rsidTr="00CE2263">
        <w:tc>
          <w:tcPr>
            <w:tcW w:w="3708" w:type="dxa"/>
            <w:hideMark/>
          </w:tcPr>
          <w:p w:rsidR="00CE2263" w:rsidRPr="00CE2263" w:rsidRDefault="00CE2263" w:rsidP="00CE226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Мартыщенко </w:t>
            </w:r>
          </w:p>
          <w:p w:rsidR="00CE2263" w:rsidRPr="00CE2263" w:rsidRDefault="00CE2263" w:rsidP="00CE226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Надежда Николаевна</w:t>
            </w:r>
          </w:p>
        </w:tc>
        <w:tc>
          <w:tcPr>
            <w:tcW w:w="720" w:type="dxa"/>
            <w:hideMark/>
          </w:tcPr>
          <w:p w:rsidR="00CE2263" w:rsidRPr="00CE2263" w:rsidRDefault="00CE2263" w:rsidP="00CE2263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6" w:type="dxa"/>
          </w:tcPr>
          <w:p w:rsidR="00CE2263" w:rsidRPr="00CE2263" w:rsidRDefault="00CE2263" w:rsidP="00CE2263">
            <w:pPr>
              <w:tabs>
                <w:tab w:val="left" w:pos="344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общего отдела Бесстрашненского сельского поселения Отрадненского района, председатель оргкомитета;</w:t>
            </w:r>
          </w:p>
          <w:p w:rsidR="00CE2263" w:rsidRPr="00CE2263" w:rsidRDefault="00CE2263" w:rsidP="00CE226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2263" w:rsidRPr="00CE2263" w:rsidTr="00CE2263">
        <w:tc>
          <w:tcPr>
            <w:tcW w:w="3708" w:type="dxa"/>
          </w:tcPr>
          <w:p w:rsidR="00CE2263" w:rsidRPr="00CE2263" w:rsidRDefault="00CE2263" w:rsidP="00CE2263">
            <w:pPr>
              <w:tabs>
                <w:tab w:val="left" w:pos="344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Чечелян</w:t>
            </w:r>
          </w:p>
          <w:p w:rsidR="00CE2263" w:rsidRPr="00CE2263" w:rsidRDefault="00CE2263" w:rsidP="00CE2263">
            <w:pPr>
              <w:tabs>
                <w:tab w:val="left" w:pos="344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Ирина Александровна</w:t>
            </w:r>
          </w:p>
          <w:p w:rsidR="00CE2263" w:rsidRPr="00CE2263" w:rsidRDefault="00CE2263" w:rsidP="00CE2263">
            <w:pPr>
              <w:tabs>
                <w:tab w:val="left" w:pos="344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tabs>
                <w:tab w:val="left" w:pos="344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hideMark/>
          </w:tcPr>
          <w:p w:rsidR="00CE2263" w:rsidRPr="00CE2263" w:rsidRDefault="00CE2263" w:rsidP="00CE2263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6" w:type="dxa"/>
            <w:hideMark/>
          </w:tcPr>
          <w:p w:rsidR="00CE2263" w:rsidRPr="00CE2263" w:rsidRDefault="00CE2263" w:rsidP="00CE2263">
            <w:pPr>
              <w:tabs>
                <w:tab w:val="left" w:pos="344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 администрации Бесстрашненского сельского поселения Отрадненского района, секретарь;</w:t>
            </w:r>
          </w:p>
        </w:tc>
      </w:tr>
      <w:tr w:rsidR="00CE2263" w:rsidRPr="00CE2263" w:rsidTr="00CE2263">
        <w:trPr>
          <w:trHeight w:val="1620"/>
        </w:trPr>
        <w:tc>
          <w:tcPr>
            <w:tcW w:w="3708" w:type="dxa"/>
          </w:tcPr>
          <w:p w:rsidR="00CE2263" w:rsidRPr="00CE2263" w:rsidRDefault="00CE2263" w:rsidP="00CE226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Козлова </w:t>
            </w:r>
          </w:p>
          <w:p w:rsidR="00CE2263" w:rsidRPr="00CE2263" w:rsidRDefault="00CE2263" w:rsidP="00CE226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 Алексеевна</w:t>
            </w: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Симакова </w:t>
            </w: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Алла Борисовна </w:t>
            </w: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Побрусова </w:t>
            </w: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Николаевн а</w:t>
            </w:r>
          </w:p>
        </w:tc>
        <w:tc>
          <w:tcPr>
            <w:tcW w:w="720" w:type="dxa"/>
          </w:tcPr>
          <w:p w:rsidR="00CE2263" w:rsidRPr="00CE2263" w:rsidRDefault="00CE2263" w:rsidP="00CE2263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  </w:t>
            </w: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   </w:t>
            </w:r>
          </w:p>
        </w:tc>
        <w:tc>
          <w:tcPr>
            <w:tcW w:w="5426" w:type="dxa"/>
          </w:tcPr>
          <w:p w:rsidR="00CE2263" w:rsidRPr="00CE2263" w:rsidRDefault="00CE2263" w:rsidP="00CE226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 Совета Бесстрашненского сельского поселения Отрадненского района, председатель </w:t>
            </w:r>
            <w:r w:rsidRPr="00CE22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постоянной комиссии по вопросам экономики, бюджета, инвестиций и контролю;</w:t>
            </w:r>
          </w:p>
          <w:p w:rsidR="00CE2263" w:rsidRPr="00CE2263" w:rsidRDefault="00CE2263" w:rsidP="00CE226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специалист по земельным вопросам администрации Бесстрашненского сельского поселения Отрадненского района</w:t>
            </w:r>
          </w:p>
          <w:p w:rsidR="00CE2263" w:rsidRPr="00CE2263" w:rsidRDefault="00CE2263" w:rsidP="00CE226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5048"/>
            </w:tblGrid>
            <w:tr w:rsidR="00CE2263" w:rsidRPr="00CE2263">
              <w:tc>
                <w:tcPr>
                  <w:tcW w:w="5426" w:type="dxa"/>
                </w:tcPr>
                <w:p w:rsidR="00CE2263" w:rsidRPr="00CE2263" w:rsidRDefault="00CE2263" w:rsidP="00CE2263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CE226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депутат Совета Бесстрашненского сельского поселения Отрадненского района, член </w:t>
                  </w:r>
                  <w:r w:rsidRPr="00CE226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постоянной комиссии по вопросам экономики, бюджета, инвестиций и контролю.</w:t>
                  </w:r>
                </w:p>
                <w:p w:rsidR="00CE2263" w:rsidRPr="00CE2263" w:rsidRDefault="00CE2263" w:rsidP="00CE2263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CE2263" w:rsidRPr="00CE2263" w:rsidRDefault="00CE2263" w:rsidP="00CE226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общего отдела</w:t>
      </w: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Бесстрашненского </w:t>
      </w: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Отрадненского </w:t>
      </w: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>Н. Н. Мартыщенко</w:t>
      </w:r>
    </w:p>
    <w:p w:rsidR="00CE2263" w:rsidRPr="00CE2263" w:rsidRDefault="00CE2263" w:rsidP="00CE2263">
      <w:pPr>
        <w:shd w:val="clear" w:color="auto" w:fill="FFFFFF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CE226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   </w:t>
      </w:r>
      <w:bookmarkStart w:id="0" w:name="_GoBack"/>
      <w:bookmarkEnd w:id="0"/>
    </w:p>
    <w:tbl>
      <w:tblPr>
        <w:tblpPr w:leftFromText="180" w:rightFromText="180" w:vertAnchor="text" w:horzAnchor="margin" w:tblpY="-307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5386"/>
      </w:tblGrid>
      <w:tr w:rsidR="00CE2263" w:rsidRPr="00CE2263" w:rsidTr="00CE2263">
        <w:tc>
          <w:tcPr>
            <w:tcW w:w="4361" w:type="dxa"/>
          </w:tcPr>
          <w:p w:rsidR="00CE2263" w:rsidRPr="00CE2263" w:rsidRDefault="00CE2263" w:rsidP="00CE226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CE2263" w:rsidRPr="00CE2263" w:rsidRDefault="00CE2263" w:rsidP="00CE2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CE2263" w:rsidRPr="00CE2263" w:rsidRDefault="00CE2263" w:rsidP="00CE2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CE2263" w:rsidRPr="00CE2263" w:rsidRDefault="00CE2263" w:rsidP="00CE2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CE2263" w:rsidRPr="00CE2263" w:rsidRDefault="00CE2263" w:rsidP="00CE2263">
            <w:pPr>
              <w:tabs>
                <w:tab w:val="left" w:pos="32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                </w:t>
            </w:r>
          </w:p>
        </w:tc>
        <w:tc>
          <w:tcPr>
            <w:tcW w:w="5386" w:type="dxa"/>
          </w:tcPr>
          <w:p w:rsidR="00CE2263" w:rsidRPr="00CE2263" w:rsidRDefault="00CE2263" w:rsidP="00CE226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CE2263" w:rsidRPr="00CE2263" w:rsidRDefault="00CE2263" w:rsidP="00CE2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2263" w:rsidRPr="00CE2263" w:rsidRDefault="00CE2263" w:rsidP="00CE2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CE2263" w:rsidRPr="00CE2263" w:rsidRDefault="00CE2263" w:rsidP="00CE2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постановлением администрации</w:t>
            </w:r>
          </w:p>
          <w:p w:rsidR="00CE2263" w:rsidRPr="00CE2263" w:rsidRDefault="00CE2263" w:rsidP="00CE2263">
            <w:pPr>
              <w:spacing w:after="0" w:line="240" w:lineRule="auto"/>
              <w:ind w:left="-249" w:hang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Бесстрашненского сельского поселения </w:t>
            </w:r>
          </w:p>
          <w:p w:rsidR="00CE2263" w:rsidRPr="00CE2263" w:rsidRDefault="00CE2263" w:rsidP="00CE2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Отрадненского района</w:t>
            </w:r>
          </w:p>
          <w:p w:rsidR="00CE2263" w:rsidRPr="00CE2263" w:rsidRDefault="00CE2263" w:rsidP="00CE2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от ____30.07.2018</w:t>
            </w: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  №__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  <w:r w:rsidRPr="00CE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  <w:p w:rsidR="00CE2263" w:rsidRPr="00CE2263" w:rsidRDefault="00CE2263" w:rsidP="00CE2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E2263" w:rsidRPr="00CE2263" w:rsidRDefault="00CE2263" w:rsidP="00CE22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highlight w:val="yellow"/>
          <w:lang w:eastAsia="ru-RU"/>
        </w:rPr>
      </w:pPr>
    </w:p>
    <w:p w:rsidR="00CE2263" w:rsidRPr="00CE2263" w:rsidRDefault="00CE2263" w:rsidP="00CE2263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ПОРЯДОК</w:t>
      </w:r>
    </w:p>
    <w:p w:rsidR="00CE2263" w:rsidRPr="00CE2263" w:rsidRDefault="00CE2263" w:rsidP="00CE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учета предложений и участия граждан в обсуждении проекта </w:t>
      </w:r>
    </w:p>
    <w:p w:rsidR="00CE2263" w:rsidRPr="00CE2263" w:rsidRDefault="00CE2263" w:rsidP="00CE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стратегии социально-экономического развития Бесстрашненского </w:t>
      </w:r>
    </w:p>
    <w:p w:rsidR="00CE2263" w:rsidRPr="00CE2263" w:rsidRDefault="00CE2263" w:rsidP="00CE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 поселения Отрадненского района</w:t>
      </w:r>
    </w:p>
    <w:p w:rsidR="00CE2263" w:rsidRPr="00CE2263" w:rsidRDefault="00CE2263" w:rsidP="00CE2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highlight w:val="yellow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1. Население Бесстрашненского  сельского поселения  Отрадненского района с момента обнародования проекта стратегии социально-экономического развития Бесстрашненского сельского поселения Отрадненского района вправе участвовать в его обсуждении в следующих формах: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проведения собраний граждан по месту жительства; 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2) массового обсуждения проекта стратегии социально-экономического развития Бесстрашненского сельского поселения Отрадненского района в порядке, предусмотренном настоящим Порядком; 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3) проведения публичных слушаний по проекту стратегии социально-экономического развития Бесстрашненского сельского поселения Отрадненского района;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4) в иных формах, не противоречащих действующему законодательству.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2. Предложения о дополнениях и (или) изменениях по обнародованному проекту стратегии социально-экономического развития Бесстрашненского сельского поселения Отрадненского района (далее - предложения), выдвинутые населением на публичных слушаниях, указываются в заключении о результатах публичных слушаний.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3. Предложения населения к обнародованному  проекту стратегии социально-экономического развития Бесстрашненского сельского поселения Отрадненского района могут вноситься в  течение 7 дней со дня его обнародования в оргкомитет по</w:t>
      </w:r>
      <w:r w:rsidRPr="00CE2263">
        <w:rPr>
          <w:rFonts w:ascii="Arial" w:eastAsia="Times New Roman" w:hAnsi="Arial" w:cs="Times New Roman"/>
          <w:sz w:val="28"/>
          <w:szCs w:val="20"/>
          <w:lang w:eastAsia="ru-RU"/>
        </w:rPr>
        <w:t xml:space="preserve"> </w:t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проведению публичных слушаний</w:t>
      </w: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проекту стратегии социально-экономического развития Бесстрашненского сельского поселения Отрадненского района (далее – оргкомитет) и рассматриваются им в соответствии с настоящим Порядком.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4. Внесенные предложения регистрируются оргкомитетом.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5. Предложения должны соответствовать Конституции Российской Федерации,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6. Предложения должны соответствовать следующим требованиям: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1) должны обеспечивать однозначное толкование положений проекта стратегии социально-экономического развития Бесстрашненского сельского поселения Отрадненского района.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2) не допускать противоречие либо несогласованность с иными положениями стратегии социально-экономического развития Бесстрашненского сельского поселения Отрадненского района.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7. Предложения, внесенные с нарушением требований и сроков, предусмотренных настоящим Порядком, по решению оргкомитета могут быть оставлены без рассмотрения.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8. По итогам изучения, анализа и обобщения внесенных предложений оргкомитет составляет заключение.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9. Заключение оргкомитета на внесенные предложения должно содержать следующие положения: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1) общее количество поступивших предложений;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2) количество поступивших предложений, оставленных в соответствии с настоящим Порядком без рассмотрения;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3) отклоненные предложения ввиду несоответствия требованиям, предъявляемым настоящим Порядком;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4) предложения, рекомендуемые оргкомитетом к отклонению;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5) предложения, рекомендуемые оргкомитетом для внесения в те</w:t>
      </w:r>
      <w:proofErr w:type="gramStart"/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кст пр</w:t>
      </w:r>
      <w:proofErr w:type="gramEnd"/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оекта стратегии социально-экономического развития Бесстрашненского сельского поселения Отрадненского района.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10. Оргкомитет представляет в Совет Бесстрашненского сельского поселения Отрадненского района  свое заключение и материалы деятельности оргкомитета с приложением всех поступивших предложений. 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11. Перед решением вопроса о принятии (включении в те</w:t>
      </w:r>
      <w:proofErr w:type="gramStart"/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кст пр</w:t>
      </w:r>
      <w:proofErr w:type="gramEnd"/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оекта стратегии социально-экономического развития Бесстрашненского сельского поселения Отрадненского района) или отклонении предложений Совет Бесстрашненского сельского поселения  Отрадненского района в соответствии с регламентом заслушивает доклад председательствующего на сессии Совета Бесстрашненского сельского поселения  Отрадненского района либо уполномоченного члена оргкомитета о деятельности оргкомитета.</w:t>
      </w:r>
    </w:p>
    <w:p w:rsidR="00CE2263" w:rsidRPr="00CE2263" w:rsidRDefault="00CE2263" w:rsidP="00CE2263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>12. Итоги рассмотрения поступивших предложений с обязательным содержанием принятых  (включенных в прое</w:t>
      </w:r>
      <w:proofErr w:type="gramStart"/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  </w:t>
      </w:r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стр</w:t>
      </w:r>
      <w:proofErr w:type="gramEnd"/>
      <w:r w:rsidRPr="00CE2263">
        <w:rPr>
          <w:rFonts w:ascii="Times New Roman" w:eastAsia="Times New Roman" w:hAnsi="Times New Roman" w:cs="Times New Roman"/>
          <w:sz w:val="28"/>
          <w:szCs w:val="20"/>
          <w:lang w:eastAsia="ru-RU"/>
        </w:rPr>
        <w:t>атегии социально-экономического развития Бесстрашненского сельского поселения Отрадненского района</w:t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предложений подлежат официальному обнародованию.</w:t>
      </w: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общего отдела администрации</w:t>
      </w: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Бесстрашненского сельского поселения </w:t>
      </w: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Отрадненского </w:t>
      </w:r>
    </w:p>
    <w:p w:rsidR="00CE2263" w:rsidRPr="00CE2263" w:rsidRDefault="00CE2263" w:rsidP="00CE226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CE2263">
        <w:rPr>
          <w:rFonts w:ascii="Times New Roman" w:eastAsia="Times New Roman" w:hAnsi="Times New Roman" w:cs="Times New Roman"/>
          <w:sz w:val="28"/>
          <w:szCs w:val="28"/>
          <w:lang w:eastAsia="ru-RU"/>
        </w:rPr>
        <w:t>Н. Н. Мартыщенко</w:t>
      </w:r>
    </w:p>
    <w:p w:rsidR="001B09FF" w:rsidRDefault="001B09FF"/>
    <w:sectPr w:rsidR="001B0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263"/>
    <w:rsid w:val="001B09FF"/>
    <w:rsid w:val="00CE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5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1271</Words>
  <Characters>7245</Characters>
  <Application>Microsoft Office Word</Application>
  <DocSecurity>0</DocSecurity>
  <Lines>60</Lines>
  <Paragraphs>16</Paragraphs>
  <ScaleCrop>false</ScaleCrop>
  <Company>SPecialiST RePack</Company>
  <LinksUpToDate>false</LinksUpToDate>
  <CharactersWithSpaces>8500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2018-08-01T13:36:00Z</dcterms:created>
  <dcterms:modified xsi:type="dcterms:W3CDTF">2018-08-01T13:39:00Z</dcterms:modified>
</cp:coreProperties>
</file>