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F0" w:rsidRPr="002A28F0" w:rsidRDefault="002A28F0" w:rsidP="002A28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A28F0">
        <w:rPr>
          <w:rFonts w:ascii="Arial" w:hAnsi="Arial" w:cs="Arial"/>
        </w:rPr>
        <w:t>КРАСНОДАРСКИЙ КРАЙ</w:t>
      </w:r>
    </w:p>
    <w:p w:rsidR="002A28F0" w:rsidRPr="002A28F0" w:rsidRDefault="002A28F0" w:rsidP="002A28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A28F0">
        <w:rPr>
          <w:rFonts w:ascii="Arial" w:hAnsi="Arial" w:cs="Arial"/>
        </w:rPr>
        <w:t>ОТРАДНЕНСКИЙ РАЙОН</w:t>
      </w:r>
    </w:p>
    <w:p w:rsidR="002A28F0" w:rsidRPr="002A28F0" w:rsidRDefault="002A28F0" w:rsidP="002A28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A28F0">
        <w:rPr>
          <w:rFonts w:ascii="Arial" w:hAnsi="Arial" w:cs="Arial"/>
        </w:rPr>
        <w:t xml:space="preserve">АДМИНИСТРАЦИЯ БЕССТРАШНЕНСКОГО </w:t>
      </w:r>
      <w:proofErr w:type="gramStart"/>
      <w:r w:rsidRPr="002A28F0">
        <w:rPr>
          <w:rFonts w:ascii="Arial" w:hAnsi="Arial" w:cs="Arial"/>
        </w:rPr>
        <w:t>СЕЛЬСКОГО</w:t>
      </w:r>
      <w:proofErr w:type="gramEnd"/>
      <w:r w:rsidRPr="002A28F0">
        <w:rPr>
          <w:rFonts w:ascii="Arial" w:hAnsi="Arial" w:cs="Arial"/>
        </w:rPr>
        <w:t xml:space="preserve"> </w:t>
      </w:r>
    </w:p>
    <w:p w:rsidR="002A28F0" w:rsidRPr="002A28F0" w:rsidRDefault="002A28F0" w:rsidP="002A28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A28F0">
        <w:rPr>
          <w:rFonts w:ascii="Arial" w:hAnsi="Arial" w:cs="Arial"/>
        </w:rPr>
        <w:t xml:space="preserve">ПОСЕЛЕНИЯ ОТРАДНЕНСКОГО РАЙОНА </w:t>
      </w:r>
    </w:p>
    <w:p w:rsidR="002A28F0" w:rsidRPr="002A28F0" w:rsidRDefault="002A28F0" w:rsidP="002A28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A28F0" w:rsidRDefault="002A28F0" w:rsidP="002A28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A28F0">
        <w:rPr>
          <w:rFonts w:ascii="Arial" w:hAnsi="Arial" w:cs="Arial"/>
        </w:rPr>
        <w:t>ПОСТАНОВЛЕНИЕ</w:t>
      </w:r>
    </w:p>
    <w:p w:rsidR="002A28F0" w:rsidRPr="002A28F0" w:rsidRDefault="002A28F0" w:rsidP="002A28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A28F0">
        <w:rPr>
          <w:rFonts w:ascii="Arial" w:hAnsi="Arial" w:cs="Arial"/>
        </w:rPr>
        <w:t xml:space="preserve"> </w:t>
      </w:r>
    </w:p>
    <w:p w:rsidR="002A28F0" w:rsidRPr="002A28F0" w:rsidRDefault="002A28F0" w:rsidP="002A28F0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  <w:r w:rsidRPr="002A28F0">
        <w:rPr>
          <w:rFonts w:ascii="Arial" w:hAnsi="Arial" w:cs="Arial"/>
        </w:rPr>
        <w:t xml:space="preserve">13 июля 2015 года                    </w:t>
      </w:r>
      <w:r w:rsidRPr="002A28F0">
        <w:rPr>
          <w:rFonts w:ascii="Arial" w:hAnsi="Arial" w:cs="Arial"/>
        </w:rPr>
        <w:t xml:space="preserve">№ </w:t>
      </w:r>
      <w:r w:rsidRPr="002A28F0">
        <w:rPr>
          <w:rFonts w:ascii="Arial" w:hAnsi="Arial" w:cs="Arial"/>
        </w:rPr>
        <w:t xml:space="preserve">61                                  </w:t>
      </w:r>
      <w:r w:rsidRPr="002A28F0">
        <w:rPr>
          <w:rFonts w:ascii="Arial" w:hAnsi="Arial" w:cs="Arial"/>
        </w:rPr>
        <w:t xml:space="preserve">ст-ца </w:t>
      </w:r>
      <w:proofErr w:type="gramStart"/>
      <w:r w:rsidRPr="002A28F0">
        <w:rPr>
          <w:rFonts w:ascii="Arial" w:hAnsi="Arial" w:cs="Arial"/>
        </w:rPr>
        <w:t>Бесстрашная</w:t>
      </w:r>
      <w:proofErr w:type="gramEnd"/>
    </w:p>
    <w:p w:rsidR="002A28F0" w:rsidRPr="002A28F0" w:rsidRDefault="002A28F0" w:rsidP="002A28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A28F0" w:rsidRPr="002A28F0" w:rsidRDefault="002A28F0" w:rsidP="002A28F0">
      <w:pPr>
        <w:jc w:val="center"/>
        <w:rPr>
          <w:rFonts w:ascii="Arial" w:hAnsi="Arial" w:cs="Arial"/>
          <w:b/>
          <w:sz w:val="32"/>
          <w:szCs w:val="32"/>
        </w:rPr>
      </w:pPr>
      <w:r w:rsidRPr="002A28F0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</w:p>
    <w:p w:rsidR="002A28F0" w:rsidRPr="002A28F0" w:rsidRDefault="002A28F0" w:rsidP="002A28F0">
      <w:pPr>
        <w:jc w:val="center"/>
        <w:rPr>
          <w:rFonts w:ascii="Arial" w:hAnsi="Arial" w:cs="Arial"/>
          <w:b/>
          <w:sz w:val="32"/>
          <w:szCs w:val="32"/>
        </w:rPr>
      </w:pPr>
      <w:r w:rsidRPr="002A28F0">
        <w:rPr>
          <w:rFonts w:ascii="Arial" w:hAnsi="Arial" w:cs="Arial"/>
          <w:b/>
          <w:sz w:val="32"/>
          <w:szCs w:val="32"/>
        </w:rPr>
        <w:t xml:space="preserve">Бесстрашненского сельского поселения  Отрадненского района от 5 мая 2015 года №40 «Об утверждении административного регламента </w:t>
      </w:r>
    </w:p>
    <w:p w:rsidR="002A28F0" w:rsidRPr="002A28F0" w:rsidRDefault="002A28F0" w:rsidP="002A28F0">
      <w:pPr>
        <w:jc w:val="center"/>
        <w:rPr>
          <w:rFonts w:ascii="Arial" w:hAnsi="Arial" w:cs="Arial"/>
          <w:b/>
          <w:sz w:val="32"/>
          <w:szCs w:val="32"/>
        </w:rPr>
      </w:pPr>
      <w:r w:rsidRPr="002A28F0">
        <w:rPr>
          <w:rFonts w:ascii="Arial" w:hAnsi="Arial" w:cs="Arial"/>
          <w:b/>
          <w:sz w:val="32"/>
          <w:szCs w:val="32"/>
        </w:rPr>
        <w:t>предоставления муниципальной услуги «Выдача разрешений на установку рекламных конструкций» на территории Бесстрашненского сельского поселения Отрадненского район</w:t>
      </w:r>
      <w:bookmarkStart w:id="0" w:name="Par1"/>
      <w:bookmarkEnd w:id="0"/>
      <w:r w:rsidRPr="002A28F0">
        <w:rPr>
          <w:rFonts w:ascii="Arial" w:hAnsi="Arial" w:cs="Arial"/>
          <w:b/>
          <w:sz w:val="32"/>
          <w:szCs w:val="32"/>
        </w:rPr>
        <w:t>а»</w:t>
      </w:r>
    </w:p>
    <w:p w:rsidR="002A28F0" w:rsidRPr="002A28F0" w:rsidRDefault="002A28F0" w:rsidP="002A28F0">
      <w:pPr>
        <w:rPr>
          <w:rFonts w:ascii="Arial" w:hAnsi="Arial" w:cs="Arial"/>
        </w:rPr>
      </w:pPr>
    </w:p>
    <w:p w:rsidR="002A28F0" w:rsidRPr="002A28F0" w:rsidRDefault="002A28F0" w:rsidP="002A28F0">
      <w:pPr>
        <w:jc w:val="both"/>
        <w:rPr>
          <w:rFonts w:ascii="Arial" w:hAnsi="Arial" w:cs="Arial"/>
        </w:rPr>
      </w:pPr>
    </w:p>
    <w:p w:rsidR="002A28F0" w:rsidRPr="002A28F0" w:rsidRDefault="002A28F0" w:rsidP="002A28F0">
      <w:pPr>
        <w:tabs>
          <w:tab w:val="left" w:pos="851"/>
        </w:tabs>
        <w:jc w:val="both"/>
        <w:rPr>
          <w:rFonts w:ascii="Arial" w:hAnsi="Arial" w:cs="Arial"/>
        </w:rPr>
      </w:pPr>
      <w:r w:rsidRPr="002A28F0">
        <w:rPr>
          <w:rFonts w:ascii="Arial" w:hAnsi="Arial" w:cs="Arial"/>
        </w:rPr>
        <w:t xml:space="preserve">            В целях соблюдения Федеральных  законов статьи 14, 15 и 16  Федерального закона от 6 октября  2003 года №131-ФЗ  «Об общих принципах организации местного самоуправления в Российской Федерации», части 9 статьи 19 Федерального </w:t>
      </w:r>
      <w:r>
        <w:rPr>
          <w:rFonts w:ascii="Arial" w:hAnsi="Arial" w:cs="Arial"/>
        </w:rPr>
        <w:t xml:space="preserve">           </w:t>
      </w:r>
      <w:r w:rsidRPr="002A28F0">
        <w:rPr>
          <w:rFonts w:ascii="Arial" w:hAnsi="Arial" w:cs="Arial"/>
        </w:rPr>
        <w:t>закона</w:t>
      </w:r>
      <w:r>
        <w:rPr>
          <w:rFonts w:ascii="Arial" w:hAnsi="Arial" w:cs="Arial"/>
        </w:rPr>
        <w:t xml:space="preserve">           </w:t>
      </w:r>
      <w:r w:rsidRPr="002A28F0">
        <w:rPr>
          <w:rFonts w:ascii="Arial" w:hAnsi="Arial" w:cs="Arial"/>
        </w:rPr>
        <w:t xml:space="preserve">  от </w:t>
      </w:r>
      <w:r>
        <w:rPr>
          <w:rFonts w:ascii="Arial" w:hAnsi="Arial" w:cs="Arial"/>
        </w:rPr>
        <w:t xml:space="preserve">   </w:t>
      </w:r>
      <w:r w:rsidRPr="002A28F0">
        <w:rPr>
          <w:rFonts w:ascii="Arial" w:hAnsi="Arial" w:cs="Arial"/>
        </w:rPr>
        <w:t xml:space="preserve">13 марта </w:t>
      </w:r>
      <w:r>
        <w:rPr>
          <w:rFonts w:ascii="Arial" w:hAnsi="Arial" w:cs="Arial"/>
        </w:rPr>
        <w:t xml:space="preserve">    </w:t>
      </w:r>
      <w:r w:rsidRPr="002A28F0">
        <w:rPr>
          <w:rFonts w:ascii="Arial" w:hAnsi="Arial" w:cs="Arial"/>
        </w:rPr>
        <w:t>2006 года</w:t>
      </w:r>
      <w:r>
        <w:rPr>
          <w:rFonts w:ascii="Arial" w:hAnsi="Arial" w:cs="Arial"/>
        </w:rPr>
        <w:t xml:space="preserve"> </w:t>
      </w:r>
      <w:r w:rsidRPr="002A28F0">
        <w:rPr>
          <w:rFonts w:ascii="Arial" w:hAnsi="Arial" w:cs="Arial"/>
        </w:rPr>
        <w:t xml:space="preserve"> №38- ФЗ «О рекламе» </w:t>
      </w:r>
    </w:p>
    <w:p w:rsidR="002A28F0" w:rsidRPr="002A28F0" w:rsidRDefault="002A28F0" w:rsidP="002A28F0">
      <w:pPr>
        <w:jc w:val="both"/>
        <w:rPr>
          <w:rFonts w:ascii="Arial" w:hAnsi="Arial" w:cs="Arial"/>
        </w:rPr>
      </w:pPr>
      <w:proofErr w:type="gramStart"/>
      <w:r w:rsidRPr="002A28F0">
        <w:rPr>
          <w:rFonts w:ascii="Arial" w:hAnsi="Arial" w:cs="Arial"/>
        </w:rPr>
        <w:t>п</w:t>
      </w:r>
      <w:proofErr w:type="gramEnd"/>
      <w:r w:rsidRPr="002A28F0">
        <w:rPr>
          <w:rFonts w:ascii="Arial" w:hAnsi="Arial" w:cs="Arial"/>
        </w:rPr>
        <w:t xml:space="preserve"> о с т а н о в л я ю:</w:t>
      </w:r>
    </w:p>
    <w:p w:rsidR="002A28F0" w:rsidRPr="002A28F0" w:rsidRDefault="002A28F0" w:rsidP="002A28F0">
      <w:pPr>
        <w:jc w:val="both"/>
        <w:rPr>
          <w:rFonts w:ascii="Arial" w:hAnsi="Arial" w:cs="Arial"/>
        </w:rPr>
      </w:pPr>
      <w:r w:rsidRPr="002A28F0">
        <w:rPr>
          <w:rFonts w:ascii="Arial" w:hAnsi="Arial" w:cs="Arial"/>
        </w:rPr>
        <w:t xml:space="preserve">           1. Отменить постановление администрации Бесстрашненского сельского поселения Отрадненского района от 5 мая 2015 года №40 «Об утверждении административного регламента предоставления муниципальной услуги «Выдача разрешений на установку рекламных конструкций» на территории Бесстрашненского сельского поселения Отрадненского района».</w:t>
      </w:r>
    </w:p>
    <w:p w:rsidR="002A28F0" w:rsidRPr="002A28F0" w:rsidRDefault="002A28F0" w:rsidP="002A28F0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</w:rPr>
      </w:pPr>
      <w:proofErr w:type="gramStart"/>
      <w:r w:rsidRPr="002A28F0">
        <w:rPr>
          <w:rFonts w:ascii="Arial" w:hAnsi="Arial" w:cs="Arial"/>
        </w:rPr>
        <w:t>Контроль за</w:t>
      </w:r>
      <w:proofErr w:type="gramEnd"/>
      <w:r w:rsidRPr="002A28F0">
        <w:rPr>
          <w:rFonts w:ascii="Arial" w:hAnsi="Arial" w:cs="Arial"/>
        </w:rPr>
        <w:t xml:space="preserve"> выполнением настоящего постановления  оставляю за собой.</w:t>
      </w:r>
    </w:p>
    <w:p w:rsidR="002A28F0" w:rsidRPr="002A28F0" w:rsidRDefault="002A28F0" w:rsidP="002A28F0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</w:rPr>
      </w:pPr>
      <w:r w:rsidRPr="002A28F0">
        <w:rPr>
          <w:rFonts w:ascii="Arial" w:hAnsi="Arial" w:cs="Arial"/>
        </w:rPr>
        <w:t xml:space="preserve">Постановление вступает в силу со дня официального опубликования (обнародования).  </w:t>
      </w:r>
    </w:p>
    <w:p w:rsidR="002A28F0" w:rsidRPr="002A28F0" w:rsidRDefault="002A28F0" w:rsidP="002A28F0">
      <w:pPr>
        <w:jc w:val="both"/>
        <w:rPr>
          <w:rFonts w:ascii="Arial" w:hAnsi="Arial" w:cs="Arial"/>
        </w:rPr>
      </w:pPr>
    </w:p>
    <w:p w:rsidR="002A28F0" w:rsidRDefault="002A28F0" w:rsidP="002A28F0">
      <w:pPr>
        <w:jc w:val="both"/>
        <w:rPr>
          <w:rFonts w:ascii="Arial" w:hAnsi="Arial" w:cs="Arial"/>
        </w:rPr>
      </w:pPr>
    </w:p>
    <w:p w:rsidR="002A28F0" w:rsidRPr="002A28F0" w:rsidRDefault="002A28F0" w:rsidP="002A28F0">
      <w:pPr>
        <w:jc w:val="both"/>
        <w:rPr>
          <w:rFonts w:ascii="Arial" w:hAnsi="Arial" w:cs="Arial"/>
        </w:rPr>
      </w:pPr>
      <w:bookmarkStart w:id="1" w:name="_GoBack"/>
      <w:bookmarkEnd w:id="1"/>
      <w:r w:rsidRPr="002A28F0">
        <w:rPr>
          <w:rFonts w:ascii="Arial" w:hAnsi="Arial" w:cs="Arial"/>
        </w:rPr>
        <w:t xml:space="preserve"> </w:t>
      </w:r>
    </w:p>
    <w:p w:rsidR="002A28F0" w:rsidRDefault="002A28F0" w:rsidP="002A28F0">
      <w:pPr>
        <w:jc w:val="both"/>
        <w:rPr>
          <w:rFonts w:ascii="Arial" w:hAnsi="Arial" w:cs="Arial"/>
        </w:rPr>
      </w:pPr>
      <w:r w:rsidRPr="002A28F0">
        <w:rPr>
          <w:rFonts w:ascii="Arial" w:hAnsi="Arial" w:cs="Arial"/>
        </w:rPr>
        <w:t xml:space="preserve">Глава </w:t>
      </w:r>
    </w:p>
    <w:p w:rsidR="002A28F0" w:rsidRPr="002A28F0" w:rsidRDefault="002A28F0" w:rsidP="002A28F0">
      <w:pPr>
        <w:jc w:val="both"/>
        <w:rPr>
          <w:rFonts w:ascii="Arial" w:hAnsi="Arial" w:cs="Arial"/>
        </w:rPr>
      </w:pPr>
      <w:r w:rsidRPr="002A28F0">
        <w:rPr>
          <w:rFonts w:ascii="Arial" w:hAnsi="Arial" w:cs="Arial"/>
        </w:rPr>
        <w:t>Бесстрашненского сельского</w:t>
      </w:r>
    </w:p>
    <w:p w:rsidR="002A28F0" w:rsidRDefault="002A28F0" w:rsidP="002A28F0">
      <w:pPr>
        <w:rPr>
          <w:rFonts w:ascii="Arial" w:hAnsi="Arial" w:cs="Arial"/>
        </w:rPr>
      </w:pPr>
      <w:r w:rsidRPr="002A28F0">
        <w:rPr>
          <w:rFonts w:ascii="Arial" w:hAnsi="Arial" w:cs="Arial"/>
        </w:rPr>
        <w:t>поселения Отрадненского района</w:t>
      </w:r>
      <w:r w:rsidRPr="002A28F0">
        <w:rPr>
          <w:rFonts w:ascii="Arial" w:hAnsi="Arial" w:cs="Arial"/>
        </w:rPr>
        <w:tab/>
      </w:r>
      <w:r w:rsidRPr="002A28F0">
        <w:rPr>
          <w:rFonts w:ascii="Arial" w:hAnsi="Arial" w:cs="Arial"/>
        </w:rPr>
        <w:tab/>
      </w:r>
      <w:r w:rsidRPr="002A28F0">
        <w:rPr>
          <w:rFonts w:ascii="Arial" w:hAnsi="Arial" w:cs="Arial"/>
        </w:rPr>
        <w:tab/>
      </w:r>
      <w:r w:rsidRPr="002A28F0">
        <w:rPr>
          <w:rFonts w:ascii="Arial" w:hAnsi="Arial" w:cs="Arial"/>
        </w:rPr>
        <w:tab/>
      </w:r>
      <w:r w:rsidRPr="002A28F0">
        <w:rPr>
          <w:rFonts w:ascii="Arial" w:hAnsi="Arial" w:cs="Arial"/>
        </w:rPr>
        <w:tab/>
        <w:t xml:space="preserve">    </w:t>
      </w:r>
    </w:p>
    <w:p w:rsidR="002A6F56" w:rsidRPr="002A28F0" w:rsidRDefault="002A28F0" w:rsidP="002A28F0">
      <w:pPr>
        <w:rPr>
          <w:rFonts w:ascii="Arial" w:hAnsi="Arial" w:cs="Arial"/>
        </w:rPr>
      </w:pPr>
      <w:r w:rsidRPr="002A28F0">
        <w:rPr>
          <w:rFonts w:ascii="Arial" w:hAnsi="Arial" w:cs="Arial"/>
        </w:rPr>
        <w:t>В. Б. Панин</w:t>
      </w:r>
    </w:p>
    <w:sectPr w:rsidR="002A6F56" w:rsidRPr="002A28F0" w:rsidSect="002A28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14F1"/>
    <w:multiLevelType w:val="hybridMultilevel"/>
    <w:tmpl w:val="230CDC60"/>
    <w:lvl w:ilvl="0" w:tplc="72DAA616">
      <w:start w:val="2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F0"/>
    <w:rsid w:val="001B2083"/>
    <w:rsid w:val="002A28F0"/>
    <w:rsid w:val="002A6F56"/>
    <w:rsid w:val="00373775"/>
    <w:rsid w:val="005A12B3"/>
    <w:rsid w:val="00A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2015-07-16T09:49:00Z</dcterms:created>
  <dcterms:modified xsi:type="dcterms:W3CDTF">2015-07-16T09:55:00Z</dcterms:modified>
</cp:coreProperties>
</file>