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5C" w:rsidRPr="00A1525C" w:rsidRDefault="00A1525C" w:rsidP="00A152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525C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A1525C">
        <w:rPr>
          <w:b/>
          <w:sz w:val="28"/>
          <w:szCs w:val="28"/>
        </w:rPr>
        <w:t>СЕЛЬСКОГО</w:t>
      </w:r>
      <w:proofErr w:type="gramEnd"/>
      <w:r w:rsidRPr="00A1525C">
        <w:rPr>
          <w:b/>
          <w:sz w:val="28"/>
          <w:szCs w:val="28"/>
        </w:rPr>
        <w:t xml:space="preserve"> </w:t>
      </w:r>
    </w:p>
    <w:p w:rsidR="00A1525C" w:rsidRPr="00A1525C" w:rsidRDefault="00A1525C" w:rsidP="00A152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525C">
        <w:rPr>
          <w:b/>
          <w:sz w:val="28"/>
          <w:szCs w:val="28"/>
        </w:rPr>
        <w:t xml:space="preserve">ПОСЕЛЕНИЯ ОТРАДНЕНСКОГО РАЙОНА </w:t>
      </w:r>
    </w:p>
    <w:p w:rsidR="00A1525C" w:rsidRPr="00A1525C" w:rsidRDefault="00A1525C" w:rsidP="00A152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25C" w:rsidRPr="00A1525C" w:rsidRDefault="00A1525C" w:rsidP="00A152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525C">
        <w:rPr>
          <w:b/>
          <w:sz w:val="28"/>
          <w:szCs w:val="28"/>
        </w:rPr>
        <w:t xml:space="preserve">ПОСТАНОВЛЕНИЕ </w:t>
      </w:r>
    </w:p>
    <w:p w:rsidR="00A1525C" w:rsidRPr="00A1525C" w:rsidRDefault="00A1525C" w:rsidP="00A152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525C" w:rsidRPr="00A1525C" w:rsidRDefault="00A1525C" w:rsidP="00A152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13.07.2015</w:t>
      </w:r>
      <w:bookmarkStart w:id="0" w:name="_GoBack"/>
      <w:bookmarkEnd w:id="0"/>
      <w:r w:rsidRPr="00A1525C">
        <w:rPr>
          <w:sz w:val="28"/>
          <w:szCs w:val="28"/>
        </w:rPr>
        <w:t>___</w:t>
      </w:r>
      <w:r w:rsidRPr="00A1525C">
        <w:rPr>
          <w:sz w:val="28"/>
          <w:szCs w:val="28"/>
        </w:rPr>
        <w:tab/>
      </w:r>
      <w:r w:rsidRPr="00A1525C">
        <w:rPr>
          <w:sz w:val="28"/>
          <w:szCs w:val="28"/>
        </w:rPr>
        <w:tab/>
      </w:r>
      <w:r w:rsidRPr="00A1525C">
        <w:rPr>
          <w:sz w:val="28"/>
          <w:szCs w:val="28"/>
        </w:rPr>
        <w:tab/>
        <w:t xml:space="preserve">                                                        №_59_____                      </w:t>
      </w:r>
    </w:p>
    <w:p w:rsidR="00A1525C" w:rsidRPr="00A1525C" w:rsidRDefault="00A1525C" w:rsidP="00A152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525C">
        <w:rPr>
          <w:sz w:val="28"/>
          <w:szCs w:val="28"/>
        </w:rPr>
        <w:t>ст-ца Бесстрашная</w:t>
      </w:r>
    </w:p>
    <w:p w:rsidR="00A1525C" w:rsidRPr="00A1525C" w:rsidRDefault="00A1525C" w:rsidP="00A1525C">
      <w:pPr>
        <w:jc w:val="center"/>
        <w:rPr>
          <w:sz w:val="28"/>
          <w:szCs w:val="28"/>
        </w:rPr>
      </w:pPr>
    </w:p>
    <w:p w:rsidR="00A1525C" w:rsidRPr="00A1525C" w:rsidRDefault="00A1525C" w:rsidP="00A1525C">
      <w:pPr>
        <w:jc w:val="center"/>
        <w:rPr>
          <w:b/>
          <w:sz w:val="28"/>
          <w:szCs w:val="28"/>
        </w:rPr>
      </w:pPr>
      <w:r w:rsidRPr="00A1525C">
        <w:rPr>
          <w:b/>
          <w:sz w:val="28"/>
          <w:szCs w:val="28"/>
        </w:rPr>
        <w:t>Об утверждении отчета об исполнении бюджета</w:t>
      </w:r>
    </w:p>
    <w:p w:rsidR="00A1525C" w:rsidRPr="00A1525C" w:rsidRDefault="00A1525C" w:rsidP="00A1525C">
      <w:pPr>
        <w:jc w:val="center"/>
        <w:rPr>
          <w:b/>
          <w:sz w:val="28"/>
          <w:szCs w:val="28"/>
        </w:rPr>
      </w:pPr>
      <w:r w:rsidRPr="00A1525C">
        <w:rPr>
          <w:b/>
          <w:sz w:val="28"/>
          <w:szCs w:val="28"/>
        </w:rPr>
        <w:t>Бесстрашненского сельского поселения Отрадненского района</w:t>
      </w:r>
    </w:p>
    <w:p w:rsidR="00A1525C" w:rsidRPr="00A1525C" w:rsidRDefault="00A1525C" w:rsidP="00A1525C">
      <w:pPr>
        <w:jc w:val="center"/>
        <w:rPr>
          <w:b/>
          <w:sz w:val="28"/>
          <w:szCs w:val="28"/>
        </w:rPr>
      </w:pPr>
      <w:r w:rsidRPr="00A1525C">
        <w:rPr>
          <w:b/>
          <w:sz w:val="28"/>
          <w:szCs w:val="28"/>
        </w:rPr>
        <w:t>за первое полугодие 2015 года</w:t>
      </w:r>
    </w:p>
    <w:p w:rsidR="00A1525C" w:rsidRPr="00A1525C" w:rsidRDefault="00A1525C" w:rsidP="00A1525C">
      <w:pPr>
        <w:jc w:val="both"/>
        <w:rPr>
          <w:b/>
          <w:sz w:val="28"/>
          <w:szCs w:val="28"/>
        </w:rPr>
      </w:pPr>
    </w:p>
    <w:p w:rsidR="00A1525C" w:rsidRPr="00A1525C" w:rsidRDefault="00A1525C" w:rsidP="00A1525C">
      <w:pPr>
        <w:jc w:val="both"/>
        <w:rPr>
          <w:sz w:val="28"/>
          <w:szCs w:val="28"/>
        </w:rPr>
      </w:pPr>
      <w:r w:rsidRPr="00A1525C">
        <w:rPr>
          <w:b/>
          <w:sz w:val="28"/>
          <w:szCs w:val="28"/>
        </w:rPr>
        <w:t xml:space="preserve">          </w:t>
      </w:r>
      <w:r w:rsidRPr="00A1525C">
        <w:rPr>
          <w:sz w:val="28"/>
          <w:szCs w:val="28"/>
        </w:rPr>
        <w:t xml:space="preserve">В соответствии с Бюджетным Кодексом,  Положением о бюджетном процессе в Бесстрашненском сельском поселении Отрадненского района, решением Совета Бесстрашненского сельского поселения Отрадненского района от  15 декабря 2014 года №19 «Об утверждении бюджета Бесстрашненского сельского поселения Отрадненского района на 2015 год» » </w:t>
      </w:r>
    </w:p>
    <w:p w:rsidR="00A1525C" w:rsidRPr="00A1525C" w:rsidRDefault="00A1525C" w:rsidP="00A1525C">
      <w:pPr>
        <w:jc w:val="both"/>
        <w:rPr>
          <w:sz w:val="28"/>
          <w:szCs w:val="28"/>
        </w:rPr>
      </w:pPr>
      <w:proofErr w:type="gramStart"/>
      <w:r w:rsidRPr="00A1525C">
        <w:rPr>
          <w:sz w:val="28"/>
          <w:szCs w:val="28"/>
        </w:rPr>
        <w:t>п</w:t>
      </w:r>
      <w:proofErr w:type="gramEnd"/>
      <w:r w:rsidRPr="00A1525C">
        <w:rPr>
          <w:sz w:val="28"/>
          <w:szCs w:val="28"/>
        </w:rPr>
        <w:t xml:space="preserve"> о с т а н о в л я ю:</w:t>
      </w:r>
    </w:p>
    <w:p w:rsidR="00A1525C" w:rsidRPr="00A1525C" w:rsidRDefault="00A1525C" w:rsidP="00A1525C">
      <w:pPr>
        <w:jc w:val="both"/>
        <w:rPr>
          <w:sz w:val="28"/>
          <w:szCs w:val="28"/>
        </w:rPr>
      </w:pPr>
    </w:p>
    <w:p w:rsidR="00A1525C" w:rsidRPr="00A1525C" w:rsidRDefault="00A1525C" w:rsidP="00A1525C">
      <w:pPr>
        <w:jc w:val="both"/>
        <w:rPr>
          <w:sz w:val="28"/>
          <w:szCs w:val="28"/>
        </w:rPr>
      </w:pPr>
      <w:r w:rsidRPr="00A1525C">
        <w:rPr>
          <w:sz w:val="28"/>
          <w:szCs w:val="28"/>
        </w:rPr>
        <w:t xml:space="preserve">            1. Утвердить отчет об исполнении бюджета Бесстрашненского сельского поселения Отрадненского района за первое полугодие 2015 года по доходам в сумме 4 682 900,00 рублей; по расходам  в сумме 4 864 383,31 рублей, с превышением расходов над доходами в сумме 181 483,31 рублей.</w:t>
      </w:r>
    </w:p>
    <w:p w:rsidR="00A1525C" w:rsidRPr="00A1525C" w:rsidRDefault="00A1525C" w:rsidP="00A1525C">
      <w:pPr>
        <w:jc w:val="both"/>
        <w:rPr>
          <w:sz w:val="28"/>
          <w:szCs w:val="28"/>
        </w:rPr>
      </w:pPr>
    </w:p>
    <w:p w:rsidR="00A1525C" w:rsidRPr="00A1525C" w:rsidRDefault="00A1525C" w:rsidP="00A1525C">
      <w:pPr>
        <w:tabs>
          <w:tab w:val="left" w:pos="851"/>
        </w:tabs>
        <w:jc w:val="both"/>
        <w:rPr>
          <w:sz w:val="28"/>
          <w:szCs w:val="28"/>
        </w:rPr>
      </w:pPr>
      <w:r w:rsidRPr="00A1525C">
        <w:rPr>
          <w:sz w:val="28"/>
          <w:szCs w:val="28"/>
        </w:rPr>
        <w:t xml:space="preserve">            2. Утвердить исполнение:</w:t>
      </w:r>
    </w:p>
    <w:p w:rsidR="00A1525C" w:rsidRPr="00A1525C" w:rsidRDefault="00A1525C" w:rsidP="00A1525C">
      <w:pPr>
        <w:ind w:firstLine="708"/>
        <w:jc w:val="both"/>
        <w:rPr>
          <w:sz w:val="28"/>
          <w:szCs w:val="28"/>
        </w:rPr>
      </w:pPr>
      <w:r w:rsidRPr="00A1525C">
        <w:rPr>
          <w:sz w:val="28"/>
          <w:szCs w:val="28"/>
        </w:rPr>
        <w:t>- по доходам бюджета за первое полугодие 2015 года, согласно приложению № 1 к настоящему постановлению;</w:t>
      </w:r>
    </w:p>
    <w:p w:rsidR="00A1525C" w:rsidRPr="00A1525C" w:rsidRDefault="00A1525C" w:rsidP="00A1525C">
      <w:pPr>
        <w:ind w:firstLine="708"/>
        <w:jc w:val="both"/>
        <w:rPr>
          <w:sz w:val="28"/>
          <w:szCs w:val="28"/>
        </w:rPr>
      </w:pPr>
      <w:r w:rsidRPr="00A1525C">
        <w:rPr>
          <w:sz w:val="28"/>
          <w:szCs w:val="28"/>
        </w:rPr>
        <w:t>- по расходам бюджета по разделам и подразделам функциональной классификации за первое полугодие  2015 года, согласно приложению № 2 к настоящему постановлению;</w:t>
      </w:r>
    </w:p>
    <w:p w:rsidR="00A1525C" w:rsidRPr="00A1525C" w:rsidRDefault="00A1525C" w:rsidP="00A1525C">
      <w:pPr>
        <w:ind w:firstLine="708"/>
        <w:jc w:val="both"/>
        <w:rPr>
          <w:sz w:val="28"/>
          <w:szCs w:val="28"/>
        </w:rPr>
      </w:pPr>
      <w:r w:rsidRPr="00A1525C">
        <w:rPr>
          <w:sz w:val="28"/>
          <w:szCs w:val="28"/>
        </w:rPr>
        <w:t>- по ведомственной структуре расходов местного бюджета за первое полугодие 2015 года, согласно приложению № 3 к настоящему постановлению;</w:t>
      </w:r>
    </w:p>
    <w:p w:rsidR="00A1525C" w:rsidRPr="00A1525C" w:rsidRDefault="00A1525C" w:rsidP="00A1525C">
      <w:pPr>
        <w:ind w:firstLine="708"/>
        <w:jc w:val="both"/>
        <w:rPr>
          <w:sz w:val="28"/>
          <w:szCs w:val="28"/>
        </w:rPr>
      </w:pPr>
      <w:r w:rsidRPr="00A1525C">
        <w:rPr>
          <w:sz w:val="28"/>
          <w:szCs w:val="28"/>
        </w:rPr>
        <w:t>- по источникам внутреннего финансирования дефицита бюджета поселения за первое полугодие 2015 года, согласно приложению № 4 к настоящему постановлению;</w:t>
      </w:r>
    </w:p>
    <w:p w:rsidR="00A1525C" w:rsidRPr="00A1525C" w:rsidRDefault="00A1525C" w:rsidP="00A1525C">
      <w:pPr>
        <w:ind w:firstLine="708"/>
        <w:jc w:val="both"/>
        <w:rPr>
          <w:sz w:val="28"/>
          <w:szCs w:val="28"/>
        </w:rPr>
      </w:pPr>
    </w:p>
    <w:p w:rsidR="00A1525C" w:rsidRPr="00A1525C" w:rsidRDefault="00A1525C" w:rsidP="00A1525C">
      <w:pPr>
        <w:jc w:val="both"/>
        <w:rPr>
          <w:sz w:val="28"/>
          <w:szCs w:val="28"/>
        </w:rPr>
      </w:pPr>
      <w:r w:rsidRPr="00A1525C">
        <w:rPr>
          <w:sz w:val="28"/>
          <w:szCs w:val="28"/>
        </w:rPr>
        <w:t xml:space="preserve">            3. </w:t>
      </w:r>
      <w:proofErr w:type="gramStart"/>
      <w:r w:rsidRPr="00A1525C">
        <w:rPr>
          <w:sz w:val="28"/>
          <w:szCs w:val="28"/>
        </w:rPr>
        <w:t>Контроль за</w:t>
      </w:r>
      <w:proofErr w:type="gramEnd"/>
      <w:r w:rsidRPr="00A1525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1525C" w:rsidRPr="00A1525C" w:rsidRDefault="00A1525C" w:rsidP="00A1525C">
      <w:pPr>
        <w:ind w:firstLine="708"/>
        <w:jc w:val="both"/>
        <w:rPr>
          <w:sz w:val="28"/>
          <w:szCs w:val="28"/>
        </w:rPr>
      </w:pPr>
    </w:p>
    <w:p w:rsidR="00A1525C" w:rsidRPr="00A1525C" w:rsidRDefault="00A1525C" w:rsidP="00A1525C">
      <w:pPr>
        <w:ind w:firstLine="708"/>
        <w:jc w:val="both"/>
        <w:rPr>
          <w:sz w:val="28"/>
          <w:szCs w:val="28"/>
        </w:rPr>
      </w:pPr>
      <w:r w:rsidRPr="00A1525C">
        <w:rPr>
          <w:sz w:val="28"/>
          <w:szCs w:val="28"/>
        </w:rPr>
        <w:t>4. Постановление</w:t>
      </w:r>
      <w:r w:rsidRPr="00A1525C">
        <w:rPr>
          <w:bCs/>
          <w:color w:val="000000"/>
          <w:sz w:val="28"/>
          <w:szCs w:val="28"/>
        </w:rPr>
        <w:t xml:space="preserve"> вступает в силу с момента его подписания.</w:t>
      </w:r>
    </w:p>
    <w:p w:rsidR="00A1525C" w:rsidRDefault="00A1525C" w:rsidP="00A1525C">
      <w:pPr>
        <w:jc w:val="both"/>
        <w:rPr>
          <w:sz w:val="28"/>
          <w:szCs w:val="28"/>
        </w:rPr>
      </w:pPr>
    </w:p>
    <w:p w:rsidR="00A1525C" w:rsidRPr="00A1525C" w:rsidRDefault="00A1525C" w:rsidP="00A1525C">
      <w:pPr>
        <w:jc w:val="both"/>
        <w:rPr>
          <w:sz w:val="28"/>
          <w:szCs w:val="28"/>
        </w:rPr>
      </w:pPr>
      <w:r w:rsidRPr="00A1525C">
        <w:rPr>
          <w:sz w:val="28"/>
          <w:szCs w:val="28"/>
        </w:rPr>
        <w:t xml:space="preserve">Глава Бесстрашненского </w:t>
      </w:r>
      <w:proofErr w:type="gramStart"/>
      <w:r w:rsidRPr="00A1525C">
        <w:rPr>
          <w:sz w:val="28"/>
          <w:szCs w:val="28"/>
        </w:rPr>
        <w:t>сельского</w:t>
      </w:r>
      <w:proofErr w:type="gramEnd"/>
    </w:p>
    <w:p w:rsidR="00A1525C" w:rsidRPr="00A1525C" w:rsidRDefault="00A1525C" w:rsidP="00A1525C">
      <w:pPr>
        <w:rPr>
          <w:sz w:val="28"/>
          <w:szCs w:val="28"/>
        </w:rPr>
      </w:pPr>
      <w:r w:rsidRPr="00A1525C">
        <w:rPr>
          <w:sz w:val="28"/>
          <w:szCs w:val="28"/>
        </w:rPr>
        <w:t>поселения Отрадненского района</w:t>
      </w:r>
      <w:r w:rsidRPr="00A1525C">
        <w:rPr>
          <w:sz w:val="28"/>
          <w:szCs w:val="28"/>
        </w:rPr>
        <w:tab/>
      </w:r>
      <w:r w:rsidRPr="00A1525C">
        <w:rPr>
          <w:sz w:val="28"/>
          <w:szCs w:val="28"/>
        </w:rPr>
        <w:tab/>
      </w:r>
      <w:r w:rsidRPr="00A1525C">
        <w:rPr>
          <w:sz w:val="28"/>
          <w:szCs w:val="28"/>
        </w:rPr>
        <w:tab/>
      </w:r>
      <w:r w:rsidRPr="00A1525C">
        <w:rPr>
          <w:sz w:val="28"/>
          <w:szCs w:val="28"/>
        </w:rPr>
        <w:tab/>
      </w:r>
      <w:r w:rsidRPr="00A1525C">
        <w:rPr>
          <w:sz w:val="28"/>
          <w:szCs w:val="28"/>
        </w:rPr>
        <w:tab/>
        <w:t xml:space="preserve">         Панин В. Б.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4"/>
        <w:gridCol w:w="5337"/>
      </w:tblGrid>
      <w:tr w:rsidR="00A1525C" w:rsidRPr="00A1525C" w:rsidTr="00A1525C">
        <w:tc>
          <w:tcPr>
            <w:tcW w:w="4398" w:type="dxa"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56" w:type="dxa"/>
          </w:tcPr>
          <w:p w:rsid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 xml:space="preserve">                      </w:t>
            </w: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 xml:space="preserve">  ПРИЛОЖЕНИЕ № 1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к  постановлению администрации Бесстрашненского </w:t>
            </w:r>
            <w:proofErr w:type="gramStart"/>
            <w:r w:rsidRPr="00A1525C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 w:rsidRPr="00A1525C">
              <w:rPr>
                <w:sz w:val="28"/>
                <w:szCs w:val="28"/>
                <w:lang w:eastAsia="en-US"/>
              </w:rPr>
              <w:t xml:space="preserve"> 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поселения Отрадненского района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от 13 июля  2015г.   № 59</w:t>
            </w:r>
          </w:p>
        </w:tc>
      </w:tr>
      <w:tr w:rsidR="00A1525C" w:rsidRPr="00A1525C" w:rsidTr="00A1525C">
        <w:tc>
          <w:tcPr>
            <w:tcW w:w="4398" w:type="dxa"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56" w:type="dxa"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tbl>
      <w:tblPr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"/>
        <w:gridCol w:w="3290"/>
        <w:gridCol w:w="2977"/>
        <w:gridCol w:w="1298"/>
        <w:gridCol w:w="120"/>
        <w:gridCol w:w="1417"/>
        <w:gridCol w:w="142"/>
        <w:gridCol w:w="567"/>
        <w:gridCol w:w="149"/>
      </w:tblGrid>
      <w:tr w:rsidR="00A1525C" w:rsidRPr="00A1525C" w:rsidTr="00A1525C">
        <w:trPr>
          <w:gridBefore w:val="1"/>
          <w:wBefore w:w="255" w:type="dxa"/>
          <w:trHeight w:val="1106"/>
        </w:trPr>
        <w:tc>
          <w:tcPr>
            <w:tcW w:w="9960" w:type="dxa"/>
            <w:gridSpan w:val="8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ИСПОЛНЕНИЕ БЮДЖЕТА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A1525C">
              <w:rPr>
                <w:sz w:val="28"/>
                <w:szCs w:val="28"/>
                <w:lang w:eastAsia="en-US"/>
              </w:rPr>
              <w:t xml:space="preserve">по доходам  Бесстрашненского сельского поселения 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Отрадненского района за первое полугодие  2015года</w:t>
            </w:r>
          </w:p>
        </w:tc>
      </w:tr>
      <w:tr w:rsidR="00A1525C" w:rsidRPr="00A1525C" w:rsidTr="00A1525C">
        <w:trPr>
          <w:gridBefore w:val="1"/>
          <w:wBefore w:w="255" w:type="dxa"/>
          <w:trHeight w:val="209"/>
        </w:trPr>
        <w:tc>
          <w:tcPr>
            <w:tcW w:w="3290" w:type="dxa"/>
            <w:hideMark/>
          </w:tcPr>
          <w:p w:rsidR="00A1525C" w:rsidRPr="00A1525C" w:rsidRDefault="00A1525C" w:rsidP="00A152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тыс. руб.</w:t>
            </w:r>
          </w:p>
        </w:tc>
        <w:tc>
          <w:tcPr>
            <w:tcW w:w="1559" w:type="dxa"/>
            <w:gridSpan w:val="2"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6" w:type="dxa"/>
            <w:gridSpan w:val="2"/>
            <w:hideMark/>
          </w:tcPr>
          <w:p w:rsidR="00A1525C" w:rsidRPr="00A1525C" w:rsidRDefault="00A1525C" w:rsidP="00A1525C">
            <w:pPr>
              <w:rPr>
                <w:sz w:val="20"/>
                <w:szCs w:val="20"/>
                <w:lang w:eastAsia="en-US"/>
              </w:rPr>
            </w:pPr>
          </w:p>
        </w:tc>
      </w:tr>
      <w:tr w:rsidR="00A1525C" w:rsidRPr="00A1525C" w:rsidTr="00A1525C">
        <w:trPr>
          <w:gridBefore w:val="1"/>
          <w:wBefore w:w="255" w:type="dxa"/>
          <w:trHeight w:val="696"/>
        </w:trPr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факт за первое полугодие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% исполнения</w:t>
            </w:r>
          </w:p>
        </w:tc>
      </w:tr>
      <w:tr w:rsidR="00A1525C" w:rsidRPr="00A1525C" w:rsidTr="00A1525C">
        <w:trPr>
          <w:gridBefore w:val="1"/>
          <w:wBefore w:w="255" w:type="dxa"/>
          <w:trHeight w:val="276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1 00 00000 00 0000 000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1639,4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 xml:space="preserve">      894,46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55</w:t>
            </w:r>
          </w:p>
        </w:tc>
      </w:tr>
      <w:tr w:rsidR="00A1525C" w:rsidRPr="00A1525C" w:rsidTr="00A1525C">
        <w:trPr>
          <w:gridBefore w:val="1"/>
          <w:wBefore w:w="255" w:type="dxa"/>
          <w:trHeight w:val="298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1 01 02000 01 0000 110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161,0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72,66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42</w:t>
            </w:r>
          </w:p>
        </w:tc>
      </w:tr>
      <w:tr w:rsidR="00A1525C" w:rsidRPr="00A1525C" w:rsidTr="00A1525C">
        <w:trPr>
          <w:gridBefore w:val="1"/>
          <w:wBefore w:w="255" w:type="dxa"/>
          <w:trHeight w:val="398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1 03 02000 01 0000 110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   1028,4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684,06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67</w:t>
            </w:r>
          </w:p>
        </w:tc>
      </w:tr>
      <w:tr w:rsidR="00A1525C" w:rsidRPr="00A1525C" w:rsidTr="00A1525C">
        <w:trPr>
          <w:gridBefore w:val="1"/>
          <w:wBefore w:w="255" w:type="dxa"/>
          <w:trHeight w:val="319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1 05 03000 01 0000 110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     20,0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28,98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145</w:t>
            </w:r>
          </w:p>
        </w:tc>
      </w:tr>
      <w:tr w:rsidR="00A1525C" w:rsidRPr="00A1525C" w:rsidTr="00A1525C">
        <w:trPr>
          <w:gridBefore w:val="1"/>
          <w:wBefore w:w="255" w:type="dxa"/>
          <w:trHeight w:val="1258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1 06 01030 10 0000 110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     9,0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1,16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A1525C" w:rsidRPr="00A1525C" w:rsidTr="00A1525C">
        <w:trPr>
          <w:gridBefore w:val="1"/>
          <w:wBefore w:w="255" w:type="dxa"/>
          <w:trHeight w:val="276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1 06 06000 00 0000 110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420,0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73,86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A1525C" w:rsidRPr="00A1525C" w:rsidTr="00A1525C">
        <w:trPr>
          <w:gridBefore w:val="1"/>
          <w:wBefore w:w="255" w:type="dxa"/>
          <w:trHeight w:val="2208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1 08 04020 01 0000 110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0,04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0,04</w:t>
            </w:r>
          </w:p>
        </w:tc>
      </w:tr>
      <w:tr w:rsidR="00A1525C" w:rsidRPr="00A1525C" w:rsidTr="00A1525C">
        <w:trPr>
          <w:gridBefore w:val="1"/>
          <w:wBefore w:w="255" w:type="dxa"/>
          <w:trHeight w:val="264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1 13 02995 10 0000 130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33,7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wBefore w:w="255" w:type="dxa"/>
          <w:trHeight w:val="264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2 00 00000 00 0000 000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3043,5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1367,14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A1525C" w:rsidRPr="00A1525C" w:rsidTr="00A1525C">
        <w:trPr>
          <w:gridBefore w:val="1"/>
          <w:wBefore w:w="255" w:type="dxa"/>
          <w:trHeight w:val="785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2 02 01000 00 0000 151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2156,8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1091,49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51</w:t>
            </w:r>
          </w:p>
        </w:tc>
      </w:tr>
      <w:tr w:rsidR="00A1525C" w:rsidRPr="00A1525C" w:rsidTr="00A1525C">
        <w:trPr>
          <w:gridBefore w:val="1"/>
          <w:wBefore w:w="255" w:type="dxa"/>
          <w:trHeight w:val="528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202 02999 10 0000 151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Прочие субсидии бюджетам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817,4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235,5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A1525C" w:rsidRPr="00A1525C" w:rsidTr="00A1525C">
        <w:trPr>
          <w:gridBefore w:val="1"/>
          <w:wBefore w:w="255" w:type="dxa"/>
          <w:trHeight w:val="905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2 02 03024 10 0000 151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Субвенции бюджетам на осуществление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1525C">
        <w:trPr>
          <w:gridBefore w:val="1"/>
          <w:wBefore w:w="255" w:type="dxa"/>
          <w:trHeight w:val="298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2 02 03015 10 0000 151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Субвенции от других бюджетов бюджетной системы на исполнение полномочий по </w:t>
            </w:r>
            <w:r w:rsidRPr="00A1525C">
              <w:rPr>
                <w:sz w:val="28"/>
                <w:szCs w:val="28"/>
                <w:lang w:eastAsia="en-US"/>
              </w:rPr>
              <w:lastRenderedPageBreak/>
              <w:t>первичному воинскому учету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lastRenderedPageBreak/>
              <w:t>65,5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36,35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A1525C" w:rsidRPr="00A1525C" w:rsidTr="00A1525C">
        <w:trPr>
          <w:gridBefore w:val="1"/>
          <w:wBefore w:w="255" w:type="dxa"/>
          <w:trHeight w:val="29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4682,9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2261,6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49</w:t>
            </w:r>
          </w:p>
        </w:tc>
      </w:tr>
      <w:tr w:rsidR="00A1525C" w:rsidRPr="00A1525C" w:rsidTr="00A1525C">
        <w:trPr>
          <w:gridAfter w:val="1"/>
          <w:wAfter w:w="149" w:type="dxa"/>
          <w:trHeight w:val="326"/>
        </w:trPr>
        <w:tc>
          <w:tcPr>
            <w:tcW w:w="7820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 Финансист администрации Бесстрашненского</w:t>
            </w:r>
          </w:p>
        </w:tc>
        <w:tc>
          <w:tcPr>
            <w:tcW w:w="12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</w:tr>
      <w:tr w:rsidR="00A1525C" w:rsidRPr="00A1525C" w:rsidTr="00A1525C">
        <w:trPr>
          <w:gridAfter w:val="1"/>
          <w:wAfter w:w="149" w:type="dxa"/>
          <w:trHeight w:val="12"/>
        </w:trPr>
        <w:tc>
          <w:tcPr>
            <w:tcW w:w="7940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сельского  поселения Отрадненского района                                      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А. </w:t>
            </w:r>
            <w:proofErr w:type="spellStart"/>
            <w:r w:rsidRPr="00A1525C">
              <w:rPr>
                <w:sz w:val="28"/>
                <w:szCs w:val="28"/>
                <w:lang w:eastAsia="en-US"/>
              </w:rPr>
              <w:t>Б.Седых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vanish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2"/>
        <w:gridCol w:w="5429"/>
      </w:tblGrid>
      <w:tr w:rsidR="00A1525C" w:rsidRPr="00A1525C" w:rsidTr="00A1525C">
        <w:tc>
          <w:tcPr>
            <w:tcW w:w="4288" w:type="dxa"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5566" w:type="dxa"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ПРИЛОЖЕНИЕ № 2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br/>
              <w:t xml:space="preserve">к  постановлению администрации Бесстрашненского </w:t>
            </w:r>
            <w:proofErr w:type="gramStart"/>
            <w:r w:rsidRPr="00A1525C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 w:rsidRPr="00A1525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25C">
              <w:rPr>
                <w:sz w:val="28"/>
                <w:szCs w:val="28"/>
                <w:lang w:eastAsia="en-US"/>
              </w:rPr>
              <w:t>посе</w:t>
            </w:r>
            <w:proofErr w:type="spellEnd"/>
            <w:r w:rsidRPr="00A1525C">
              <w:rPr>
                <w:sz w:val="28"/>
                <w:szCs w:val="28"/>
                <w:lang w:eastAsia="en-US"/>
              </w:rPr>
              <w:t>-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25C">
              <w:rPr>
                <w:sz w:val="28"/>
                <w:szCs w:val="28"/>
                <w:lang w:eastAsia="en-US"/>
              </w:rPr>
              <w:t>ления</w:t>
            </w:r>
            <w:proofErr w:type="spellEnd"/>
            <w:r w:rsidRPr="00A1525C">
              <w:rPr>
                <w:sz w:val="28"/>
                <w:szCs w:val="28"/>
                <w:lang w:eastAsia="en-US"/>
              </w:rPr>
              <w:t xml:space="preserve"> Отрадненского района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от 13 июля  2015г.       № 59</w:t>
            </w:r>
          </w:p>
        </w:tc>
      </w:tr>
    </w:tbl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tbl>
      <w:tblPr>
        <w:tblW w:w="9930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64"/>
        <w:gridCol w:w="4090"/>
        <w:gridCol w:w="855"/>
        <w:gridCol w:w="1557"/>
        <w:gridCol w:w="236"/>
        <w:gridCol w:w="1324"/>
        <w:gridCol w:w="809"/>
        <w:gridCol w:w="326"/>
      </w:tblGrid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1398"/>
        </w:trPr>
        <w:tc>
          <w:tcPr>
            <w:tcW w:w="9335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ИСПОЛНЕНИЕ БЮДЖЕТА 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Бесстрашненского сельского поселения Отрадненского района 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за первое полугодие  2015 года по разделам и подразделам </w:t>
            </w:r>
            <w:proofErr w:type="gramStart"/>
            <w:r w:rsidRPr="00A1525C">
              <w:rPr>
                <w:sz w:val="28"/>
                <w:szCs w:val="28"/>
                <w:lang w:eastAsia="en-US"/>
              </w:rPr>
              <w:t>функциональной</w:t>
            </w:r>
            <w:proofErr w:type="gramEnd"/>
            <w:r w:rsidRPr="00A1525C">
              <w:rPr>
                <w:sz w:val="28"/>
                <w:szCs w:val="28"/>
                <w:lang w:eastAsia="en-US"/>
              </w:rPr>
              <w:t xml:space="preserve"> 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классификации расходов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1525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A1525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Код </w:t>
            </w:r>
            <w:proofErr w:type="spellStart"/>
            <w:r w:rsidRPr="00A1525C">
              <w:rPr>
                <w:sz w:val="28"/>
                <w:szCs w:val="28"/>
                <w:lang w:eastAsia="en-US"/>
              </w:rPr>
              <w:t>бюджетнойклассиф</w:t>
            </w:r>
            <w:proofErr w:type="spellEnd"/>
            <w:r w:rsidRPr="00A1525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План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Факт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%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25C">
              <w:rPr>
                <w:sz w:val="28"/>
                <w:szCs w:val="28"/>
                <w:lang w:eastAsia="en-US"/>
              </w:rPr>
              <w:t>испол</w:t>
            </w:r>
            <w:proofErr w:type="spellEnd"/>
            <w:r w:rsidRPr="00A1525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0100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2252,1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1383,9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62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94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napToGrid w:val="0"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0102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188,4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41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9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napToGrid w:val="0"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0104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1686,7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1157,3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69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153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0106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4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Резервные фонды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29,2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65,5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30,3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65,5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30,3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0300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0309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0314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4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1528,3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181,48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Сельское хозяйство и рыболовство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Водное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0406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Лесное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0407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0409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1525,3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181,48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0500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79,5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53,54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0501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0502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31,0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26,43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86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27,11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57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0700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8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0800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917,0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544,15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60,0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Культура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917,0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544,15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60,0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1101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4864,4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2193,3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45</w:t>
            </w:r>
          </w:p>
        </w:tc>
      </w:tr>
      <w:tr w:rsidR="00A1525C" w:rsidRPr="00A1525C" w:rsidTr="00A1525C">
        <w:trPr>
          <w:trHeight w:val="274"/>
        </w:trPr>
        <w:tc>
          <w:tcPr>
            <w:tcW w:w="7471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Финансист администрации Бесстрашненского</w:t>
            </w:r>
          </w:p>
        </w:tc>
        <w:tc>
          <w:tcPr>
            <w:tcW w:w="2459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</w:tr>
      <w:tr w:rsidR="00A1525C" w:rsidRPr="00A1525C" w:rsidTr="00A1525C">
        <w:trPr>
          <w:trHeight w:val="326"/>
        </w:trPr>
        <w:tc>
          <w:tcPr>
            <w:tcW w:w="9930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сельского поселения   Отрадненского района                                А. Б. Седых</w:t>
            </w:r>
          </w:p>
        </w:tc>
      </w:tr>
    </w:tbl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5"/>
        <w:gridCol w:w="5126"/>
      </w:tblGrid>
      <w:tr w:rsidR="00A1525C" w:rsidRPr="00A1525C" w:rsidTr="00A1525C">
        <w:tc>
          <w:tcPr>
            <w:tcW w:w="4618" w:type="dxa"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36" w:type="dxa"/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                ПРИЛОЖЕНИЕ № 3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br/>
              <w:t xml:space="preserve">к  постановлению администрации Бесстрашненского </w:t>
            </w:r>
            <w:proofErr w:type="gramStart"/>
            <w:r w:rsidRPr="00A1525C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 w:rsidRPr="00A1525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25C">
              <w:rPr>
                <w:sz w:val="28"/>
                <w:szCs w:val="28"/>
                <w:lang w:eastAsia="en-US"/>
              </w:rPr>
              <w:t>посе</w:t>
            </w:r>
            <w:proofErr w:type="spellEnd"/>
            <w:r w:rsidRPr="00A1525C">
              <w:rPr>
                <w:sz w:val="28"/>
                <w:szCs w:val="28"/>
                <w:lang w:eastAsia="en-US"/>
              </w:rPr>
              <w:t>-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25C">
              <w:rPr>
                <w:sz w:val="28"/>
                <w:szCs w:val="28"/>
                <w:lang w:eastAsia="en-US"/>
              </w:rPr>
              <w:t>ления</w:t>
            </w:r>
            <w:proofErr w:type="spellEnd"/>
            <w:r w:rsidRPr="00A1525C">
              <w:rPr>
                <w:sz w:val="28"/>
                <w:szCs w:val="28"/>
                <w:lang w:eastAsia="en-US"/>
              </w:rPr>
              <w:t xml:space="preserve"> Отрадненского района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от 13 июля 2015г.   № 59</w:t>
            </w:r>
          </w:p>
        </w:tc>
      </w:tr>
    </w:tbl>
    <w:p w:rsidR="00A1525C" w:rsidRPr="00A1525C" w:rsidRDefault="00A1525C" w:rsidP="00A1525C">
      <w:pPr>
        <w:jc w:val="center"/>
        <w:rPr>
          <w:b/>
          <w:bCs/>
          <w:sz w:val="28"/>
          <w:szCs w:val="28"/>
        </w:rPr>
      </w:pPr>
    </w:p>
    <w:p w:rsidR="00A1525C" w:rsidRPr="00A1525C" w:rsidRDefault="00A1525C" w:rsidP="00A1525C">
      <w:pPr>
        <w:jc w:val="center"/>
        <w:rPr>
          <w:b/>
          <w:sz w:val="28"/>
          <w:szCs w:val="28"/>
        </w:rPr>
      </w:pPr>
      <w:r w:rsidRPr="00A1525C">
        <w:rPr>
          <w:sz w:val="28"/>
          <w:szCs w:val="28"/>
        </w:rPr>
        <w:tab/>
        <w:t>ИСПОЛНЕНИЕ БЮДЖЕТА</w:t>
      </w:r>
      <w:r w:rsidRPr="00A1525C">
        <w:rPr>
          <w:b/>
          <w:sz w:val="28"/>
          <w:szCs w:val="28"/>
        </w:rPr>
        <w:t xml:space="preserve"> </w:t>
      </w:r>
    </w:p>
    <w:p w:rsidR="00A1525C" w:rsidRPr="00A1525C" w:rsidRDefault="00A1525C" w:rsidP="00A1525C">
      <w:pPr>
        <w:jc w:val="center"/>
        <w:rPr>
          <w:sz w:val="28"/>
          <w:szCs w:val="28"/>
        </w:rPr>
      </w:pPr>
      <w:r w:rsidRPr="00A1525C">
        <w:rPr>
          <w:sz w:val="28"/>
          <w:szCs w:val="28"/>
        </w:rPr>
        <w:t>в разрезе ведомственной структуры расходов бюджета Бесстрашненского</w:t>
      </w:r>
    </w:p>
    <w:p w:rsidR="00A1525C" w:rsidRPr="00A1525C" w:rsidRDefault="00A1525C" w:rsidP="00A1525C">
      <w:pPr>
        <w:jc w:val="center"/>
        <w:rPr>
          <w:sz w:val="28"/>
          <w:szCs w:val="28"/>
        </w:rPr>
      </w:pPr>
      <w:r w:rsidRPr="00A1525C">
        <w:rPr>
          <w:sz w:val="28"/>
          <w:szCs w:val="28"/>
        </w:rPr>
        <w:t xml:space="preserve"> сельского поселения Отрадненского района за первое полугодие  2015 года </w:t>
      </w:r>
    </w:p>
    <w:p w:rsidR="00A1525C" w:rsidRPr="00A1525C" w:rsidRDefault="00A1525C" w:rsidP="00A1525C">
      <w:pPr>
        <w:rPr>
          <w:sz w:val="28"/>
          <w:szCs w:val="28"/>
        </w:rPr>
      </w:pPr>
    </w:p>
    <w:tbl>
      <w:tblPr>
        <w:tblW w:w="1029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568"/>
        <w:gridCol w:w="425"/>
        <w:gridCol w:w="426"/>
        <w:gridCol w:w="1337"/>
        <w:gridCol w:w="709"/>
        <w:gridCol w:w="1134"/>
        <w:gridCol w:w="1122"/>
        <w:gridCol w:w="662"/>
      </w:tblGrid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25C">
              <w:rPr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25C">
              <w:rPr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План,  руб.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% исполнения</w:t>
            </w:r>
          </w:p>
        </w:tc>
      </w:tr>
      <w:tr w:rsidR="00A1525C" w:rsidRPr="00A1525C" w:rsidTr="00A1525C">
        <w:trPr>
          <w:trHeight w:val="47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4864,4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2193,3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A1525C" w:rsidRPr="00A1525C" w:rsidTr="00A1525C">
        <w:trPr>
          <w:trHeight w:val="40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1525C">
        <w:trPr>
          <w:trHeight w:val="38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79 0 0000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79 0 0000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1525C">
        <w:trPr>
          <w:trHeight w:val="58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79 2 0019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1525C">
        <w:trPr>
          <w:trHeight w:val="39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79 2 0019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1525C">
        <w:trPr>
          <w:trHeight w:val="81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4855,4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2184,3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A1525C" w:rsidRPr="00A1525C" w:rsidTr="00A1525C">
        <w:trPr>
          <w:trHeight w:val="38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2243,1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1374,9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62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188,4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41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«Создание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188,4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41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188,4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41</w:t>
            </w:r>
          </w:p>
        </w:tc>
      </w:tr>
      <w:tr w:rsidR="00A1525C" w:rsidRPr="00A1525C" w:rsidTr="00A1525C">
        <w:trPr>
          <w:trHeight w:val="6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188,4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41</w:t>
            </w:r>
          </w:p>
        </w:tc>
      </w:tr>
      <w:tr w:rsidR="00A1525C" w:rsidRPr="00A1525C" w:rsidTr="00A1525C">
        <w:trPr>
          <w:trHeight w:val="68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Расходы на выплату персоналу муниципальных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188,4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41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1686,7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1157,27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69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1686,7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1157,27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69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1682,9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1153,47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69</w:t>
            </w:r>
          </w:p>
        </w:tc>
      </w:tr>
      <w:tr w:rsidR="00A1525C" w:rsidRPr="00A1525C" w:rsidTr="00A1525C">
        <w:trPr>
          <w:trHeight w:val="59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1682,9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1153,47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69</w:t>
            </w:r>
          </w:p>
        </w:tc>
      </w:tr>
      <w:tr w:rsidR="00A1525C" w:rsidRPr="00A1525C" w:rsidTr="00A1525C">
        <w:trPr>
          <w:trHeight w:val="70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Расходы на выплату персоналу муниципальных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1363,7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942,0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69</w:t>
            </w:r>
          </w:p>
        </w:tc>
      </w:tr>
      <w:tr w:rsidR="00A1525C" w:rsidRPr="00A1525C" w:rsidTr="00A1525C">
        <w:trPr>
          <w:trHeight w:val="82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312,2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206,17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66</w:t>
            </w:r>
          </w:p>
        </w:tc>
      </w:tr>
      <w:tr w:rsidR="00A1525C" w:rsidRPr="00A1525C" w:rsidTr="00A1525C">
        <w:trPr>
          <w:trHeight w:val="67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Уплата   налогов, сборов и иных   платежей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01 1 0019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76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01 5 6019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01 5 6019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1525C">
        <w:trPr>
          <w:trHeight w:val="42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Резервные фонды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68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1525C">
              <w:rPr>
                <w:sz w:val="28"/>
                <w:szCs w:val="28"/>
                <w:lang w:eastAsia="en-US"/>
              </w:rPr>
              <w:t>Резервный</w:t>
            </w:r>
            <w:proofErr w:type="gramEnd"/>
            <w:r w:rsidRPr="00A1525C">
              <w:rPr>
                <w:sz w:val="28"/>
                <w:szCs w:val="28"/>
                <w:lang w:eastAsia="en-US"/>
              </w:rPr>
              <w:t xml:space="preserve"> фонды администрации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68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Резервные фонды администрации Подгорненского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02 1 2059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40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02 1 2059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53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29,23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Реализация </w:t>
            </w:r>
            <w:proofErr w:type="gramStart"/>
            <w:r w:rsidRPr="00A1525C">
              <w:rPr>
                <w:sz w:val="28"/>
                <w:szCs w:val="28"/>
                <w:lang w:eastAsia="en-US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01 6 0000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 xml:space="preserve">Реализация </w:t>
            </w:r>
            <w:proofErr w:type="gramStart"/>
            <w:r w:rsidRPr="00A1525C">
              <w:rPr>
                <w:sz w:val="28"/>
                <w:szCs w:val="28"/>
                <w:lang w:eastAsia="en-US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01 6 1002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42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Премии и гранты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01 6 1002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01 8 0000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29,23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A1525C" w:rsidRPr="00A1525C" w:rsidTr="00A1525C">
        <w:trPr>
          <w:trHeight w:val="54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01 8 1005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29,23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01 8 1005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29,23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A1525C" w:rsidRPr="00A1525C" w:rsidTr="00A1525C">
        <w:trPr>
          <w:trHeight w:val="41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30,29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A1525C" w:rsidRPr="00A1525C" w:rsidTr="00A1525C">
        <w:trPr>
          <w:trHeight w:val="53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30,29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A1525C" w:rsidRPr="00A1525C" w:rsidTr="00A1525C">
        <w:trPr>
          <w:trHeight w:val="38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национальной обороны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30,29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30,29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A1525C" w:rsidRPr="00A1525C" w:rsidTr="00A1525C">
        <w:trPr>
          <w:trHeight w:val="54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Расходы на выплату персоналу муниципальных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99 1 5118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30,29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A1525C" w:rsidRPr="00A1525C" w:rsidTr="00A1525C">
        <w:trPr>
          <w:trHeight w:val="54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68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Мероприятия по предупреждению и </w:t>
            </w:r>
            <w:proofErr w:type="spellStart"/>
            <w:r w:rsidRPr="00A1525C">
              <w:rPr>
                <w:sz w:val="28"/>
                <w:szCs w:val="28"/>
                <w:lang w:eastAsia="en-US"/>
              </w:rPr>
              <w:t>лицвидации</w:t>
            </w:r>
            <w:proofErr w:type="spellEnd"/>
            <w:r w:rsidRPr="00A1525C">
              <w:rPr>
                <w:sz w:val="28"/>
                <w:szCs w:val="28"/>
                <w:lang w:eastAsia="en-US"/>
              </w:rPr>
              <w:t xml:space="preserve"> чрезвычайных ситуаций, </w:t>
            </w:r>
            <w:r w:rsidRPr="00A1525C">
              <w:rPr>
                <w:sz w:val="28"/>
                <w:szCs w:val="28"/>
                <w:lang w:eastAsia="en-US"/>
              </w:rPr>
              <w:lastRenderedPageBreak/>
              <w:t>стихийных бедствий и их последствий, выполняемые в рамках специальных решений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02 1 1054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02 1 1054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02 1 1055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85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02 1 1055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40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пожарной безопасности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56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Мероприятия по пожарной безопасности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02 4 1028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81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02 4 1028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42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Правопорядок и коррупция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02 2 0956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Иные закупки товаров, работ и услуг для  обеспечения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02 2 0956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2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1528,3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181,5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A1525C" w:rsidRPr="00A1525C" w:rsidTr="00A1525C">
        <w:trPr>
          <w:trHeight w:val="37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Сельское хозяйство и рыболовство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58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Отдельные мероприятия муниципальных программ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81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03 1 1003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82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03 1 1003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24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Водное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66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безопасности людей на водных объектах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83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02 5 1004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83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02 5 1004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26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Лесное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52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Осуществление муниципального лесного контроля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02 6 0000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82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02 6 1050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82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02 6 1050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67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1525,3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181,5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1525,3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181,5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A1525C" w:rsidRPr="00A1525C" w:rsidTr="00A1525C">
        <w:trPr>
          <w:trHeight w:val="54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Капитальный ремонт, ремонт автомобильных дорог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1525,3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181,5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05 1 1043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1178,9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181,5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05 1 1043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1178,9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181,5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Капитальный ремонт, ремонт автомобильных дорог общего пользования населенных пунктов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05 1 6027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346,4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05 1 6027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346,4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40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79,5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53,54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A1525C" w:rsidRPr="00A1525C" w:rsidTr="00A1525C">
        <w:trPr>
          <w:trHeight w:val="2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52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Жилищное хозяйство Бесстрашненского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53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Мероприятия по содержанию жилищного фонда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05 2 1006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05 2 1006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25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26,43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86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26,43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86</w:t>
            </w:r>
          </w:p>
        </w:tc>
      </w:tr>
      <w:tr w:rsidR="00A1525C" w:rsidRPr="00A1525C" w:rsidTr="00A1525C">
        <w:trPr>
          <w:trHeight w:val="67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Коммунальное хозяйство Бесстрашненского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26,43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86</w:t>
            </w:r>
          </w:p>
        </w:tc>
      </w:tr>
      <w:tr w:rsidR="00A1525C" w:rsidRPr="00A1525C" w:rsidTr="00A1525C">
        <w:trPr>
          <w:trHeight w:val="27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Поддержка коммунального хозяйства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05 5 1077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26,43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86</w:t>
            </w:r>
          </w:p>
        </w:tc>
      </w:tr>
      <w:tr w:rsidR="00A1525C" w:rsidRPr="00A1525C" w:rsidTr="00A1525C">
        <w:trPr>
          <w:trHeight w:val="82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05 5 1077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26,43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86</w:t>
            </w:r>
          </w:p>
        </w:tc>
      </w:tr>
      <w:tr w:rsidR="00A1525C" w:rsidRPr="00A1525C" w:rsidTr="00A1525C">
        <w:trPr>
          <w:trHeight w:val="38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27,11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57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27,11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57</w:t>
            </w:r>
          </w:p>
        </w:tc>
      </w:tr>
      <w:tr w:rsidR="00A1525C" w:rsidRPr="00A1525C" w:rsidTr="00A1525C">
        <w:trPr>
          <w:trHeight w:val="549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Благоустройство территории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05 6 0000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27,11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57</w:t>
            </w:r>
          </w:p>
        </w:tc>
      </w:tr>
      <w:tr w:rsidR="00A1525C" w:rsidRPr="00A1525C" w:rsidTr="00A1525C">
        <w:trPr>
          <w:trHeight w:val="54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05 6 1001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27,11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79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05 6 1001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27,11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79</w:t>
            </w:r>
          </w:p>
        </w:tc>
      </w:tr>
      <w:tr w:rsidR="00A1525C" w:rsidRPr="00A1525C" w:rsidTr="00A1525C">
        <w:trPr>
          <w:trHeight w:val="523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Реализация мероприятий в области озеленения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05 6 1002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57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05 6 1002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05 6 1003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05 6 1003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54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Реализация мероприятий по благоустройству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05 6 1004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05 6 1004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41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53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68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Отдельные мероприятия муниципальных программ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83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08 1 1090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08 11090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27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Культура, кинематография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917,0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544,15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A1525C" w:rsidRPr="00A1525C" w:rsidTr="00A1525C">
        <w:trPr>
          <w:trHeight w:val="26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917,0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544,15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917,0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544,15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06 5 0000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472,0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235,5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06 5 6512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25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Субсидии бюджетным </w:t>
            </w:r>
            <w:r w:rsidRPr="00A1525C">
              <w:rPr>
                <w:sz w:val="28"/>
                <w:szCs w:val="28"/>
                <w:lang w:eastAsia="en-US"/>
              </w:rPr>
              <w:lastRenderedPageBreak/>
              <w:t>учреждениям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06 5 6512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374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Поддержка учреждений культуры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06 7 0000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441,0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308,65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70</w:t>
            </w:r>
          </w:p>
        </w:tc>
      </w:tr>
      <w:tr w:rsidR="00A1525C" w:rsidRPr="00A1525C" w:rsidTr="00A1525C">
        <w:trPr>
          <w:trHeight w:val="55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06 7 0059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441,0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308,65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70</w:t>
            </w:r>
          </w:p>
        </w:tc>
      </w:tr>
      <w:tr w:rsidR="00A1525C" w:rsidRPr="00A1525C" w:rsidTr="00A1525C">
        <w:trPr>
          <w:trHeight w:val="38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06 7 0059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441,0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308,65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70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06 7 1139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41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06 7 1139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401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408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01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Отдельные мероприятия муниципальных программ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07 1 1067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trHeight w:val="96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07 1 1067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A1525C" w:rsidRPr="00A1525C" w:rsidRDefault="00A1525C" w:rsidP="00A1525C">
      <w:pPr>
        <w:rPr>
          <w:vanish/>
          <w:sz w:val="28"/>
          <w:szCs w:val="28"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4765"/>
        <w:gridCol w:w="5407"/>
      </w:tblGrid>
      <w:tr w:rsidR="00A1525C" w:rsidRPr="00A1525C" w:rsidTr="00A1525C">
        <w:tc>
          <w:tcPr>
            <w:tcW w:w="4889" w:type="dxa"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Финансист администрации Бесстрашненского сельского поселения                                                            </w:t>
            </w:r>
          </w:p>
        </w:tc>
        <w:tc>
          <w:tcPr>
            <w:tcW w:w="5566" w:type="dxa"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                               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                             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                                        А. Б. Седых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                     </w:t>
            </w: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 xml:space="preserve">                       ПРИЛОЖЕНИЕ № 4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br/>
              <w:t xml:space="preserve">к  постановлению администрации Бесстрашненского </w:t>
            </w:r>
            <w:proofErr w:type="gramStart"/>
            <w:r w:rsidRPr="00A1525C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 w:rsidRPr="00A1525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25C">
              <w:rPr>
                <w:sz w:val="28"/>
                <w:szCs w:val="28"/>
                <w:lang w:eastAsia="en-US"/>
              </w:rPr>
              <w:t>посе</w:t>
            </w:r>
            <w:proofErr w:type="spellEnd"/>
            <w:r w:rsidRPr="00A1525C">
              <w:rPr>
                <w:sz w:val="28"/>
                <w:szCs w:val="28"/>
                <w:lang w:eastAsia="en-US"/>
              </w:rPr>
              <w:t>-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25C">
              <w:rPr>
                <w:sz w:val="28"/>
                <w:szCs w:val="28"/>
                <w:lang w:eastAsia="en-US"/>
              </w:rPr>
              <w:t>ления</w:t>
            </w:r>
            <w:proofErr w:type="spellEnd"/>
            <w:r w:rsidRPr="00A1525C">
              <w:rPr>
                <w:sz w:val="28"/>
                <w:szCs w:val="28"/>
                <w:lang w:eastAsia="en-US"/>
              </w:rPr>
              <w:t xml:space="preserve"> Отрадненского района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от 13 июля  2015г.   № 59</w:t>
            </w:r>
          </w:p>
        </w:tc>
      </w:tr>
    </w:tbl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tbl>
      <w:tblPr>
        <w:tblW w:w="10440" w:type="dxa"/>
        <w:tblInd w:w="-5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6"/>
        <w:gridCol w:w="3686"/>
        <w:gridCol w:w="1134"/>
        <w:gridCol w:w="1276"/>
        <w:gridCol w:w="948"/>
      </w:tblGrid>
      <w:tr w:rsidR="00A1525C" w:rsidRPr="00A1525C" w:rsidTr="00A1525C">
        <w:trPr>
          <w:trHeight w:val="690"/>
        </w:trPr>
        <w:tc>
          <w:tcPr>
            <w:tcW w:w="10440" w:type="dxa"/>
            <w:gridSpan w:val="5"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color w:val="000000"/>
                <w:sz w:val="28"/>
                <w:szCs w:val="28"/>
                <w:lang w:eastAsia="en-US"/>
              </w:rPr>
              <w:t>Источники внутреннего финансирования</w:t>
            </w:r>
          </w:p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color w:val="000000"/>
                <w:sz w:val="28"/>
                <w:szCs w:val="28"/>
                <w:lang w:eastAsia="en-US"/>
              </w:rPr>
              <w:t>дефицита бюджета в  первом полугодии 2015 года</w:t>
            </w:r>
          </w:p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1525C" w:rsidRPr="00A1525C" w:rsidTr="00A1525C">
        <w:trPr>
          <w:trHeight w:val="137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color w:val="000000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color w:val="000000"/>
                <w:sz w:val="28"/>
                <w:szCs w:val="28"/>
                <w:lang w:eastAsia="en-US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A1525C">
              <w:rPr>
                <w:color w:val="000000"/>
                <w:sz w:val="28"/>
                <w:szCs w:val="28"/>
                <w:lang w:eastAsia="en-US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План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Факт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%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25C">
              <w:rPr>
                <w:sz w:val="28"/>
                <w:szCs w:val="28"/>
                <w:lang w:eastAsia="en-US"/>
              </w:rPr>
              <w:t>испол</w:t>
            </w:r>
            <w:proofErr w:type="spellEnd"/>
            <w:r w:rsidRPr="00A1525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1525C" w:rsidRPr="00A1525C" w:rsidTr="00A1525C">
        <w:trPr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992 01 00 00 00 00 0000 000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181,48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-68,29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525C" w:rsidRPr="00A1525C" w:rsidTr="00A1525C">
        <w:trPr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181,48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--68,29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525C" w:rsidRPr="00A1525C" w:rsidTr="00A1525C">
        <w:trPr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992 01 05 00 00 00 0000 500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Увеличение 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- 4682,9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-2332,53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A1525C" w:rsidRPr="00A1525C" w:rsidTr="00A1525C">
        <w:trPr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992 01 05 02 00 00 0000 500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Увеличение прочих остатков 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- 4682,9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-2332,53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A1525C" w:rsidRPr="00A1525C" w:rsidTr="00A1525C">
        <w:trPr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992 01 05 02 01 00 0000 510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- 4682,9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-2332,53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A1525C" w:rsidRPr="00A1525C" w:rsidTr="00A1525C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992 01 05 02 01 10 0000 510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- 4682,9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-2332,53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A1525C" w:rsidRPr="00A1525C" w:rsidTr="00A1525C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992 01 05 00 00 00 0000 600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4864,38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color w:val="000000"/>
                <w:sz w:val="28"/>
                <w:szCs w:val="28"/>
                <w:lang w:eastAsia="en-US"/>
              </w:rPr>
              <w:t>2264,24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A1525C" w:rsidRPr="00A1525C" w:rsidTr="00A1525C">
        <w:trPr>
          <w:trHeight w:val="667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992 01 05 02 00 00 0000 600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4864,38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color w:val="000000"/>
                <w:sz w:val="28"/>
                <w:szCs w:val="28"/>
                <w:lang w:eastAsia="en-US"/>
              </w:rPr>
              <w:t>2264,24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A1525C" w:rsidRPr="00A1525C" w:rsidTr="00A1525C">
        <w:trPr>
          <w:trHeight w:val="667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992 01 05 02 01 00 0000 610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4864,38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color w:val="000000"/>
                <w:sz w:val="28"/>
                <w:szCs w:val="28"/>
                <w:lang w:eastAsia="en-US"/>
              </w:rPr>
              <w:t>2264,24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A1525C" w:rsidRPr="00A1525C" w:rsidTr="00A1525C">
        <w:trPr>
          <w:trHeight w:val="749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992 01 05 02 01 10 0000 610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4864,38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color w:val="000000"/>
                <w:sz w:val="28"/>
                <w:szCs w:val="28"/>
                <w:lang w:eastAsia="en-US"/>
              </w:rPr>
              <w:t>2264,24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A1525C" w:rsidRPr="00A1525C" w:rsidTr="00A1525C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C70F17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5C"/>
    <w:rsid w:val="001B2083"/>
    <w:rsid w:val="002A6F56"/>
    <w:rsid w:val="00373775"/>
    <w:rsid w:val="005A12B3"/>
    <w:rsid w:val="00A1525C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1525C"/>
    <w:pPr>
      <w:keepNext/>
      <w:snapToGrid w:val="0"/>
      <w:spacing w:line="360" w:lineRule="auto"/>
      <w:jc w:val="right"/>
      <w:outlineLvl w:val="1"/>
    </w:pPr>
    <w:rPr>
      <w:b/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A15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152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5C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A1525C"/>
    <w:rPr>
      <w:b/>
      <w:sz w:val="32"/>
    </w:rPr>
  </w:style>
  <w:style w:type="character" w:customStyle="1" w:styleId="31">
    <w:name w:val="Заголовок 3 Знак"/>
    <w:basedOn w:val="a0"/>
    <w:link w:val="30"/>
    <w:semiHidden/>
    <w:rsid w:val="00A1525C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A1525C"/>
    <w:rPr>
      <w:rFonts w:ascii="Calibri" w:hAnsi="Calibri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A152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unhideWhenUsed/>
    <w:rsid w:val="00A1525C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A152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1525C"/>
    <w:rPr>
      <w:sz w:val="24"/>
      <w:szCs w:val="24"/>
    </w:rPr>
  </w:style>
  <w:style w:type="paragraph" w:styleId="a7">
    <w:name w:val="footer"/>
    <w:basedOn w:val="a"/>
    <w:link w:val="a8"/>
    <w:unhideWhenUsed/>
    <w:rsid w:val="00A1525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A1525C"/>
  </w:style>
  <w:style w:type="paragraph" w:styleId="21">
    <w:name w:val="List 2"/>
    <w:basedOn w:val="a"/>
    <w:unhideWhenUsed/>
    <w:rsid w:val="00A1525C"/>
    <w:pPr>
      <w:ind w:left="566" w:hanging="283"/>
      <w:jc w:val="both"/>
    </w:pPr>
    <w:rPr>
      <w:sz w:val="28"/>
      <w:szCs w:val="20"/>
    </w:rPr>
  </w:style>
  <w:style w:type="paragraph" w:styleId="3">
    <w:name w:val="List Number 3"/>
    <w:basedOn w:val="a"/>
    <w:unhideWhenUsed/>
    <w:rsid w:val="00A1525C"/>
    <w:pPr>
      <w:widowControl w:val="0"/>
      <w:numPr>
        <w:numId w:val="1"/>
      </w:numPr>
      <w:autoSpaceDE w:val="0"/>
      <w:contextualSpacing/>
    </w:pPr>
    <w:rPr>
      <w:rFonts w:ascii="Arial" w:hAnsi="Arial"/>
      <w:lang w:eastAsia="ar-SA"/>
    </w:rPr>
  </w:style>
  <w:style w:type="paragraph" w:styleId="a9">
    <w:name w:val="Title"/>
    <w:basedOn w:val="a"/>
    <w:next w:val="a"/>
    <w:link w:val="aa"/>
    <w:qFormat/>
    <w:rsid w:val="00A152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rsid w:val="00A1525C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b">
    <w:name w:val="Body Text"/>
    <w:basedOn w:val="a"/>
    <w:link w:val="ac"/>
    <w:unhideWhenUsed/>
    <w:rsid w:val="00A1525C"/>
    <w:pPr>
      <w:spacing w:after="120"/>
    </w:pPr>
  </w:style>
  <w:style w:type="character" w:customStyle="1" w:styleId="ac">
    <w:name w:val="Основной текст Знак"/>
    <w:basedOn w:val="a0"/>
    <w:link w:val="ab"/>
    <w:rsid w:val="00A1525C"/>
    <w:rPr>
      <w:sz w:val="24"/>
      <w:szCs w:val="24"/>
    </w:rPr>
  </w:style>
  <w:style w:type="paragraph" w:styleId="ad">
    <w:name w:val="Body Text Indent"/>
    <w:basedOn w:val="a"/>
    <w:link w:val="ae"/>
    <w:unhideWhenUsed/>
    <w:rsid w:val="00A1525C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A1525C"/>
    <w:rPr>
      <w:sz w:val="28"/>
    </w:rPr>
  </w:style>
  <w:style w:type="paragraph" w:styleId="af">
    <w:name w:val="Subtitle"/>
    <w:basedOn w:val="a"/>
    <w:next w:val="ab"/>
    <w:link w:val="af0"/>
    <w:qFormat/>
    <w:rsid w:val="00A1525C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A1525C"/>
    <w:rPr>
      <w:rFonts w:ascii="Cambria" w:hAnsi="Cambria"/>
      <w:sz w:val="24"/>
      <w:szCs w:val="24"/>
    </w:rPr>
  </w:style>
  <w:style w:type="paragraph" w:styleId="22">
    <w:name w:val="Body Text 2"/>
    <w:basedOn w:val="a"/>
    <w:link w:val="23"/>
    <w:unhideWhenUsed/>
    <w:rsid w:val="00A1525C"/>
    <w:pPr>
      <w:spacing w:after="120" w:line="480" w:lineRule="auto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A1525C"/>
    <w:rPr>
      <w:sz w:val="28"/>
    </w:rPr>
  </w:style>
  <w:style w:type="paragraph" w:styleId="af1">
    <w:name w:val="Plain Text"/>
    <w:basedOn w:val="a"/>
    <w:link w:val="af2"/>
    <w:unhideWhenUsed/>
    <w:rsid w:val="00A1525C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A1525C"/>
    <w:rPr>
      <w:rFonts w:ascii="Courier New" w:hAnsi="Courier New"/>
    </w:rPr>
  </w:style>
  <w:style w:type="paragraph" w:styleId="af3">
    <w:name w:val="Balloon Text"/>
    <w:basedOn w:val="a"/>
    <w:link w:val="af4"/>
    <w:unhideWhenUsed/>
    <w:rsid w:val="00A152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1525C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A1525C"/>
    <w:rPr>
      <w:sz w:val="24"/>
      <w:szCs w:val="24"/>
    </w:rPr>
  </w:style>
  <w:style w:type="paragraph" w:styleId="af6">
    <w:name w:val="List Paragraph"/>
    <w:basedOn w:val="a"/>
    <w:uiPriority w:val="34"/>
    <w:qFormat/>
    <w:rsid w:val="00A1525C"/>
    <w:pPr>
      <w:ind w:left="708"/>
    </w:pPr>
  </w:style>
  <w:style w:type="paragraph" w:customStyle="1" w:styleId="af7">
    <w:name w:val="Нормальный (таблица)"/>
    <w:basedOn w:val="a"/>
    <w:next w:val="a"/>
    <w:uiPriority w:val="99"/>
    <w:rsid w:val="00A1525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"/>
    <w:next w:val="a"/>
    <w:rsid w:val="00A15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A1525C"/>
    <w:rPr>
      <w:rFonts w:eastAsia="Calibri"/>
      <w:sz w:val="24"/>
      <w:szCs w:val="24"/>
    </w:rPr>
  </w:style>
  <w:style w:type="paragraph" w:customStyle="1" w:styleId="Standard">
    <w:name w:val="Standard"/>
    <w:rsid w:val="00A1525C"/>
    <w:pPr>
      <w:suppressAutoHyphens/>
      <w:autoSpaceDN w:val="0"/>
    </w:pPr>
    <w:rPr>
      <w:kern w:val="3"/>
      <w:sz w:val="24"/>
      <w:szCs w:val="24"/>
      <w:lang w:bidi="hi-IN"/>
    </w:rPr>
  </w:style>
  <w:style w:type="paragraph" w:customStyle="1" w:styleId="ConsTitle">
    <w:name w:val="ConsTitle"/>
    <w:rsid w:val="00A1525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2">
    <w:name w:val="Стиль1"/>
    <w:basedOn w:val="a"/>
    <w:next w:val="21"/>
    <w:rsid w:val="00A1525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A1525C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Комментарий"/>
    <w:basedOn w:val="a"/>
    <w:next w:val="a"/>
    <w:rsid w:val="00A1525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A1525C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a">
    <w:name w:val="Знак Знак"/>
    <w:basedOn w:val="a"/>
    <w:rsid w:val="00A1525C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character" w:styleId="afb">
    <w:name w:val="page number"/>
    <w:unhideWhenUsed/>
    <w:rsid w:val="00A1525C"/>
    <w:rPr>
      <w:rFonts w:ascii="Times New Roman" w:hAnsi="Times New Roman" w:cs="Times New Roman" w:hint="default"/>
      <w:sz w:val="28"/>
    </w:rPr>
  </w:style>
  <w:style w:type="character" w:customStyle="1" w:styleId="afc">
    <w:name w:val="Цветовое выделение"/>
    <w:uiPriority w:val="99"/>
    <w:rsid w:val="00A1525C"/>
    <w:rPr>
      <w:b/>
      <w:bCs/>
      <w:color w:val="26282F"/>
    </w:rPr>
  </w:style>
  <w:style w:type="character" w:customStyle="1" w:styleId="afd">
    <w:name w:val="Гипертекстовая ссылка"/>
    <w:uiPriority w:val="99"/>
    <w:rsid w:val="00A1525C"/>
    <w:rPr>
      <w:color w:val="106BBE"/>
    </w:rPr>
  </w:style>
  <w:style w:type="character" w:customStyle="1" w:styleId="13">
    <w:name w:val="Текст выноски Знак1"/>
    <w:basedOn w:val="a0"/>
    <w:uiPriority w:val="99"/>
    <w:semiHidden/>
    <w:rsid w:val="00A1525C"/>
    <w:rPr>
      <w:rFonts w:ascii="Tahoma" w:eastAsia="Times New Roman" w:hAnsi="Tahoma" w:cs="Tahoma" w:hint="default"/>
      <w:sz w:val="16"/>
      <w:szCs w:val="16"/>
    </w:rPr>
  </w:style>
  <w:style w:type="table" w:styleId="afe">
    <w:name w:val="Table Grid"/>
    <w:basedOn w:val="a1"/>
    <w:uiPriority w:val="59"/>
    <w:rsid w:val="00A1525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99"/>
    <w:rsid w:val="00A1525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rsid w:val="00A1525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1525C"/>
    <w:pPr>
      <w:keepNext/>
      <w:snapToGrid w:val="0"/>
      <w:spacing w:line="360" w:lineRule="auto"/>
      <w:jc w:val="right"/>
      <w:outlineLvl w:val="1"/>
    </w:pPr>
    <w:rPr>
      <w:b/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A15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152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5C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A1525C"/>
    <w:rPr>
      <w:b/>
      <w:sz w:val="32"/>
    </w:rPr>
  </w:style>
  <w:style w:type="character" w:customStyle="1" w:styleId="31">
    <w:name w:val="Заголовок 3 Знак"/>
    <w:basedOn w:val="a0"/>
    <w:link w:val="30"/>
    <w:semiHidden/>
    <w:rsid w:val="00A1525C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A1525C"/>
    <w:rPr>
      <w:rFonts w:ascii="Calibri" w:hAnsi="Calibri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A152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unhideWhenUsed/>
    <w:rsid w:val="00A1525C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A152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1525C"/>
    <w:rPr>
      <w:sz w:val="24"/>
      <w:szCs w:val="24"/>
    </w:rPr>
  </w:style>
  <w:style w:type="paragraph" w:styleId="a7">
    <w:name w:val="footer"/>
    <w:basedOn w:val="a"/>
    <w:link w:val="a8"/>
    <w:unhideWhenUsed/>
    <w:rsid w:val="00A1525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A1525C"/>
  </w:style>
  <w:style w:type="paragraph" w:styleId="21">
    <w:name w:val="List 2"/>
    <w:basedOn w:val="a"/>
    <w:unhideWhenUsed/>
    <w:rsid w:val="00A1525C"/>
    <w:pPr>
      <w:ind w:left="566" w:hanging="283"/>
      <w:jc w:val="both"/>
    </w:pPr>
    <w:rPr>
      <w:sz w:val="28"/>
      <w:szCs w:val="20"/>
    </w:rPr>
  </w:style>
  <w:style w:type="paragraph" w:styleId="3">
    <w:name w:val="List Number 3"/>
    <w:basedOn w:val="a"/>
    <w:unhideWhenUsed/>
    <w:rsid w:val="00A1525C"/>
    <w:pPr>
      <w:widowControl w:val="0"/>
      <w:numPr>
        <w:numId w:val="1"/>
      </w:numPr>
      <w:autoSpaceDE w:val="0"/>
      <w:contextualSpacing/>
    </w:pPr>
    <w:rPr>
      <w:rFonts w:ascii="Arial" w:hAnsi="Arial"/>
      <w:lang w:eastAsia="ar-SA"/>
    </w:rPr>
  </w:style>
  <w:style w:type="paragraph" w:styleId="a9">
    <w:name w:val="Title"/>
    <w:basedOn w:val="a"/>
    <w:next w:val="a"/>
    <w:link w:val="aa"/>
    <w:qFormat/>
    <w:rsid w:val="00A152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rsid w:val="00A1525C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b">
    <w:name w:val="Body Text"/>
    <w:basedOn w:val="a"/>
    <w:link w:val="ac"/>
    <w:unhideWhenUsed/>
    <w:rsid w:val="00A1525C"/>
    <w:pPr>
      <w:spacing w:after="120"/>
    </w:pPr>
  </w:style>
  <w:style w:type="character" w:customStyle="1" w:styleId="ac">
    <w:name w:val="Основной текст Знак"/>
    <w:basedOn w:val="a0"/>
    <w:link w:val="ab"/>
    <w:rsid w:val="00A1525C"/>
    <w:rPr>
      <w:sz w:val="24"/>
      <w:szCs w:val="24"/>
    </w:rPr>
  </w:style>
  <w:style w:type="paragraph" w:styleId="ad">
    <w:name w:val="Body Text Indent"/>
    <w:basedOn w:val="a"/>
    <w:link w:val="ae"/>
    <w:unhideWhenUsed/>
    <w:rsid w:val="00A1525C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A1525C"/>
    <w:rPr>
      <w:sz w:val="28"/>
    </w:rPr>
  </w:style>
  <w:style w:type="paragraph" w:styleId="af">
    <w:name w:val="Subtitle"/>
    <w:basedOn w:val="a"/>
    <w:next w:val="ab"/>
    <w:link w:val="af0"/>
    <w:qFormat/>
    <w:rsid w:val="00A1525C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A1525C"/>
    <w:rPr>
      <w:rFonts w:ascii="Cambria" w:hAnsi="Cambria"/>
      <w:sz w:val="24"/>
      <w:szCs w:val="24"/>
    </w:rPr>
  </w:style>
  <w:style w:type="paragraph" w:styleId="22">
    <w:name w:val="Body Text 2"/>
    <w:basedOn w:val="a"/>
    <w:link w:val="23"/>
    <w:unhideWhenUsed/>
    <w:rsid w:val="00A1525C"/>
    <w:pPr>
      <w:spacing w:after="120" w:line="480" w:lineRule="auto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A1525C"/>
    <w:rPr>
      <w:sz w:val="28"/>
    </w:rPr>
  </w:style>
  <w:style w:type="paragraph" w:styleId="af1">
    <w:name w:val="Plain Text"/>
    <w:basedOn w:val="a"/>
    <w:link w:val="af2"/>
    <w:unhideWhenUsed/>
    <w:rsid w:val="00A1525C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A1525C"/>
    <w:rPr>
      <w:rFonts w:ascii="Courier New" w:hAnsi="Courier New"/>
    </w:rPr>
  </w:style>
  <w:style w:type="paragraph" w:styleId="af3">
    <w:name w:val="Balloon Text"/>
    <w:basedOn w:val="a"/>
    <w:link w:val="af4"/>
    <w:unhideWhenUsed/>
    <w:rsid w:val="00A152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1525C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A1525C"/>
    <w:rPr>
      <w:sz w:val="24"/>
      <w:szCs w:val="24"/>
    </w:rPr>
  </w:style>
  <w:style w:type="paragraph" w:styleId="af6">
    <w:name w:val="List Paragraph"/>
    <w:basedOn w:val="a"/>
    <w:uiPriority w:val="34"/>
    <w:qFormat/>
    <w:rsid w:val="00A1525C"/>
    <w:pPr>
      <w:ind w:left="708"/>
    </w:pPr>
  </w:style>
  <w:style w:type="paragraph" w:customStyle="1" w:styleId="af7">
    <w:name w:val="Нормальный (таблица)"/>
    <w:basedOn w:val="a"/>
    <w:next w:val="a"/>
    <w:uiPriority w:val="99"/>
    <w:rsid w:val="00A1525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"/>
    <w:next w:val="a"/>
    <w:rsid w:val="00A15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A1525C"/>
    <w:rPr>
      <w:rFonts w:eastAsia="Calibri"/>
      <w:sz w:val="24"/>
      <w:szCs w:val="24"/>
    </w:rPr>
  </w:style>
  <w:style w:type="paragraph" w:customStyle="1" w:styleId="Standard">
    <w:name w:val="Standard"/>
    <w:rsid w:val="00A1525C"/>
    <w:pPr>
      <w:suppressAutoHyphens/>
      <w:autoSpaceDN w:val="0"/>
    </w:pPr>
    <w:rPr>
      <w:kern w:val="3"/>
      <w:sz w:val="24"/>
      <w:szCs w:val="24"/>
      <w:lang w:bidi="hi-IN"/>
    </w:rPr>
  </w:style>
  <w:style w:type="paragraph" w:customStyle="1" w:styleId="ConsTitle">
    <w:name w:val="ConsTitle"/>
    <w:rsid w:val="00A1525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2">
    <w:name w:val="Стиль1"/>
    <w:basedOn w:val="a"/>
    <w:next w:val="21"/>
    <w:rsid w:val="00A1525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A1525C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Комментарий"/>
    <w:basedOn w:val="a"/>
    <w:next w:val="a"/>
    <w:rsid w:val="00A1525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A1525C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a">
    <w:name w:val="Знак Знак"/>
    <w:basedOn w:val="a"/>
    <w:rsid w:val="00A1525C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character" w:styleId="afb">
    <w:name w:val="page number"/>
    <w:unhideWhenUsed/>
    <w:rsid w:val="00A1525C"/>
    <w:rPr>
      <w:rFonts w:ascii="Times New Roman" w:hAnsi="Times New Roman" w:cs="Times New Roman" w:hint="default"/>
      <w:sz w:val="28"/>
    </w:rPr>
  </w:style>
  <w:style w:type="character" w:customStyle="1" w:styleId="afc">
    <w:name w:val="Цветовое выделение"/>
    <w:uiPriority w:val="99"/>
    <w:rsid w:val="00A1525C"/>
    <w:rPr>
      <w:b/>
      <w:bCs/>
      <w:color w:val="26282F"/>
    </w:rPr>
  </w:style>
  <w:style w:type="character" w:customStyle="1" w:styleId="afd">
    <w:name w:val="Гипертекстовая ссылка"/>
    <w:uiPriority w:val="99"/>
    <w:rsid w:val="00A1525C"/>
    <w:rPr>
      <w:color w:val="106BBE"/>
    </w:rPr>
  </w:style>
  <w:style w:type="character" w:customStyle="1" w:styleId="13">
    <w:name w:val="Текст выноски Знак1"/>
    <w:basedOn w:val="a0"/>
    <w:uiPriority w:val="99"/>
    <w:semiHidden/>
    <w:rsid w:val="00A1525C"/>
    <w:rPr>
      <w:rFonts w:ascii="Tahoma" w:eastAsia="Times New Roman" w:hAnsi="Tahoma" w:cs="Tahoma" w:hint="default"/>
      <w:sz w:val="16"/>
      <w:szCs w:val="16"/>
    </w:rPr>
  </w:style>
  <w:style w:type="table" w:styleId="afe">
    <w:name w:val="Table Grid"/>
    <w:basedOn w:val="a1"/>
    <w:uiPriority w:val="59"/>
    <w:rsid w:val="00A1525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99"/>
    <w:rsid w:val="00A1525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rsid w:val="00A1525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3232</Words>
  <Characters>18424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2015-07-28T05:05:00Z</dcterms:created>
  <dcterms:modified xsi:type="dcterms:W3CDTF">2015-07-28T05:07:00Z</dcterms:modified>
</cp:coreProperties>
</file>