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D15" w:rsidRPr="007E7D15" w:rsidRDefault="007E7D15" w:rsidP="007E7D15">
      <w:pPr>
        <w:jc w:val="center"/>
        <w:rPr>
          <w:rFonts w:ascii="Arial" w:hAnsi="Arial" w:cs="Arial"/>
          <w:lang w:eastAsia="ar-SA"/>
        </w:rPr>
      </w:pPr>
      <w:r w:rsidRPr="007E7D15">
        <w:rPr>
          <w:rFonts w:ascii="Arial" w:hAnsi="Arial" w:cs="Arial"/>
          <w:lang w:eastAsia="ar-SA"/>
        </w:rPr>
        <w:t>КРАСНОДАРСКИЙ КРАЙ</w:t>
      </w:r>
    </w:p>
    <w:p w:rsidR="007E7D15" w:rsidRPr="007E7D15" w:rsidRDefault="007E7D15" w:rsidP="007E7D15">
      <w:pPr>
        <w:jc w:val="center"/>
        <w:rPr>
          <w:rFonts w:ascii="Arial" w:hAnsi="Arial" w:cs="Arial"/>
          <w:lang w:eastAsia="ar-SA"/>
        </w:rPr>
      </w:pPr>
      <w:r w:rsidRPr="007E7D15">
        <w:rPr>
          <w:rFonts w:ascii="Arial" w:hAnsi="Arial" w:cs="Arial"/>
          <w:lang w:eastAsia="ar-SA"/>
        </w:rPr>
        <w:t>ОТРАДНЕНСКИЙ РАЙОН</w:t>
      </w:r>
    </w:p>
    <w:p w:rsidR="00AA2C63" w:rsidRPr="007E7D15" w:rsidRDefault="00AA2C63" w:rsidP="007E7D15">
      <w:pPr>
        <w:jc w:val="center"/>
        <w:rPr>
          <w:rFonts w:ascii="Arial" w:hAnsi="Arial" w:cs="Arial"/>
          <w:lang w:eastAsia="ar-SA"/>
        </w:rPr>
      </w:pPr>
      <w:r w:rsidRPr="007E7D15">
        <w:rPr>
          <w:rFonts w:ascii="Arial" w:hAnsi="Arial" w:cs="Arial"/>
          <w:lang w:eastAsia="ar-SA"/>
        </w:rPr>
        <w:t xml:space="preserve">АДМИНИСТРАЦИЯ БЕССТРАШНЕНСКОГО </w:t>
      </w:r>
      <w:proofErr w:type="gramStart"/>
      <w:r w:rsidRPr="007E7D15">
        <w:rPr>
          <w:rFonts w:ascii="Arial" w:hAnsi="Arial" w:cs="Arial"/>
          <w:lang w:eastAsia="ar-SA"/>
        </w:rPr>
        <w:t>СЕЛЬСКОГО</w:t>
      </w:r>
      <w:proofErr w:type="gramEnd"/>
      <w:r w:rsidRPr="007E7D15">
        <w:rPr>
          <w:rFonts w:ascii="Arial" w:hAnsi="Arial" w:cs="Arial"/>
          <w:lang w:eastAsia="ar-SA"/>
        </w:rPr>
        <w:t xml:space="preserve"> </w:t>
      </w:r>
    </w:p>
    <w:p w:rsidR="00AA2C63" w:rsidRPr="007E7D15" w:rsidRDefault="00AA2C63" w:rsidP="007E7D15">
      <w:pPr>
        <w:jc w:val="center"/>
        <w:rPr>
          <w:rFonts w:ascii="Arial" w:hAnsi="Arial" w:cs="Arial"/>
          <w:lang w:eastAsia="ar-SA"/>
        </w:rPr>
      </w:pPr>
      <w:r w:rsidRPr="007E7D15">
        <w:rPr>
          <w:rFonts w:ascii="Arial" w:hAnsi="Arial" w:cs="Arial"/>
          <w:lang w:eastAsia="ar-SA"/>
        </w:rPr>
        <w:t xml:space="preserve">ПОСЕЛЕНИЯ ОТРАДНЕНСКОГО РАЙОНА </w:t>
      </w:r>
    </w:p>
    <w:p w:rsidR="00AA2C63" w:rsidRPr="007E7D15" w:rsidRDefault="00AA2C63" w:rsidP="007E7D15">
      <w:pPr>
        <w:jc w:val="center"/>
        <w:rPr>
          <w:rFonts w:ascii="Arial" w:hAnsi="Arial" w:cs="Arial"/>
          <w:lang w:eastAsia="ar-SA"/>
        </w:rPr>
      </w:pPr>
    </w:p>
    <w:p w:rsidR="00AA2C63" w:rsidRDefault="00AA2C63" w:rsidP="007E7D15">
      <w:pPr>
        <w:jc w:val="center"/>
        <w:rPr>
          <w:rFonts w:ascii="Arial" w:hAnsi="Arial" w:cs="Arial"/>
          <w:lang w:eastAsia="ar-SA"/>
        </w:rPr>
      </w:pPr>
      <w:r w:rsidRPr="007E7D15">
        <w:rPr>
          <w:rFonts w:ascii="Arial" w:hAnsi="Arial" w:cs="Arial"/>
          <w:lang w:eastAsia="ar-SA"/>
        </w:rPr>
        <w:t xml:space="preserve">ПОСТАНОВЛЕНИЕ </w:t>
      </w:r>
    </w:p>
    <w:p w:rsidR="007E7D15" w:rsidRPr="007E7D15" w:rsidRDefault="007E7D15" w:rsidP="007E7D15">
      <w:pPr>
        <w:jc w:val="center"/>
        <w:rPr>
          <w:rFonts w:ascii="Arial" w:hAnsi="Arial" w:cs="Arial"/>
          <w:lang w:eastAsia="ar-SA"/>
        </w:rPr>
      </w:pPr>
    </w:p>
    <w:p w:rsidR="007E7D15" w:rsidRPr="007E7D15" w:rsidRDefault="007E7D15" w:rsidP="007E7D15">
      <w:pPr>
        <w:rPr>
          <w:rFonts w:ascii="Arial" w:hAnsi="Arial" w:cs="Arial"/>
          <w:lang w:eastAsia="ar-SA"/>
        </w:rPr>
      </w:pPr>
      <w:r w:rsidRPr="007E7D15">
        <w:rPr>
          <w:rFonts w:ascii="Arial" w:hAnsi="Arial" w:cs="Arial"/>
          <w:lang w:eastAsia="ar-SA"/>
        </w:rPr>
        <w:t>05.05.2015 года</w:t>
      </w:r>
      <w:r w:rsidR="00AA2C63" w:rsidRPr="007E7D15">
        <w:rPr>
          <w:rFonts w:ascii="Arial" w:hAnsi="Arial" w:cs="Arial"/>
          <w:lang w:eastAsia="ar-SA"/>
        </w:rPr>
        <w:tab/>
      </w:r>
      <w:r w:rsidR="00AA2C63" w:rsidRPr="007E7D15">
        <w:rPr>
          <w:rFonts w:ascii="Arial" w:hAnsi="Arial" w:cs="Arial"/>
          <w:lang w:eastAsia="ar-SA"/>
        </w:rPr>
        <w:tab/>
      </w:r>
      <w:r w:rsidR="00AA2C63" w:rsidRPr="007E7D15">
        <w:rPr>
          <w:rFonts w:ascii="Arial" w:hAnsi="Arial" w:cs="Arial"/>
          <w:lang w:eastAsia="ar-SA"/>
        </w:rPr>
        <w:tab/>
        <w:t xml:space="preserve">         </w:t>
      </w:r>
      <w:r w:rsidRPr="007E7D15">
        <w:rPr>
          <w:rFonts w:ascii="Arial" w:hAnsi="Arial" w:cs="Arial"/>
          <w:lang w:eastAsia="ar-SA"/>
        </w:rPr>
        <w:t xml:space="preserve"> №32                         </w:t>
      </w:r>
      <w:r>
        <w:rPr>
          <w:rFonts w:ascii="Arial" w:hAnsi="Arial" w:cs="Arial"/>
          <w:lang w:eastAsia="ar-SA"/>
        </w:rPr>
        <w:t xml:space="preserve">                </w:t>
      </w:r>
      <w:r w:rsidRPr="007E7D15">
        <w:rPr>
          <w:rFonts w:ascii="Arial" w:hAnsi="Arial" w:cs="Arial"/>
          <w:lang w:eastAsia="ar-SA"/>
        </w:rPr>
        <w:t>ст.</w:t>
      </w:r>
      <w:r w:rsidR="00AA2C63" w:rsidRPr="007E7D15">
        <w:rPr>
          <w:rFonts w:ascii="Arial" w:hAnsi="Arial" w:cs="Arial"/>
          <w:lang w:eastAsia="ar-SA"/>
        </w:rPr>
        <w:t xml:space="preserve"> </w:t>
      </w:r>
      <w:proofErr w:type="gramStart"/>
      <w:r w:rsidR="00AA2C63" w:rsidRPr="007E7D15">
        <w:rPr>
          <w:rFonts w:ascii="Arial" w:hAnsi="Arial" w:cs="Arial"/>
          <w:lang w:eastAsia="ar-SA"/>
        </w:rPr>
        <w:t>Бесстрашная</w:t>
      </w:r>
      <w:proofErr w:type="gramEnd"/>
    </w:p>
    <w:p w:rsidR="00AA2C63" w:rsidRPr="007E7D15" w:rsidRDefault="007E7D15" w:rsidP="007E7D15">
      <w:pPr>
        <w:tabs>
          <w:tab w:val="left" w:pos="180"/>
          <w:tab w:val="left" w:pos="360"/>
        </w:tabs>
        <w:jc w:val="center"/>
        <w:rPr>
          <w:rFonts w:ascii="Arial" w:hAnsi="Arial" w:cs="Arial"/>
          <w:b/>
          <w:bCs/>
          <w:lang w:eastAsia="ar-SA"/>
        </w:rPr>
      </w:pPr>
      <w:r>
        <w:rPr>
          <w:rFonts w:ascii="Arial" w:hAnsi="Arial" w:cs="Arial"/>
          <w:b/>
          <w:bCs/>
          <w:lang w:eastAsia="ar-SA"/>
        </w:rPr>
        <w:t xml:space="preserve">            </w:t>
      </w:r>
    </w:p>
    <w:p w:rsidR="00AA2C63" w:rsidRPr="007E7D15" w:rsidRDefault="00AA2C63" w:rsidP="007E7D15">
      <w:pPr>
        <w:tabs>
          <w:tab w:val="left" w:pos="709"/>
        </w:tabs>
        <w:jc w:val="center"/>
        <w:rPr>
          <w:rFonts w:ascii="Arial" w:hAnsi="Arial" w:cs="Arial"/>
          <w:b/>
          <w:sz w:val="32"/>
          <w:szCs w:val="32"/>
          <w:lang w:eastAsia="ar-SA"/>
        </w:rPr>
      </w:pPr>
      <w:r w:rsidRPr="007E7D15">
        <w:rPr>
          <w:rFonts w:ascii="Arial" w:hAnsi="Arial" w:cs="Arial"/>
          <w:b/>
          <w:sz w:val="32"/>
          <w:szCs w:val="32"/>
          <w:lang w:eastAsia="ar-SA"/>
        </w:rPr>
        <w:t>Об утверждении Административного регламента по предоставлению муниципальной услуги «Утверждение схем расположения земельных участков на кадастровом плане или кадастровой карте соответствующей</w:t>
      </w:r>
      <w:r w:rsidRPr="007E7D15">
        <w:rPr>
          <w:rFonts w:ascii="Arial" w:hAnsi="Arial" w:cs="Arial"/>
          <w:b/>
          <w:bCs/>
          <w:sz w:val="32"/>
          <w:szCs w:val="32"/>
          <w:lang w:eastAsia="ar-SA"/>
        </w:rPr>
        <w:t xml:space="preserve">  территории»</w:t>
      </w:r>
    </w:p>
    <w:p w:rsidR="00AA2C63" w:rsidRPr="007E7D15" w:rsidRDefault="00AA2C63" w:rsidP="007E7D15">
      <w:pPr>
        <w:rPr>
          <w:rFonts w:ascii="Arial" w:hAnsi="Arial" w:cs="Arial"/>
          <w:color w:val="000000"/>
          <w:sz w:val="32"/>
          <w:szCs w:val="32"/>
          <w:lang w:eastAsia="ar-SA"/>
        </w:rPr>
      </w:pPr>
    </w:p>
    <w:p w:rsidR="00AA2C63" w:rsidRPr="007E7D15" w:rsidRDefault="00AA2C63" w:rsidP="007E7D15">
      <w:pPr>
        <w:ind w:firstLine="708"/>
        <w:jc w:val="both"/>
        <w:rPr>
          <w:rFonts w:ascii="Arial" w:hAnsi="Arial" w:cs="Arial"/>
          <w:lang w:eastAsia="ar-SA"/>
        </w:rPr>
      </w:pPr>
      <w:r w:rsidRPr="007E7D15">
        <w:rPr>
          <w:rFonts w:ascii="Arial" w:hAnsi="Arial" w:cs="Arial"/>
          <w:lang w:eastAsia="ar-SA"/>
        </w:rPr>
        <w:t xml:space="preserve">В соответствии с </w:t>
      </w:r>
      <w:hyperlink r:id="rId7" w:history="1">
        <w:r w:rsidRPr="007E7D15">
          <w:rPr>
            <w:rFonts w:ascii="Arial" w:hAnsi="Arial" w:cs="Arial"/>
            <w:lang w:eastAsia="ar-SA"/>
          </w:rPr>
          <w:t>Федеральным законом</w:t>
        </w:r>
      </w:hyperlink>
      <w:r w:rsidRPr="007E7D15">
        <w:rPr>
          <w:rFonts w:ascii="Arial" w:hAnsi="Arial" w:cs="Arial"/>
          <w:lang w:eastAsia="ar-SA"/>
        </w:rPr>
        <w:t xml:space="preserve"> от 27 июля 2010 года № 210-ФЗ «Об организации предоставления государственных и муниципальных услуг», </w:t>
      </w:r>
      <w:hyperlink r:id="rId8" w:history="1">
        <w:r w:rsidRPr="007E7D15">
          <w:rPr>
            <w:rFonts w:ascii="Arial" w:hAnsi="Arial" w:cs="Arial"/>
            <w:lang w:eastAsia="ar-SA"/>
          </w:rPr>
          <w:t>постановлением</w:t>
        </w:r>
      </w:hyperlink>
      <w:r w:rsidRPr="007E7D15">
        <w:rPr>
          <w:rFonts w:ascii="Arial" w:hAnsi="Arial" w:cs="Arial"/>
          <w:lang w:eastAsia="ar-SA"/>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от 19 августа </w:t>
      </w:r>
    </w:p>
    <w:p w:rsidR="00AA2C63" w:rsidRPr="007E7D15" w:rsidRDefault="00AA2C63" w:rsidP="007E7D15">
      <w:pPr>
        <w:jc w:val="both"/>
        <w:rPr>
          <w:rFonts w:ascii="Arial" w:hAnsi="Arial" w:cs="Arial"/>
          <w:lang w:eastAsia="ar-SA"/>
        </w:rPr>
      </w:pPr>
      <w:r w:rsidRPr="007E7D15">
        <w:rPr>
          <w:rFonts w:ascii="Arial" w:hAnsi="Arial" w:cs="Arial"/>
          <w:lang w:eastAsia="ar-SA"/>
        </w:rPr>
        <w:t xml:space="preserve">2011 года, 30 июня ,25 августа, 3, 18 декабря 2012 года, 23 января 2014 года, </w:t>
      </w:r>
    </w:p>
    <w:p w:rsidR="00AA2C63" w:rsidRPr="007E7D15" w:rsidRDefault="00AA2C63" w:rsidP="007E7D15">
      <w:pPr>
        <w:jc w:val="both"/>
        <w:rPr>
          <w:rFonts w:ascii="Arial" w:hAnsi="Arial" w:cs="Arial"/>
          <w:lang w:eastAsia="ar-SA"/>
        </w:rPr>
      </w:pPr>
      <w:proofErr w:type="gramStart"/>
      <w:r w:rsidRPr="007E7D15">
        <w:rPr>
          <w:rFonts w:ascii="Arial" w:hAnsi="Arial" w:cs="Arial"/>
          <w:lang w:eastAsia="ar-SA"/>
        </w:rPr>
        <w:t>п</w:t>
      </w:r>
      <w:proofErr w:type="gramEnd"/>
      <w:r w:rsidRPr="007E7D15">
        <w:rPr>
          <w:rFonts w:ascii="Arial" w:hAnsi="Arial" w:cs="Arial"/>
          <w:lang w:eastAsia="ar-SA"/>
        </w:rPr>
        <w:t xml:space="preserve"> о с т а н о в л я ю:</w:t>
      </w:r>
    </w:p>
    <w:p w:rsidR="00AA2C63" w:rsidRPr="007E7D15" w:rsidRDefault="00AA2C63" w:rsidP="007E7D15">
      <w:pPr>
        <w:tabs>
          <w:tab w:val="left" w:pos="709"/>
        </w:tabs>
        <w:jc w:val="both"/>
        <w:rPr>
          <w:rFonts w:ascii="Arial" w:hAnsi="Arial" w:cs="Arial"/>
          <w:lang w:eastAsia="ar-SA"/>
        </w:rPr>
      </w:pPr>
      <w:bookmarkStart w:id="0" w:name="sub_1"/>
      <w:r w:rsidRPr="007E7D15">
        <w:rPr>
          <w:rFonts w:ascii="Arial" w:hAnsi="Arial" w:cs="Arial"/>
          <w:lang w:eastAsia="ar-SA"/>
        </w:rPr>
        <w:tab/>
        <w:t>1. Утвердить</w:t>
      </w:r>
      <w:proofErr w:type="gramStart"/>
      <w:r w:rsidRPr="007E7D15">
        <w:rPr>
          <w:rFonts w:ascii="Arial" w:hAnsi="Arial" w:cs="Arial"/>
          <w:lang w:eastAsia="ar-SA"/>
        </w:rPr>
        <w:t xml:space="preserve"> А</w:t>
      </w:r>
      <w:proofErr w:type="gramEnd"/>
      <w:r w:rsidR="001F6EC3" w:rsidRPr="007E7D15">
        <w:rPr>
          <w:rFonts w:ascii="Arial" w:hAnsi="Arial" w:cs="Arial"/>
          <w:lang w:eastAsia="ar-SA"/>
        </w:rPr>
        <w:fldChar w:fldCharType="begin"/>
      </w:r>
      <w:r w:rsidRPr="007E7D15">
        <w:rPr>
          <w:rFonts w:ascii="Arial" w:hAnsi="Arial" w:cs="Arial"/>
          <w:lang w:eastAsia="ar-SA"/>
        </w:rPr>
        <w:instrText xml:space="preserve"> HYPERLINK "file:///C:\\Users\\user\\Desktop\\ПОСТАН.%202015\\постан.32%20ЗЕМЛЯ%20Утверждение%20схем.doc" \l "sub_1000" </w:instrText>
      </w:r>
      <w:r w:rsidR="001F6EC3" w:rsidRPr="007E7D15">
        <w:rPr>
          <w:rFonts w:ascii="Arial" w:hAnsi="Arial" w:cs="Arial"/>
          <w:lang w:eastAsia="ar-SA"/>
        </w:rPr>
        <w:fldChar w:fldCharType="separate"/>
      </w:r>
      <w:r w:rsidRPr="007E7D15">
        <w:rPr>
          <w:rFonts w:ascii="Arial" w:hAnsi="Arial" w:cs="Arial"/>
          <w:lang w:eastAsia="ar-SA"/>
        </w:rPr>
        <w:t>дминистративный</w:t>
      </w:r>
      <w:r w:rsidR="001F6EC3" w:rsidRPr="007E7D15">
        <w:rPr>
          <w:rFonts w:ascii="Arial" w:hAnsi="Arial" w:cs="Arial"/>
          <w:lang w:eastAsia="ar-SA"/>
        </w:rPr>
        <w:fldChar w:fldCharType="end"/>
      </w:r>
      <w:r w:rsidRPr="007E7D15">
        <w:rPr>
          <w:rFonts w:ascii="Arial" w:hAnsi="Arial" w:cs="Arial"/>
          <w:lang w:eastAsia="ar-SA"/>
        </w:rPr>
        <w:t xml:space="preserve"> регламент предоставления администрацией Бесстрашненского сельского поселения Отрадненского района муниципальной услуги «Утверждение схем расположения земельных участков на кадастровом плане или кадастровой карте соответствующей территории</w:t>
      </w:r>
      <w:r w:rsidRPr="007E7D15">
        <w:rPr>
          <w:rFonts w:ascii="Arial" w:hAnsi="Arial" w:cs="Arial"/>
          <w:bCs/>
          <w:lang w:eastAsia="ar-SA"/>
        </w:rPr>
        <w:t>»</w:t>
      </w:r>
      <w:r w:rsidRPr="007E7D15">
        <w:rPr>
          <w:rFonts w:ascii="Arial" w:hAnsi="Arial" w:cs="Arial"/>
          <w:lang w:eastAsia="ar-SA"/>
        </w:rPr>
        <w:t xml:space="preserve"> (прилагается).</w:t>
      </w:r>
    </w:p>
    <w:p w:rsidR="00AA2C63" w:rsidRPr="007E7D15" w:rsidRDefault="00AA2C63" w:rsidP="007E7D15">
      <w:pPr>
        <w:widowControl w:val="0"/>
        <w:suppressAutoHyphens/>
        <w:autoSpaceDE w:val="0"/>
        <w:ind w:firstLine="720"/>
        <w:jc w:val="both"/>
        <w:rPr>
          <w:rFonts w:ascii="Arial" w:eastAsia="Arial" w:hAnsi="Arial" w:cs="Arial"/>
          <w:lang w:eastAsia="ar-SA"/>
        </w:rPr>
      </w:pPr>
      <w:bookmarkStart w:id="1" w:name="sub_2"/>
      <w:bookmarkEnd w:id="0"/>
      <w:r w:rsidRPr="007E7D15">
        <w:rPr>
          <w:rFonts w:ascii="Arial" w:eastAsia="Arial" w:hAnsi="Arial" w:cs="Arial"/>
          <w:lang w:eastAsia="ar-SA"/>
        </w:rPr>
        <w:t>2. Обнародовать настоящее постановление в специальных местах для обнародования муниципальных правовых актов, а также разместить на официальном сайте  Бесстрашненского сельского поселения Отрадненского района в информационно - телекоммуникационной сети «Интернет».</w:t>
      </w:r>
    </w:p>
    <w:p w:rsidR="00AA2C63" w:rsidRPr="007E7D15" w:rsidRDefault="00AA2C63" w:rsidP="007E7D15">
      <w:pPr>
        <w:ind w:firstLine="708"/>
        <w:jc w:val="both"/>
        <w:rPr>
          <w:rFonts w:ascii="Arial" w:hAnsi="Arial" w:cs="Arial"/>
          <w:lang w:eastAsia="ar-SA"/>
        </w:rPr>
      </w:pPr>
      <w:bookmarkStart w:id="2" w:name="sub_3"/>
      <w:bookmarkEnd w:id="1"/>
      <w:r w:rsidRPr="007E7D15">
        <w:rPr>
          <w:rFonts w:ascii="Arial" w:hAnsi="Arial" w:cs="Arial"/>
          <w:lang w:eastAsia="ar-SA"/>
        </w:rPr>
        <w:t xml:space="preserve">3. </w:t>
      </w:r>
      <w:proofErr w:type="gramStart"/>
      <w:r w:rsidRPr="007E7D15">
        <w:rPr>
          <w:rFonts w:ascii="Arial" w:hAnsi="Arial" w:cs="Arial"/>
          <w:lang w:eastAsia="ar-SA"/>
        </w:rPr>
        <w:t>Контроль за</w:t>
      </w:r>
      <w:proofErr w:type="gramEnd"/>
      <w:r w:rsidRPr="007E7D15">
        <w:rPr>
          <w:rFonts w:ascii="Arial" w:hAnsi="Arial" w:cs="Arial"/>
          <w:lang w:eastAsia="ar-SA"/>
        </w:rPr>
        <w:t xml:space="preserve"> выполнением настоящего постановления оставляю за собой.</w:t>
      </w:r>
    </w:p>
    <w:p w:rsidR="00AA2C63" w:rsidRDefault="00AA2C63" w:rsidP="004D4763">
      <w:pPr>
        <w:ind w:firstLine="708"/>
        <w:jc w:val="both"/>
        <w:rPr>
          <w:rFonts w:ascii="Arial" w:hAnsi="Arial" w:cs="Arial"/>
          <w:lang w:eastAsia="ar-SA"/>
        </w:rPr>
      </w:pPr>
      <w:r w:rsidRPr="007E7D15">
        <w:rPr>
          <w:rFonts w:ascii="Arial" w:hAnsi="Arial" w:cs="Arial"/>
          <w:lang w:eastAsia="ar-SA"/>
        </w:rPr>
        <w:t>4. Настоящее постановление вступает в силу с</w:t>
      </w:r>
      <w:r w:rsidR="004D4763">
        <w:rPr>
          <w:rFonts w:ascii="Arial" w:hAnsi="Arial" w:cs="Arial"/>
          <w:lang w:eastAsia="ar-SA"/>
        </w:rPr>
        <w:t>о дня официального опубликования (обнародования).</w:t>
      </w:r>
      <w:r w:rsidRPr="007E7D15">
        <w:rPr>
          <w:rFonts w:ascii="Arial" w:hAnsi="Arial" w:cs="Arial"/>
          <w:lang w:eastAsia="ar-SA"/>
        </w:rPr>
        <w:t xml:space="preserve">  </w:t>
      </w:r>
      <w:bookmarkEnd w:id="2"/>
    </w:p>
    <w:p w:rsidR="007E7D15" w:rsidRPr="007E7D15" w:rsidRDefault="007E7D15" w:rsidP="007E7D15">
      <w:pPr>
        <w:rPr>
          <w:rFonts w:ascii="Arial" w:hAnsi="Arial" w:cs="Arial"/>
          <w:lang w:eastAsia="ar-SA"/>
        </w:rPr>
      </w:pPr>
    </w:p>
    <w:tbl>
      <w:tblPr>
        <w:tblW w:w="0" w:type="auto"/>
        <w:tblInd w:w="108" w:type="dxa"/>
        <w:tblLayout w:type="fixed"/>
        <w:tblLook w:val="04A0" w:firstRow="1" w:lastRow="0" w:firstColumn="1" w:lastColumn="0" w:noHBand="0" w:noVBand="1"/>
      </w:tblPr>
      <w:tblGrid>
        <w:gridCol w:w="6495"/>
        <w:gridCol w:w="3251"/>
      </w:tblGrid>
      <w:tr w:rsidR="00AA2C63" w:rsidRPr="007E7D15" w:rsidTr="00AA2C63">
        <w:trPr>
          <w:trHeight w:val="322"/>
        </w:trPr>
        <w:tc>
          <w:tcPr>
            <w:tcW w:w="6495" w:type="dxa"/>
          </w:tcPr>
          <w:p w:rsidR="00AA2C63" w:rsidRPr="007E7D15" w:rsidRDefault="00AA2C63" w:rsidP="007E7D15">
            <w:pPr>
              <w:rPr>
                <w:rFonts w:ascii="Arial" w:hAnsi="Arial" w:cs="Arial"/>
                <w:lang w:eastAsia="ar-SA"/>
              </w:rPr>
            </w:pPr>
          </w:p>
          <w:p w:rsidR="007E7D15" w:rsidRDefault="00AA2C63" w:rsidP="007E7D15">
            <w:pPr>
              <w:widowControl w:val="0"/>
              <w:suppressAutoHyphens/>
              <w:autoSpaceDE w:val="0"/>
              <w:jc w:val="both"/>
              <w:rPr>
                <w:rFonts w:ascii="Arial" w:eastAsia="Arial" w:hAnsi="Arial" w:cs="Arial"/>
                <w:color w:val="000000"/>
                <w:lang w:eastAsia="ar-SA"/>
              </w:rPr>
            </w:pPr>
            <w:r w:rsidRPr="007E7D15">
              <w:rPr>
                <w:rFonts w:ascii="Arial" w:eastAsia="Arial" w:hAnsi="Arial" w:cs="Arial"/>
                <w:color w:val="000000"/>
                <w:lang w:eastAsia="ar-SA"/>
              </w:rPr>
              <w:t xml:space="preserve">Глава </w:t>
            </w:r>
          </w:p>
          <w:p w:rsidR="00AA2C63" w:rsidRPr="007E7D15" w:rsidRDefault="00AA2C63" w:rsidP="007E7D15">
            <w:pPr>
              <w:widowControl w:val="0"/>
              <w:suppressAutoHyphens/>
              <w:autoSpaceDE w:val="0"/>
              <w:jc w:val="both"/>
              <w:rPr>
                <w:rFonts w:ascii="Arial" w:eastAsia="Arial" w:hAnsi="Arial" w:cs="Arial"/>
                <w:lang w:eastAsia="ar-SA"/>
              </w:rPr>
            </w:pPr>
            <w:r w:rsidRPr="007E7D15">
              <w:rPr>
                <w:rFonts w:ascii="Arial" w:eastAsia="Arial" w:hAnsi="Arial" w:cs="Arial"/>
                <w:lang w:eastAsia="ar-SA"/>
              </w:rPr>
              <w:t xml:space="preserve">Бесстрашненского сельского </w:t>
            </w:r>
          </w:p>
          <w:p w:rsidR="007E7D15" w:rsidRDefault="00AA2C63" w:rsidP="007E7D15">
            <w:pPr>
              <w:widowControl w:val="0"/>
              <w:suppressAutoHyphens/>
              <w:autoSpaceDE w:val="0"/>
              <w:jc w:val="both"/>
              <w:rPr>
                <w:rFonts w:ascii="Arial" w:eastAsia="Arial" w:hAnsi="Arial" w:cs="Arial"/>
                <w:color w:val="000000"/>
                <w:lang w:eastAsia="ar-SA"/>
              </w:rPr>
            </w:pPr>
            <w:r w:rsidRPr="007E7D15">
              <w:rPr>
                <w:rFonts w:ascii="Arial" w:eastAsia="Arial" w:hAnsi="Arial" w:cs="Arial"/>
                <w:lang w:eastAsia="ar-SA"/>
              </w:rPr>
              <w:t xml:space="preserve">поселения Отрадненского района                                            </w:t>
            </w:r>
          </w:p>
          <w:p w:rsidR="00AA2C63" w:rsidRPr="007E7D15" w:rsidRDefault="007E7D15" w:rsidP="007E7D15">
            <w:pPr>
              <w:rPr>
                <w:rFonts w:ascii="Arial" w:eastAsia="Arial" w:hAnsi="Arial" w:cs="Arial"/>
                <w:lang w:eastAsia="ar-SA"/>
              </w:rPr>
            </w:pPr>
            <w:r>
              <w:rPr>
                <w:rFonts w:ascii="Arial" w:eastAsia="Arial" w:hAnsi="Arial" w:cs="Arial"/>
                <w:lang w:eastAsia="ar-SA"/>
              </w:rPr>
              <w:t>В. Б. Панин</w:t>
            </w:r>
          </w:p>
        </w:tc>
        <w:tc>
          <w:tcPr>
            <w:tcW w:w="3251" w:type="dxa"/>
          </w:tcPr>
          <w:p w:rsidR="00AA2C63" w:rsidRPr="007E7D15" w:rsidRDefault="00AA2C63" w:rsidP="007E7D15">
            <w:pPr>
              <w:widowControl w:val="0"/>
              <w:autoSpaceDE w:val="0"/>
              <w:snapToGrid w:val="0"/>
              <w:jc w:val="right"/>
              <w:rPr>
                <w:rFonts w:ascii="Arial" w:hAnsi="Arial" w:cs="Arial"/>
                <w:color w:val="000000"/>
                <w:lang w:eastAsia="ar-SA"/>
              </w:rPr>
            </w:pPr>
          </w:p>
          <w:p w:rsidR="00AA2C63" w:rsidRPr="007E7D15" w:rsidRDefault="00AA2C63" w:rsidP="007E7D15">
            <w:pPr>
              <w:rPr>
                <w:rFonts w:ascii="Arial" w:hAnsi="Arial" w:cs="Arial"/>
                <w:lang w:eastAsia="ar-SA"/>
              </w:rPr>
            </w:pPr>
          </w:p>
          <w:p w:rsidR="007E7D15" w:rsidRDefault="00AA2C63" w:rsidP="007E7D15">
            <w:pPr>
              <w:rPr>
                <w:rFonts w:ascii="Arial" w:hAnsi="Arial" w:cs="Arial"/>
                <w:lang w:eastAsia="ar-SA"/>
              </w:rPr>
            </w:pPr>
            <w:r w:rsidRPr="007E7D15">
              <w:rPr>
                <w:rFonts w:ascii="Arial" w:hAnsi="Arial" w:cs="Arial"/>
                <w:lang w:eastAsia="ar-SA"/>
              </w:rPr>
              <w:t xml:space="preserve">             </w:t>
            </w:r>
          </w:p>
          <w:p w:rsidR="007E7D15" w:rsidRDefault="007E7D15" w:rsidP="007E7D15">
            <w:pPr>
              <w:rPr>
                <w:rFonts w:ascii="Arial" w:hAnsi="Arial" w:cs="Arial"/>
                <w:lang w:eastAsia="ar-SA"/>
              </w:rPr>
            </w:pPr>
          </w:p>
          <w:p w:rsidR="00AA2C63" w:rsidRPr="007E7D15" w:rsidRDefault="00AA2C63" w:rsidP="007E7D15">
            <w:pPr>
              <w:rPr>
                <w:rFonts w:ascii="Arial" w:hAnsi="Arial" w:cs="Arial"/>
                <w:lang w:eastAsia="ar-SA"/>
              </w:rPr>
            </w:pPr>
          </w:p>
        </w:tc>
      </w:tr>
    </w:tbl>
    <w:p w:rsidR="00AA2C63" w:rsidRDefault="00AA2C63" w:rsidP="007E7D15">
      <w:pPr>
        <w:keepNext/>
        <w:shd w:val="clear" w:color="auto" w:fill="FFFFFF"/>
        <w:tabs>
          <w:tab w:val="left" w:pos="708"/>
        </w:tabs>
        <w:autoSpaceDE w:val="0"/>
        <w:jc w:val="both"/>
        <w:outlineLvl w:val="0"/>
        <w:rPr>
          <w:rFonts w:ascii="Arial" w:hAnsi="Arial" w:cs="Arial"/>
          <w:color w:val="000000"/>
          <w:lang w:eastAsia="ar-SA"/>
        </w:rPr>
      </w:pPr>
    </w:p>
    <w:p w:rsidR="007E7D15" w:rsidRPr="007E7D15" w:rsidRDefault="007E7D15" w:rsidP="007E7D15">
      <w:pPr>
        <w:keepNext/>
        <w:shd w:val="clear" w:color="auto" w:fill="FFFFFF"/>
        <w:tabs>
          <w:tab w:val="left" w:pos="708"/>
        </w:tabs>
        <w:autoSpaceDE w:val="0"/>
        <w:jc w:val="both"/>
        <w:outlineLvl w:val="0"/>
        <w:rPr>
          <w:rFonts w:ascii="Arial" w:hAnsi="Arial" w:cs="Arial"/>
          <w:color w:val="000000"/>
          <w:lang w:eastAsia="ar-SA"/>
        </w:rPr>
      </w:pPr>
    </w:p>
    <w:tbl>
      <w:tblPr>
        <w:tblW w:w="0" w:type="auto"/>
        <w:tblLayout w:type="fixed"/>
        <w:tblLook w:val="04A0" w:firstRow="1" w:lastRow="0" w:firstColumn="1" w:lastColumn="0" w:noHBand="0" w:noVBand="1"/>
      </w:tblPr>
      <w:tblGrid>
        <w:gridCol w:w="250"/>
        <w:gridCol w:w="5400"/>
      </w:tblGrid>
      <w:tr w:rsidR="00AA2C63" w:rsidRPr="007E7D15" w:rsidTr="007E7D15">
        <w:tc>
          <w:tcPr>
            <w:tcW w:w="250" w:type="dxa"/>
          </w:tcPr>
          <w:p w:rsidR="00AA2C63" w:rsidRPr="007E7D15" w:rsidRDefault="00AA2C63" w:rsidP="007E7D15">
            <w:pPr>
              <w:snapToGrid w:val="0"/>
              <w:jc w:val="both"/>
              <w:rPr>
                <w:rFonts w:ascii="Arial" w:hAnsi="Arial" w:cs="Arial"/>
                <w:lang w:eastAsia="ar-SA"/>
              </w:rPr>
            </w:pPr>
          </w:p>
        </w:tc>
        <w:tc>
          <w:tcPr>
            <w:tcW w:w="5400" w:type="dxa"/>
          </w:tcPr>
          <w:p w:rsidR="00AA2C63" w:rsidRPr="007E7D15" w:rsidRDefault="00AA2C63" w:rsidP="007E7D15">
            <w:pPr>
              <w:ind w:hanging="4428"/>
              <w:rPr>
                <w:rFonts w:ascii="Arial" w:hAnsi="Arial" w:cs="Arial"/>
                <w:lang w:eastAsia="ar-SA"/>
              </w:rPr>
            </w:pPr>
            <w:r w:rsidRPr="007E7D15">
              <w:rPr>
                <w:rFonts w:ascii="Arial" w:hAnsi="Arial" w:cs="Arial"/>
                <w:lang w:eastAsia="ar-SA"/>
              </w:rPr>
              <w:t>ПРИЛОЖЕНИЕ</w:t>
            </w:r>
          </w:p>
          <w:p w:rsidR="00AA2C63" w:rsidRPr="007E7D15" w:rsidRDefault="007E7D15" w:rsidP="007E7D15">
            <w:pPr>
              <w:rPr>
                <w:rFonts w:ascii="Arial" w:hAnsi="Arial" w:cs="Arial"/>
                <w:lang w:eastAsia="ar-SA"/>
              </w:rPr>
            </w:pPr>
            <w:r>
              <w:rPr>
                <w:rFonts w:ascii="Arial" w:hAnsi="Arial" w:cs="Arial"/>
                <w:lang w:eastAsia="ar-SA"/>
              </w:rPr>
              <w:t xml:space="preserve">ПРИЛОЖЕНИЕ </w:t>
            </w:r>
          </w:p>
          <w:p w:rsidR="00AA2C63" w:rsidRPr="007E7D15" w:rsidRDefault="00AA2C63" w:rsidP="007E7D15">
            <w:pPr>
              <w:rPr>
                <w:rFonts w:ascii="Arial" w:hAnsi="Arial" w:cs="Arial"/>
                <w:lang w:eastAsia="ar-SA"/>
              </w:rPr>
            </w:pPr>
            <w:r w:rsidRPr="007E7D15">
              <w:rPr>
                <w:rFonts w:ascii="Arial" w:hAnsi="Arial" w:cs="Arial"/>
                <w:lang w:eastAsia="ar-SA"/>
              </w:rPr>
              <w:t>УТВЕРЖДЕН</w:t>
            </w:r>
          </w:p>
          <w:p w:rsidR="00AA2C63" w:rsidRPr="007E7D15" w:rsidRDefault="00AA2C63" w:rsidP="007E7D15">
            <w:pPr>
              <w:rPr>
                <w:rFonts w:ascii="Arial" w:hAnsi="Arial" w:cs="Arial"/>
                <w:lang w:eastAsia="ar-SA"/>
              </w:rPr>
            </w:pPr>
            <w:r w:rsidRPr="007E7D15">
              <w:rPr>
                <w:rFonts w:ascii="Arial" w:hAnsi="Arial" w:cs="Arial"/>
                <w:lang w:eastAsia="ar-SA"/>
              </w:rPr>
              <w:t xml:space="preserve"> постановлением администрации </w:t>
            </w:r>
          </w:p>
          <w:p w:rsidR="00AA2C63" w:rsidRPr="007E7D15" w:rsidRDefault="00AA2C63" w:rsidP="007E7D15">
            <w:pPr>
              <w:rPr>
                <w:rFonts w:ascii="Arial" w:hAnsi="Arial" w:cs="Arial"/>
                <w:lang w:eastAsia="ar-SA"/>
              </w:rPr>
            </w:pPr>
            <w:r w:rsidRPr="007E7D15">
              <w:rPr>
                <w:rFonts w:ascii="Arial" w:hAnsi="Arial" w:cs="Arial"/>
                <w:lang w:eastAsia="ar-SA"/>
              </w:rPr>
              <w:t xml:space="preserve">Бесстрашненского сельского поселения </w:t>
            </w:r>
          </w:p>
          <w:p w:rsidR="00AA2C63" w:rsidRPr="007E7D15" w:rsidRDefault="00AA2C63" w:rsidP="007E7D15">
            <w:pPr>
              <w:rPr>
                <w:rFonts w:ascii="Arial" w:hAnsi="Arial" w:cs="Arial"/>
                <w:lang w:eastAsia="ar-SA"/>
              </w:rPr>
            </w:pPr>
            <w:r w:rsidRPr="007E7D15">
              <w:rPr>
                <w:rFonts w:ascii="Arial" w:hAnsi="Arial" w:cs="Arial"/>
                <w:lang w:eastAsia="ar-SA"/>
              </w:rPr>
              <w:t>Отрадненского района</w:t>
            </w:r>
          </w:p>
          <w:p w:rsidR="00AA2C63" w:rsidRPr="007E7D15" w:rsidRDefault="007E7D15" w:rsidP="007E7D15">
            <w:pPr>
              <w:rPr>
                <w:rFonts w:ascii="Arial" w:hAnsi="Arial" w:cs="Arial"/>
                <w:lang w:eastAsia="ar-SA"/>
              </w:rPr>
            </w:pPr>
            <w:r>
              <w:rPr>
                <w:rFonts w:ascii="Arial" w:hAnsi="Arial" w:cs="Arial"/>
                <w:lang w:eastAsia="ar-SA"/>
              </w:rPr>
              <w:t>От 05.05.2015г. № 32</w:t>
            </w:r>
          </w:p>
        </w:tc>
      </w:tr>
    </w:tbl>
    <w:p w:rsidR="00AA2C63" w:rsidRPr="007E7D15" w:rsidRDefault="00AA2C63" w:rsidP="007E7D15">
      <w:pPr>
        <w:jc w:val="both"/>
        <w:rPr>
          <w:rFonts w:ascii="Arial" w:hAnsi="Arial" w:cs="Arial"/>
          <w:lang w:eastAsia="ar-SA"/>
        </w:rPr>
      </w:pPr>
    </w:p>
    <w:p w:rsidR="00AA2C63" w:rsidRPr="007E7D15" w:rsidRDefault="00AA2C63" w:rsidP="007E7D15">
      <w:pPr>
        <w:jc w:val="center"/>
        <w:rPr>
          <w:rFonts w:ascii="Arial" w:hAnsi="Arial" w:cs="Arial"/>
          <w:b/>
          <w:bCs/>
          <w:lang w:eastAsia="ar-SA"/>
        </w:rPr>
      </w:pPr>
      <w:r w:rsidRPr="007E7D15">
        <w:rPr>
          <w:rFonts w:ascii="Arial" w:hAnsi="Arial" w:cs="Arial"/>
          <w:b/>
          <w:bCs/>
          <w:lang w:eastAsia="ar-SA"/>
        </w:rPr>
        <w:lastRenderedPageBreak/>
        <w:t>АДМИНИСТРАТИВНЫЙ РЕГЛАМЕНТ</w:t>
      </w:r>
    </w:p>
    <w:p w:rsidR="00AA2C63" w:rsidRPr="007E7D15" w:rsidRDefault="00AA2C63" w:rsidP="007E7D15">
      <w:pPr>
        <w:jc w:val="center"/>
        <w:rPr>
          <w:rFonts w:ascii="Arial" w:hAnsi="Arial" w:cs="Arial"/>
          <w:b/>
          <w:lang w:eastAsia="ar-SA"/>
        </w:rPr>
      </w:pPr>
      <w:r w:rsidRPr="007E7D15">
        <w:rPr>
          <w:rFonts w:ascii="Arial" w:hAnsi="Arial" w:cs="Arial"/>
          <w:b/>
          <w:bCs/>
          <w:lang w:eastAsia="ar-SA"/>
        </w:rPr>
        <w:t>предоставления муниципальной услуги «У</w:t>
      </w:r>
      <w:r w:rsidRPr="007E7D15">
        <w:rPr>
          <w:rFonts w:ascii="Arial" w:hAnsi="Arial" w:cs="Arial"/>
          <w:b/>
          <w:lang w:eastAsia="ar-SA"/>
        </w:rPr>
        <w:t xml:space="preserve">тверждение схем </w:t>
      </w:r>
    </w:p>
    <w:p w:rsidR="00AA2C63" w:rsidRPr="007E7D15" w:rsidRDefault="00AA2C63" w:rsidP="007E7D15">
      <w:pPr>
        <w:jc w:val="center"/>
        <w:rPr>
          <w:rFonts w:ascii="Arial" w:hAnsi="Arial" w:cs="Arial"/>
          <w:b/>
          <w:lang w:eastAsia="ar-SA"/>
        </w:rPr>
      </w:pPr>
      <w:r w:rsidRPr="007E7D15">
        <w:rPr>
          <w:rFonts w:ascii="Arial" w:hAnsi="Arial" w:cs="Arial"/>
          <w:b/>
          <w:lang w:eastAsia="ar-SA"/>
        </w:rPr>
        <w:t xml:space="preserve">расположения земельных участков на кадастровом плане </w:t>
      </w:r>
    </w:p>
    <w:p w:rsidR="00AA2C63" w:rsidRPr="007E7D15" w:rsidRDefault="00AA2C63" w:rsidP="007E7D15">
      <w:pPr>
        <w:jc w:val="center"/>
        <w:rPr>
          <w:rFonts w:ascii="Arial" w:hAnsi="Arial" w:cs="Arial"/>
          <w:b/>
          <w:lang w:eastAsia="ar-SA"/>
        </w:rPr>
      </w:pPr>
      <w:r w:rsidRPr="007E7D15">
        <w:rPr>
          <w:rFonts w:ascii="Arial" w:hAnsi="Arial" w:cs="Arial"/>
          <w:b/>
          <w:lang w:eastAsia="ar-SA"/>
        </w:rPr>
        <w:t>или кадастровой карте соответствующей территории»</w:t>
      </w:r>
    </w:p>
    <w:p w:rsidR="007E7D15" w:rsidRDefault="007E7D15" w:rsidP="007E7D15">
      <w:pPr>
        <w:ind w:firstLine="708"/>
        <w:jc w:val="center"/>
        <w:rPr>
          <w:rFonts w:ascii="Arial" w:hAnsi="Arial" w:cs="Arial"/>
          <w:lang w:eastAsia="ar-SA"/>
        </w:rPr>
      </w:pPr>
    </w:p>
    <w:p w:rsidR="00AA2C63" w:rsidRPr="007E7D15" w:rsidRDefault="00AA2C63" w:rsidP="007E7D15">
      <w:pPr>
        <w:ind w:firstLine="708"/>
        <w:jc w:val="center"/>
        <w:rPr>
          <w:rFonts w:ascii="Arial" w:hAnsi="Arial" w:cs="Arial"/>
          <w:lang w:eastAsia="ar-SA"/>
        </w:rPr>
      </w:pPr>
      <w:r w:rsidRPr="007E7D15">
        <w:rPr>
          <w:rFonts w:ascii="Arial" w:hAnsi="Arial" w:cs="Arial"/>
          <w:lang w:eastAsia="ar-SA"/>
        </w:rPr>
        <w:t xml:space="preserve">Раздел </w:t>
      </w:r>
      <w:r w:rsidRPr="007E7D15">
        <w:rPr>
          <w:rFonts w:ascii="Arial" w:hAnsi="Arial" w:cs="Arial"/>
          <w:lang w:val="en-US" w:eastAsia="ar-SA"/>
        </w:rPr>
        <w:t>I</w:t>
      </w:r>
    </w:p>
    <w:p w:rsidR="00AA2C63" w:rsidRPr="007E7D15" w:rsidRDefault="00AA2C63" w:rsidP="007E7D15">
      <w:pPr>
        <w:ind w:firstLine="708"/>
        <w:jc w:val="center"/>
        <w:rPr>
          <w:rFonts w:ascii="Arial" w:hAnsi="Arial" w:cs="Arial"/>
          <w:lang w:eastAsia="ar-SA"/>
        </w:rPr>
      </w:pPr>
      <w:r w:rsidRPr="007E7D15">
        <w:rPr>
          <w:rFonts w:ascii="Arial" w:hAnsi="Arial" w:cs="Arial"/>
          <w:lang w:eastAsia="ar-SA"/>
        </w:rPr>
        <w:t>Общие положения</w:t>
      </w:r>
    </w:p>
    <w:p w:rsidR="00AA2C63" w:rsidRPr="007E7D15" w:rsidRDefault="00AA2C63" w:rsidP="007E7D15">
      <w:pPr>
        <w:jc w:val="both"/>
        <w:rPr>
          <w:rFonts w:ascii="Arial" w:hAnsi="Arial" w:cs="Arial"/>
          <w:lang w:eastAsia="ar-SA"/>
        </w:rPr>
      </w:pPr>
      <w:r w:rsidRPr="007E7D15">
        <w:rPr>
          <w:rFonts w:ascii="Arial" w:hAnsi="Arial" w:cs="Arial"/>
          <w:lang w:eastAsia="ar-SA"/>
        </w:rPr>
        <w:tab/>
      </w:r>
      <w:proofErr w:type="gramStart"/>
      <w:r w:rsidRPr="007E7D15">
        <w:rPr>
          <w:rFonts w:ascii="Arial" w:hAnsi="Arial" w:cs="Arial"/>
          <w:lang w:eastAsia="ar-SA"/>
        </w:rPr>
        <w:t xml:space="preserve">1.1.Предметом регулирования настоящего административного регламента предоставления администрацией Бесстрашненского сельского поселения Отрадненского района муниципальной услуги </w:t>
      </w:r>
      <w:r w:rsidRPr="007E7D15">
        <w:rPr>
          <w:rFonts w:ascii="Arial" w:hAnsi="Arial" w:cs="Arial"/>
          <w:bCs/>
          <w:lang w:eastAsia="ar-SA"/>
        </w:rPr>
        <w:t>«У</w:t>
      </w:r>
      <w:r w:rsidRPr="007E7D15">
        <w:rPr>
          <w:rFonts w:ascii="Arial" w:hAnsi="Arial" w:cs="Arial"/>
          <w:lang w:eastAsia="ar-SA"/>
        </w:rPr>
        <w:t>тверждение схем расположения земельных участков на кадастровом плане или кадастровой карте соответствующей территории» является определение стандарта и порядка предоставления муниципальной услуги по утверждению схемы расположения земельных участков на кадастровом плане соответствующей территории Бесстрашненского сельского поселения Отрадненского района (далее-муниципальная услуга).</w:t>
      </w:r>
      <w:proofErr w:type="gramEnd"/>
    </w:p>
    <w:p w:rsidR="00AA2C63" w:rsidRPr="007E7D15" w:rsidRDefault="00AA2C63" w:rsidP="007E7D15">
      <w:pPr>
        <w:ind w:firstLine="708"/>
        <w:jc w:val="both"/>
        <w:rPr>
          <w:rFonts w:ascii="Arial" w:hAnsi="Arial" w:cs="Arial"/>
          <w:lang w:eastAsia="ar-SA"/>
        </w:rPr>
      </w:pPr>
      <w:r w:rsidRPr="007E7D15">
        <w:rPr>
          <w:rFonts w:ascii="Arial" w:hAnsi="Arial" w:cs="Arial"/>
          <w:lang w:eastAsia="ar-SA"/>
        </w:rPr>
        <w:t xml:space="preserve">1.2. Настоящий административный регламент разработан в целях повышения качества исполнения и доступности результатов предоставления муниципальной услуги администрацией Бесстрашненского сельского поселения Отрадненского района, определяет последовательность и сроки действий (административные процедуры) должностных лиц при осуществлении полномочий по предоставлению муниципальной услуги. </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Заявителями, имеющими право на получение муниципальной услуги,  являются граждане Российской Федерации,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AA2C63" w:rsidRPr="007E7D15" w:rsidRDefault="00AA2C63" w:rsidP="007E7D15">
      <w:pPr>
        <w:ind w:firstLine="720"/>
        <w:jc w:val="both"/>
        <w:rPr>
          <w:rFonts w:ascii="Arial" w:hAnsi="Arial" w:cs="Arial"/>
          <w:lang w:eastAsia="ar-SA"/>
        </w:rPr>
      </w:pPr>
      <w:r w:rsidRPr="007E7D15">
        <w:rPr>
          <w:rFonts w:ascii="Arial" w:hAnsi="Arial" w:cs="Arial"/>
          <w:lang w:eastAsia="ar-SA"/>
        </w:rPr>
        <w:t xml:space="preserve">1.3 Информирование о предоставлении муниципальной услуги, в том числе о месте нахождения и графике работы администрации Бесстрашненского сельского поселения Отрадненского района, предоставляющей муниципальную услугу осуществляется путем </w:t>
      </w:r>
    </w:p>
    <w:p w:rsidR="00AA2C63" w:rsidRPr="007E7D15" w:rsidRDefault="00AA2C63" w:rsidP="007E7D15">
      <w:pPr>
        <w:ind w:firstLine="720"/>
        <w:jc w:val="both"/>
        <w:rPr>
          <w:rFonts w:ascii="Arial" w:hAnsi="Arial" w:cs="Arial"/>
          <w:lang w:eastAsia="ar-SA"/>
        </w:rPr>
      </w:pPr>
      <w:r w:rsidRPr="007E7D15">
        <w:rPr>
          <w:rFonts w:ascii="Arial" w:hAnsi="Arial" w:cs="Arial"/>
          <w:lang w:eastAsia="ar-SA"/>
        </w:rPr>
        <w:t xml:space="preserve">- индивидуального информирования; </w:t>
      </w:r>
    </w:p>
    <w:p w:rsidR="00AA2C63" w:rsidRPr="007E7D15" w:rsidRDefault="00AA2C63" w:rsidP="007E7D15">
      <w:pPr>
        <w:ind w:firstLine="720"/>
        <w:jc w:val="both"/>
        <w:rPr>
          <w:rFonts w:ascii="Arial" w:hAnsi="Arial" w:cs="Arial"/>
          <w:lang w:eastAsia="ar-SA"/>
        </w:rPr>
      </w:pPr>
      <w:r w:rsidRPr="007E7D15">
        <w:rPr>
          <w:rFonts w:ascii="Arial" w:hAnsi="Arial" w:cs="Arial"/>
          <w:lang w:eastAsia="ar-SA"/>
        </w:rPr>
        <w:t>- публичного информирования.</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 xml:space="preserve"> - при личном обращении;</w:t>
      </w:r>
    </w:p>
    <w:p w:rsidR="00AA2C63" w:rsidRPr="007E7D15" w:rsidRDefault="00AA2C63" w:rsidP="007E7D15">
      <w:pPr>
        <w:ind w:firstLine="720"/>
        <w:jc w:val="both"/>
        <w:rPr>
          <w:rFonts w:ascii="Arial" w:hAnsi="Arial" w:cs="Arial"/>
          <w:lang w:eastAsia="ar-SA"/>
        </w:rPr>
      </w:pPr>
      <w:r w:rsidRPr="007E7D15">
        <w:rPr>
          <w:rFonts w:ascii="Arial" w:hAnsi="Arial" w:cs="Arial"/>
          <w:lang w:eastAsia="ar-SA"/>
        </w:rPr>
        <w:t xml:space="preserve"> - посредством Интернет-сайта.</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В администрации Бесстрашненского сельского поселения Отрадненского района, предоставляющей муниципальную услугу:</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 в устной форме при личном обращении;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 с использованием телефонной связи;</w:t>
      </w:r>
    </w:p>
    <w:p w:rsidR="00AA2C63" w:rsidRPr="007E7D15" w:rsidRDefault="00AA2C63" w:rsidP="007E7D15">
      <w:pPr>
        <w:ind w:firstLine="720"/>
        <w:jc w:val="both"/>
        <w:rPr>
          <w:rFonts w:ascii="Arial" w:hAnsi="Arial" w:cs="Arial"/>
          <w:lang w:eastAsia="ar-SA"/>
        </w:rPr>
      </w:pPr>
      <w:r w:rsidRPr="007E7D15">
        <w:rPr>
          <w:rFonts w:ascii="Arial" w:hAnsi="Arial" w:cs="Arial"/>
          <w:lang w:eastAsia="ar-SA"/>
        </w:rPr>
        <w:t>- по письменным обращениям.</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 xml:space="preserve"> Посредством размещения информации на официальном Интернет-сайте администрации Бесстрашненского сельского поселения Отрадненского района. </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 xml:space="preserve"> Посредством размещения информационных стендов в МФЦ и администрации Бесстрашненского сельского поселения Отрадненского района, предоставляющих муниципальную услугу.</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2. Консультирование по вопросам предоставления муниципальной услуги осуществляется бесплатно.</w:t>
      </w:r>
    </w:p>
    <w:p w:rsidR="00AA2C63" w:rsidRPr="007E7D15" w:rsidRDefault="00AA2C63" w:rsidP="007E7D15">
      <w:pPr>
        <w:ind w:firstLine="709"/>
        <w:jc w:val="both"/>
        <w:rPr>
          <w:rFonts w:ascii="Arial" w:hAnsi="Arial" w:cs="Arial"/>
          <w:lang w:eastAsia="ar-SA"/>
        </w:rPr>
      </w:pP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lastRenderedPageBreak/>
        <w:t xml:space="preserve">3.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AA2C63" w:rsidRPr="007E7D15" w:rsidRDefault="00AA2C63" w:rsidP="007E7D15">
      <w:pPr>
        <w:ind w:firstLine="709"/>
        <w:jc w:val="both"/>
        <w:rPr>
          <w:rFonts w:ascii="Arial" w:hAnsi="Arial" w:cs="Arial"/>
          <w:lang w:eastAsia="ar-SA"/>
        </w:rPr>
      </w:pPr>
      <w:proofErr w:type="gramStart"/>
      <w:r w:rsidRPr="007E7D15">
        <w:rPr>
          <w:rFonts w:ascii="Arial" w:hAnsi="Arial" w:cs="Arial"/>
          <w:lang w:eastAsia="ar-SA"/>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Рекомендуемое время для телефонного разговора не более 10 минут, личного устного информирования – не более 20 минут.</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 xml:space="preserve">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  </w:t>
      </w:r>
    </w:p>
    <w:p w:rsidR="00AA2C63" w:rsidRPr="007E7D15" w:rsidRDefault="00AA2C63" w:rsidP="007E7D15">
      <w:pPr>
        <w:ind w:firstLine="720"/>
        <w:jc w:val="both"/>
        <w:rPr>
          <w:rFonts w:ascii="Arial" w:hAnsi="Arial" w:cs="Arial"/>
          <w:lang w:eastAsia="ar-SA"/>
        </w:rPr>
      </w:pPr>
      <w:r w:rsidRPr="007E7D15">
        <w:rPr>
          <w:rFonts w:ascii="Arial" w:hAnsi="Arial" w:cs="Arial"/>
          <w:lang w:eastAsia="ar-SA"/>
        </w:rPr>
        <w:t>4. Порядок информирования о муниципальной услуге:</w:t>
      </w:r>
    </w:p>
    <w:p w:rsidR="00AA2C63" w:rsidRPr="007E7D15" w:rsidRDefault="00AA2C63" w:rsidP="007E7D15">
      <w:pPr>
        <w:ind w:firstLine="720"/>
        <w:jc w:val="both"/>
        <w:rPr>
          <w:rFonts w:ascii="Arial" w:hAnsi="Arial" w:cs="Arial"/>
          <w:lang w:eastAsia="ar-SA"/>
        </w:rPr>
      </w:pPr>
      <w:r w:rsidRPr="007E7D15">
        <w:rPr>
          <w:rFonts w:ascii="Arial" w:hAnsi="Arial" w:cs="Arial"/>
          <w:lang w:eastAsia="ar-SA"/>
        </w:rPr>
        <w:t>Администрация Бесстрашненского сельского поселения Отрадненского района:</w:t>
      </w:r>
    </w:p>
    <w:p w:rsidR="00AA2C63" w:rsidRPr="007E7D15" w:rsidRDefault="00AA2C63" w:rsidP="007E7D15">
      <w:pPr>
        <w:ind w:firstLine="720"/>
        <w:jc w:val="both"/>
        <w:rPr>
          <w:rFonts w:ascii="Arial" w:hAnsi="Arial" w:cs="Arial"/>
          <w:lang w:eastAsia="ar-SA"/>
        </w:rPr>
      </w:pPr>
      <w:r w:rsidRPr="007E7D15">
        <w:rPr>
          <w:rFonts w:ascii="Arial" w:hAnsi="Arial" w:cs="Arial"/>
          <w:lang w:eastAsia="ar-SA"/>
        </w:rPr>
        <w:t xml:space="preserve">Сведения о местонахождении (юридический адрес): </w:t>
      </w:r>
    </w:p>
    <w:p w:rsidR="00AA2C63" w:rsidRPr="007E7D15" w:rsidRDefault="00AA2C63" w:rsidP="007E7D15">
      <w:pPr>
        <w:ind w:firstLine="720"/>
        <w:jc w:val="both"/>
        <w:rPr>
          <w:rFonts w:ascii="Arial" w:hAnsi="Arial" w:cs="Arial"/>
          <w:lang w:eastAsia="ar-SA"/>
        </w:rPr>
      </w:pPr>
      <w:r w:rsidRPr="007E7D15">
        <w:rPr>
          <w:rFonts w:ascii="Arial" w:hAnsi="Arial" w:cs="Arial"/>
          <w:lang w:eastAsia="ar-SA"/>
        </w:rPr>
        <w:t xml:space="preserve">352284, Краснодарский край,    Отрадненский район,     ст. </w:t>
      </w:r>
      <w:proofErr w:type="gramStart"/>
      <w:r w:rsidRPr="007E7D15">
        <w:rPr>
          <w:rFonts w:ascii="Arial" w:hAnsi="Arial" w:cs="Arial"/>
          <w:lang w:eastAsia="ar-SA"/>
        </w:rPr>
        <w:t>Бесстрашная</w:t>
      </w:r>
      <w:proofErr w:type="gramEnd"/>
      <w:r w:rsidRPr="007E7D15">
        <w:rPr>
          <w:rFonts w:ascii="Arial" w:hAnsi="Arial" w:cs="Arial"/>
          <w:lang w:eastAsia="ar-SA"/>
        </w:rPr>
        <w:t xml:space="preserve">, </w:t>
      </w:r>
    </w:p>
    <w:p w:rsidR="00AA2C63" w:rsidRPr="007E7D15" w:rsidRDefault="00AA2C63" w:rsidP="007E7D15">
      <w:pPr>
        <w:jc w:val="both"/>
        <w:rPr>
          <w:rFonts w:ascii="Arial" w:hAnsi="Arial" w:cs="Arial"/>
          <w:lang w:eastAsia="ar-SA"/>
        </w:rPr>
      </w:pPr>
      <w:r w:rsidRPr="007E7D15">
        <w:rPr>
          <w:rFonts w:ascii="Arial" w:hAnsi="Arial" w:cs="Arial"/>
          <w:lang w:eastAsia="ar-SA"/>
        </w:rPr>
        <w:t>ул. Красная, 28, .</w:t>
      </w:r>
    </w:p>
    <w:p w:rsidR="00AA2C63" w:rsidRPr="007E7D15" w:rsidRDefault="00AA2C63" w:rsidP="007E7D15">
      <w:pPr>
        <w:ind w:firstLine="720"/>
        <w:jc w:val="both"/>
        <w:rPr>
          <w:rFonts w:ascii="Arial" w:hAnsi="Arial" w:cs="Arial"/>
          <w:lang w:eastAsia="ar-SA"/>
        </w:rPr>
      </w:pPr>
      <w:r w:rsidRPr="007E7D15">
        <w:rPr>
          <w:rFonts w:ascii="Arial" w:hAnsi="Arial" w:cs="Arial"/>
          <w:lang w:eastAsia="ar-SA"/>
        </w:rPr>
        <w:t>График работы: понедельник – пятница, с 8-00 часов до 17-00 часов (обед с 12-00 часов до 13-00 часов). Субб</w:t>
      </w:r>
      <w:r w:rsidR="007E7D15">
        <w:rPr>
          <w:rFonts w:ascii="Arial" w:hAnsi="Arial" w:cs="Arial"/>
          <w:lang w:eastAsia="ar-SA"/>
        </w:rPr>
        <w:t>ота, воскресенье – выходные дни.</w:t>
      </w:r>
    </w:p>
    <w:p w:rsidR="00AA2C63" w:rsidRPr="007E7D15" w:rsidRDefault="00AA2C63" w:rsidP="007E7D15">
      <w:pPr>
        <w:jc w:val="center"/>
        <w:rPr>
          <w:rFonts w:ascii="Arial" w:hAnsi="Arial" w:cs="Arial"/>
          <w:lang w:eastAsia="ar-SA"/>
        </w:rPr>
      </w:pPr>
      <w:r w:rsidRPr="007E7D15">
        <w:rPr>
          <w:rFonts w:ascii="Arial" w:hAnsi="Arial" w:cs="Arial"/>
          <w:lang w:eastAsia="ar-SA"/>
        </w:rPr>
        <w:t xml:space="preserve">Раздел </w:t>
      </w:r>
      <w:r w:rsidRPr="007E7D15">
        <w:rPr>
          <w:rFonts w:ascii="Arial" w:hAnsi="Arial" w:cs="Arial"/>
          <w:lang w:val="en-US" w:eastAsia="ar-SA"/>
        </w:rPr>
        <w:t>II</w:t>
      </w:r>
    </w:p>
    <w:p w:rsidR="00AA2C63" w:rsidRPr="007E7D15" w:rsidRDefault="00AA2C63" w:rsidP="007E7D15">
      <w:pPr>
        <w:ind w:firstLine="720"/>
        <w:jc w:val="center"/>
        <w:rPr>
          <w:rFonts w:ascii="Arial" w:hAnsi="Arial" w:cs="Arial"/>
          <w:lang w:eastAsia="ar-SA"/>
        </w:rPr>
      </w:pPr>
      <w:r w:rsidRPr="007E7D15">
        <w:rPr>
          <w:rFonts w:ascii="Arial" w:hAnsi="Arial" w:cs="Arial"/>
          <w:lang w:eastAsia="ar-SA"/>
        </w:rPr>
        <w:t>Стандарт предоставления муниципальной услуги</w:t>
      </w:r>
    </w:p>
    <w:p w:rsidR="00AA2C63" w:rsidRPr="007E7D15" w:rsidRDefault="00AA2C63" w:rsidP="007E7D15">
      <w:pPr>
        <w:jc w:val="both"/>
        <w:rPr>
          <w:rFonts w:ascii="Arial" w:hAnsi="Arial" w:cs="Arial"/>
          <w:lang w:eastAsia="ar-SA"/>
        </w:rPr>
      </w:pPr>
      <w:r w:rsidRPr="007E7D15">
        <w:rPr>
          <w:rFonts w:ascii="Arial" w:hAnsi="Arial" w:cs="Arial"/>
          <w:lang w:eastAsia="ar-SA"/>
        </w:rPr>
        <w:tab/>
        <w:t>2.1 Наименование муниципальной услуги – «</w:t>
      </w:r>
      <w:r w:rsidRPr="007E7D15">
        <w:rPr>
          <w:rFonts w:ascii="Arial" w:hAnsi="Arial" w:cs="Arial"/>
          <w:bCs/>
          <w:lang w:eastAsia="ar-SA"/>
        </w:rPr>
        <w:t>У</w:t>
      </w:r>
      <w:r w:rsidRPr="007E7D15">
        <w:rPr>
          <w:rFonts w:ascii="Arial" w:hAnsi="Arial" w:cs="Arial"/>
          <w:lang w:eastAsia="ar-SA"/>
        </w:rPr>
        <w:t>тверждение схем расположения земельных участков на кадастровом плане или кадастровой карте соответствующей  территории» (далее – муниципальная услуга).</w:t>
      </w:r>
    </w:p>
    <w:p w:rsidR="00AA2C63" w:rsidRPr="007E7D15" w:rsidRDefault="00AA2C63" w:rsidP="007E7D15">
      <w:pPr>
        <w:ind w:firstLine="720"/>
        <w:jc w:val="both"/>
        <w:rPr>
          <w:rFonts w:ascii="Arial" w:hAnsi="Arial" w:cs="Arial"/>
          <w:lang w:eastAsia="ar-SA"/>
        </w:rPr>
      </w:pPr>
      <w:r w:rsidRPr="007E7D15">
        <w:rPr>
          <w:rFonts w:ascii="Arial" w:hAnsi="Arial" w:cs="Arial"/>
          <w:lang w:eastAsia="ar-SA"/>
        </w:rPr>
        <w:t>Муниципальная услуга предоставляется администрацией Бесстрашненского сельского поселения Отрадненского района.</w:t>
      </w:r>
    </w:p>
    <w:p w:rsidR="00AA2C63" w:rsidRPr="007E7D15" w:rsidRDefault="00AA2C63" w:rsidP="007E7D15">
      <w:pPr>
        <w:ind w:firstLine="720"/>
        <w:jc w:val="both"/>
        <w:rPr>
          <w:rFonts w:ascii="Arial" w:hAnsi="Arial" w:cs="Arial"/>
          <w:lang w:eastAsia="ar-SA"/>
        </w:rPr>
      </w:pPr>
      <w:r w:rsidRPr="007E7D15">
        <w:rPr>
          <w:rFonts w:ascii="Arial" w:hAnsi="Arial" w:cs="Arial"/>
          <w:lang w:eastAsia="ar-SA"/>
        </w:rPr>
        <w:t xml:space="preserve">Результатом предоставления муниципальной услуги является постановление администрации Бесстрашненского сельского поселения Отрадненского района об утверждении схем расположения земельных участков на кадастровом плане или кадастровой карте соответствующей территории или отказ в предоставлении муниципальной услуги. </w:t>
      </w:r>
    </w:p>
    <w:p w:rsidR="00AA2C63" w:rsidRPr="007E7D15" w:rsidRDefault="00AA2C63" w:rsidP="007E7D15">
      <w:pPr>
        <w:ind w:firstLine="720"/>
        <w:jc w:val="both"/>
        <w:rPr>
          <w:rFonts w:ascii="Arial" w:hAnsi="Arial" w:cs="Arial"/>
          <w:lang w:eastAsia="ar-SA"/>
        </w:rPr>
      </w:pPr>
      <w:r w:rsidRPr="007E7D15">
        <w:rPr>
          <w:rFonts w:ascii="Arial" w:hAnsi="Arial" w:cs="Arial"/>
          <w:lang w:eastAsia="ar-SA"/>
        </w:rPr>
        <w:t>Предоставление муниципальной услуги осуществляется на основании:</w:t>
      </w:r>
    </w:p>
    <w:p w:rsidR="00AA2C63" w:rsidRPr="007E7D15" w:rsidRDefault="00AA2C63" w:rsidP="007E7D15">
      <w:pPr>
        <w:ind w:firstLine="720"/>
        <w:jc w:val="both"/>
        <w:rPr>
          <w:rFonts w:ascii="Arial" w:hAnsi="Arial" w:cs="Arial"/>
          <w:lang w:eastAsia="ar-SA"/>
        </w:rPr>
      </w:pPr>
      <w:r w:rsidRPr="007E7D15">
        <w:rPr>
          <w:rFonts w:ascii="Arial" w:hAnsi="Arial" w:cs="Arial"/>
          <w:lang w:eastAsia="ar-SA"/>
        </w:rPr>
        <w:t>Конституции Российской Федерации;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Федерального закона от 6 октября 2003 года № 131-ФЗ «Об общих принципах организации местного самоуправления в Российской Федерации»;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Федерального закона от 25 октября 2001 года  № 136-ФЗ «Земельный кодекс Российской Федерации;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Федерального закона от 25 октября 2001 года № 137-ФЗ «О введении в действие Земельного кодекса Российской Федерации»;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Федерального закона от 24 июля 2002 года № 101-ФЗ «Об обороте земель сельскохозяйственного назначения»;</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Федерального закона от 7 июля 2003 года № 112-ФЗ «О личном подсобном хозяйстве»;</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 xml:space="preserve">Федерального закона от 24 июля 2007 года  № 221-ФЗ «О государственном кадастре недвижимости; </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Закона Краснодарского края от 5 ноября 2002 года № 532-КЗ «Об основах регулирования земельных отношений в Краснодарском крае»;</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lastRenderedPageBreak/>
        <w:t>2.2.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1) заявление об утверждении схемы расположения земельного участка на кадастровом плане соответствующей территории, которое оформляется по форме согласно приложению к настоящему административному регламенту (подлинник один экземпляр, копии два экземпляра);</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2) документ, удостоверяющий личность заявителя (заявителей), являющегося физическим лицом, либо личность представителя юридического лица (паспорт, копии страниц 2, 3, 5, подлинник для ознакомления), в случае обращения доверенного лица – доверенность и документ, удостоверяющий его личность (копии 3 экземпляра, подлинники для ознакомления);</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3)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(копии 3 экземпляра, подлинники для ознакомления);</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4) правоустанавливающие документы на земельный участок (за исключением земельных участков, сформированных на торги или для размещения объектов движимого имущества) (копии 3 экземпляра, подлинник для ознакомления);</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5) правоустанавливающие документы на здания, строения, сооружения (при их наличии на земельном участке) (по 3 экземпляра копий, подлинники для ознакомления);</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6) справка о присвоении (подтверждении) административного адреса земельного участка или объекта капитального строительства (подлинник один экземпляр, копии два экземпляра);</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7) технический или кадастровый паспорт на здания, строения, сооружения (при их наличии на земельном участке) (по три экземпляра копий);</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8) материалы аналитических (инструментальных) измерений для вычисления фактической площади земельного участка (в форме отчета) (три экземпляра копии);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9) согласования владельцев инженерных сетей, указанных в штампе градостроительных ограничений (при необходимости) (по три экземпляра копий);</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10) письменное уведомление уполномоченного органа о возможности приобретения прав на земельный участок (при формировании земельного участка для индивидуального жилищного строительства льготным категориям граждан, гражданам для ведения личного подсобного хозяйства из земель сельскохозяйственного назначения) (копии три экземпляра).</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В случае невозможности предоставления подлинников представляются нотариально заверенные копии.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2.3. От заявителей запрещается требовать:</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2C63" w:rsidRPr="007E7D15" w:rsidRDefault="00AA2C63" w:rsidP="007E7D15">
      <w:pPr>
        <w:ind w:firstLine="709"/>
        <w:jc w:val="both"/>
        <w:rPr>
          <w:rFonts w:ascii="Arial" w:hAnsi="Arial" w:cs="Arial"/>
          <w:lang w:eastAsia="ar-SA"/>
        </w:rPr>
      </w:pPr>
      <w:proofErr w:type="gramStart"/>
      <w:r w:rsidRPr="007E7D15">
        <w:rPr>
          <w:rFonts w:ascii="Arial" w:hAnsi="Arial" w:cs="Arial"/>
          <w:lang w:eastAsia="ar-SA"/>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Бесстрашненского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Бесстрашненского сельского поселения Отрадненского района и (или) подведомственных государственным органам и органам местного самоуправления Бесстрашненского сельского поселения Отрадненского района</w:t>
      </w:r>
      <w:proofErr w:type="gramEnd"/>
      <w:r w:rsidRPr="007E7D15">
        <w:rPr>
          <w:rFonts w:ascii="Arial" w:hAnsi="Arial" w:cs="Arial"/>
          <w:lang w:eastAsia="ar-SA"/>
        </w:rPr>
        <w:t xml:space="preserve"> организаций, </w:t>
      </w:r>
      <w:r w:rsidRPr="007E7D15">
        <w:rPr>
          <w:rFonts w:ascii="Arial" w:hAnsi="Arial" w:cs="Arial"/>
          <w:lang w:eastAsia="ar-SA"/>
        </w:rPr>
        <w:lastRenderedPageBreak/>
        <w:t>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2.4. Исчерпывающий перечень оснований для отказа в приёме документов, необходимых для предоставления муниципальной услуги: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отсутствие у заявителя соответствующих полномочий на получение муниципальной услуги;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обращение заявителя о предоставлении муниципальной услуги, предоставление которой не осуществляется органами, предоставляющими муниципальную услугу;</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Не может быть отказано заявителю в приёме дополнительных документов при наличии пожелания их сдачи.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2.5 Основания для приостановления предоставления муниципальной услуги законодательством Российской Федерации не предусмотрены.</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Исчерпывающий перечень оснований для отказа в предоставлении муниципальной услуги: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обращение (в письменном виде) заявителя с просьбой о прекращении подготовки запрашиваемой муниципальной услуги;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отсутствие права у заявителя на получение муниципальной услуги;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предоставление заявителем недостоверной, неполной или неактуальной информации;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представление заявителем подложных документов или сообщение заведомо ложных сведений;</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изменение законодательства либо наступление форс-мажорных обстоятельств;</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наличие прав третьих лиц на испрашиваемый земельный участок;</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несоответствие вновь образуемых земельных участков требованиям гражданского, земельного, градостроительного законодательства и иным установленным в соответствии с законодательством Российской Федерации требованиям к земельным участкам;</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отсутствие одного или нескольких документов, необходимых для получения запрашиваемой муниципальной услуги.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Решение об отказе в предоставлении муниципальной услуги принимается руководителем органа с момента выявления обстоятельств, являющихся основанием для отказа.</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При принятии такого решения в адрес заявителя готовится соответствующее письмо с указанием причин отказа в предоставлении муниципальной услуги, один экземпляр направляется заявителю, второй – хранится в архиве отдела, предоставляющего муниципальную услугу.</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2.6 Предоставление муниципальной услуги осуществляется бесплатно.</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Максимальный срок ожидания в очереди при подаче заявления о предоставлении муниципал</w:t>
      </w:r>
      <w:r w:rsidR="004D4763">
        <w:rPr>
          <w:rFonts w:ascii="Arial" w:hAnsi="Arial" w:cs="Arial"/>
          <w:lang w:eastAsia="ar-SA"/>
        </w:rPr>
        <w:t>ьной услуги не может превышать 1</w:t>
      </w:r>
      <w:r w:rsidRPr="007E7D15">
        <w:rPr>
          <w:rFonts w:ascii="Arial" w:hAnsi="Arial" w:cs="Arial"/>
          <w:lang w:eastAsia="ar-SA"/>
        </w:rPr>
        <w:t xml:space="preserve">5 минут, время </w:t>
      </w:r>
      <w:r w:rsidRPr="007E7D15">
        <w:rPr>
          <w:rFonts w:ascii="Arial" w:hAnsi="Arial" w:cs="Arial"/>
          <w:lang w:eastAsia="ar-SA"/>
        </w:rPr>
        <w:lastRenderedPageBreak/>
        <w:t>ожидания в очереди при получении результата предоставления муниципальной услуги не может превышать 15 минут.</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Срок регистрации заявления о предоставлении муниципаль</w:t>
      </w:r>
      <w:r w:rsidR="004D4763">
        <w:rPr>
          <w:rFonts w:ascii="Arial" w:hAnsi="Arial" w:cs="Arial"/>
          <w:lang w:eastAsia="ar-SA"/>
        </w:rPr>
        <w:t>ной услуги не может превышать 15</w:t>
      </w:r>
      <w:bookmarkStart w:id="3" w:name="_GoBack"/>
      <w:bookmarkEnd w:id="3"/>
      <w:r w:rsidRPr="007E7D15">
        <w:rPr>
          <w:rFonts w:ascii="Arial" w:hAnsi="Arial" w:cs="Arial"/>
          <w:lang w:eastAsia="ar-SA"/>
        </w:rPr>
        <w:t xml:space="preserve"> минут.</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2.7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2.7.1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2.7.2</w:t>
      </w:r>
      <w:proofErr w:type="gramStart"/>
      <w:r w:rsidRPr="007E7D15">
        <w:rPr>
          <w:rFonts w:ascii="Arial" w:hAnsi="Arial" w:cs="Arial"/>
          <w:lang w:eastAsia="ar-SA"/>
        </w:rPr>
        <w:t xml:space="preserve"> Д</w:t>
      </w:r>
      <w:proofErr w:type="gramEnd"/>
      <w:r w:rsidRPr="007E7D15">
        <w:rPr>
          <w:rFonts w:ascii="Arial" w:hAnsi="Arial" w:cs="Arial"/>
          <w:lang w:eastAsia="ar-SA"/>
        </w:rPr>
        <w:t>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Информационные стенды размещаются на видном, доступном месте.</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 xml:space="preserve">Оформление информационных листов осуществляется удобным для чтения шрифтом – </w:t>
      </w:r>
      <w:proofErr w:type="spellStart"/>
      <w:r w:rsidRPr="007E7D15">
        <w:rPr>
          <w:rFonts w:ascii="Arial" w:hAnsi="Arial" w:cs="Arial"/>
          <w:lang w:eastAsia="ar-SA"/>
        </w:rPr>
        <w:t>Times</w:t>
      </w:r>
      <w:proofErr w:type="spellEnd"/>
      <w:r w:rsidRPr="007E7D15">
        <w:rPr>
          <w:rFonts w:ascii="Arial" w:hAnsi="Arial" w:cs="Arial"/>
          <w:lang w:eastAsia="ar-SA"/>
        </w:rPr>
        <w:t xml:space="preserve"> </w:t>
      </w:r>
      <w:proofErr w:type="spellStart"/>
      <w:r w:rsidRPr="007E7D15">
        <w:rPr>
          <w:rFonts w:ascii="Arial" w:hAnsi="Arial" w:cs="Arial"/>
          <w:lang w:eastAsia="ar-SA"/>
        </w:rPr>
        <w:t>New</w:t>
      </w:r>
      <w:proofErr w:type="spellEnd"/>
      <w:r w:rsidRPr="007E7D15">
        <w:rPr>
          <w:rFonts w:ascii="Arial" w:hAnsi="Arial" w:cs="Arial"/>
          <w:lang w:eastAsia="ar-SA"/>
        </w:rPr>
        <w:t xml:space="preserve"> </w:t>
      </w:r>
      <w:proofErr w:type="spellStart"/>
      <w:r w:rsidRPr="007E7D15">
        <w:rPr>
          <w:rFonts w:ascii="Arial" w:hAnsi="Arial" w:cs="Arial"/>
          <w:lang w:eastAsia="ar-SA"/>
        </w:rPr>
        <w:t>Roman</w:t>
      </w:r>
      <w:proofErr w:type="spellEnd"/>
      <w:r w:rsidRPr="007E7D15">
        <w:rPr>
          <w:rFonts w:ascii="Arial" w:hAnsi="Arial" w:cs="Arial"/>
          <w:lang w:eastAsia="ar-SA"/>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A2C63" w:rsidRPr="007E7D15" w:rsidRDefault="00AA2C63" w:rsidP="007E7D15">
      <w:pPr>
        <w:jc w:val="center"/>
        <w:rPr>
          <w:rFonts w:ascii="Arial" w:hAnsi="Arial" w:cs="Arial"/>
          <w:lang w:eastAsia="ar-SA"/>
        </w:rPr>
      </w:pPr>
      <w:r w:rsidRPr="007E7D15">
        <w:rPr>
          <w:rFonts w:ascii="Arial" w:hAnsi="Arial" w:cs="Arial"/>
          <w:lang w:eastAsia="ar-SA"/>
        </w:rPr>
        <w:t xml:space="preserve">Раздел </w:t>
      </w:r>
      <w:r w:rsidRPr="007E7D15">
        <w:rPr>
          <w:rFonts w:ascii="Arial" w:hAnsi="Arial" w:cs="Arial"/>
          <w:lang w:val="en-US" w:eastAsia="ar-SA"/>
        </w:rPr>
        <w:t>III</w:t>
      </w:r>
    </w:p>
    <w:p w:rsidR="00AA2C63" w:rsidRPr="007E7D15" w:rsidRDefault="00AA2C63" w:rsidP="007E7D15">
      <w:pPr>
        <w:ind w:firstLine="709"/>
        <w:jc w:val="center"/>
        <w:rPr>
          <w:rFonts w:ascii="Arial" w:hAnsi="Arial" w:cs="Arial"/>
          <w:lang w:eastAsia="ar-SA"/>
        </w:rPr>
      </w:pPr>
      <w:r w:rsidRPr="007E7D15">
        <w:rPr>
          <w:rFonts w:ascii="Arial" w:hAnsi="Arial" w:cs="Arial"/>
          <w:lang w:eastAsia="ar-SA"/>
        </w:rPr>
        <w:t xml:space="preserve">Состав, последовательность и сроки выполнения </w:t>
      </w:r>
      <w:proofErr w:type="gramStart"/>
      <w:r w:rsidRPr="007E7D15">
        <w:rPr>
          <w:rFonts w:ascii="Arial" w:hAnsi="Arial" w:cs="Arial"/>
          <w:lang w:eastAsia="ar-SA"/>
        </w:rPr>
        <w:t>административных</w:t>
      </w:r>
      <w:proofErr w:type="gramEnd"/>
      <w:r w:rsidRPr="007E7D15">
        <w:rPr>
          <w:rFonts w:ascii="Arial" w:hAnsi="Arial" w:cs="Arial"/>
          <w:lang w:eastAsia="ar-SA"/>
        </w:rPr>
        <w:t xml:space="preserve"> </w:t>
      </w:r>
    </w:p>
    <w:p w:rsidR="00AA2C63" w:rsidRPr="007E7D15" w:rsidRDefault="00AA2C63" w:rsidP="007E7D15">
      <w:pPr>
        <w:ind w:firstLine="709"/>
        <w:jc w:val="center"/>
        <w:rPr>
          <w:rFonts w:ascii="Arial" w:hAnsi="Arial" w:cs="Arial"/>
          <w:lang w:eastAsia="ar-SA"/>
        </w:rPr>
      </w:pPr>
      <w:r w:rsidRPr="007E7D15">
        <w:rPr>
          <w:rFonts w:ascii="Arial" w:hAnsi="Arial" w:cs="Arial"/>
          <w:lang w:eastAsia="ar-SA"/>
        </w:rPr>
        <w:t xml:space="preserve">процедур (действий), требования к порядку их выполнения, в том </w:t>
      </w:r>
    </w:p>
    <w:p w:rsidR="00AA2C63" w:rsidRPr="007E7D15" w:rsidRDefault="00AA2C63" w:rsidP="007E7D15">
      <w:pPr>
        <w:ind w:firstLine="709"/>
        <w:jc w:val="center"/>
        <w:rPr>
          <w:rFonts w:ascii="Arial" w:hAnsi="Arial" w:cs="Arial"/>
          <w:lang w:eastAsia="ar-SA"/>
        </w:rPr>
      </w:pPr>
      <w:proofErr w:type="gramStart"/>
      <w:r w:rsidRPr="007E7D15">
        <w:rPr>
          <w:rFonts w:ascii="Arial" w:hAnsi="Arial" w:cs="Arial"/>
          <w:lang w:eastAsia="ar-SA"/>
        </w:rPr>
        <w:t>числе</w:t>
      </w:r>
      <w:proofErr w:type="gramEnd"/>
      <w:r w:rsidRPr="007E7D15">
        <w:rPr>
          <w:rFonts w:ascii="Arial" w:hAnsi="Arial" w:cs="Arial"/>
          <w:lang w:eastAsia="ar-SA"/>
        </w:rPr>
        <w:t xml:space="preserve"> особенности выполнения административных процедур </w:t>
      </w:r>
    </w:p>
    <w:p w:rsidR="00AA2C63" w:rsidRPr="007E7D15" w:rsidRDefault="00AA2C63" w:rsidP="007E7D15">
      <w:pPr>
        <w:ind w:firstLine="709"/>
        <w:jc w:val="center"/>
        <w:rPr>
          <w:rFonts w:ascii="Arial" w:hAnsi="Arial" w:cs="Arial"/>
          <w:lang w:eastAsia="ar-SA"/>
        </w:rPr>
      </w:pPr>
      <w:r w:rsidRPr="007E7D15">
        <w:rPr>
          <w:rFonts w:ascii="Arial" w:hAnsi="Arial" w:cs="Arial"/>
          <w:lang w:eastAsia="ar-SA"/>
        </w:rPr>
        <w:t>(действий) в электронной форме</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3.1 Муниципальная услуга предоставляется путём выполнения административных процедур.</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В состав административных процедур входят:</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 xml:space="preserve">приём заявления и прилагаемых к нему документов, регистрация заявления, выдача заявителю расписки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 </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рассмотрение заявления и прилагаемых к нему документов в органе, предоставляющем муниципальную услугу и принятие решения о предоставлении (отказе в предоставлении) муниципальной услуги;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выдача результата муниципальной услуги заявителю;</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3.2 Порядок приёма документов:</w:t>
      </w:r>
    </w:p>
    <w:p w:rsidR="00AA2C63" w:rsidRPr="007E7D15" w:rsidRDefault="00AA2C63" w:rsidP="007E7D15">
      <w:pPr>
        <w:jc w:val="both"/>
        <w:rPr>
          <w:rFonts w:ascii="Arial" w:hAnsi="Arial" w:cs="Arial"/>
          <w:lang w:eastAsia="ar-SA"/>
        </w:rPr>
      </w:pPr>
      <w:r w:rsidRPr="007E7D15">
        <w:rPr>
          <w:rFonts w:ascii="Arial" w:hAnsi="Arial" w:cs="Arial"/>
          <w:lang w:eastAsia="ar-SA"/>
        </w:rPr>
        <w:tab/>
        <w:t>При приёме заявления и прилагаемых к нему документов специалист:</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проверяет соответствие представленных документов установленным требованиям, удостоверяясь, что:</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тексты документов написаны разборчиво;</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фамилии, имена и отчества физических лиц, адреса их мест жительства написаны полностью;</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в документах нет подчисток, приписок, зачёркнутых слов и иных не оговоренных в них исправлений;</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документы не исполнены карандашом;</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документы не имеют серьёзных повреждений, наличие которых не позволяет однозначно истолковать их содержание;</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срок действия документов не истёк;</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документы содержат информацию, необходимую для предоставления муниципальной услуги, указанной в заявлении;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документы представлены в полном объёме;</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w:t>
      </w:r>
      <w:proofErr w:type="gramStart"/>
      <w:r w:rsidRPr="007E7D15">
        <w:rPr>
          <w:rFonts w:ascii="Arial" w:hAnsi="Arial" w:cs="Arial"/>
          <w:lang w:eastAsia="ar-SA"/>
        </w:rPr>
        <w:t>с</w:t>
      </w:r>
      <w:proofErr w:type="gramEnd"/>
      <w:r w:rsidRPr="007E7D15">
        <w:rPr>
          <w:rFonts w:ascii="Arial" w:hAnsi="Arial" w:cs="Arial"/>
          <w:lang w:eastAsia="ar-SA"/>
        </w:rPr>
        <w:t xml:space="preserve"> подлинным сверено»;</w:t>
      </w:r>
    </w:p>
    <w:p w:rsidR="00AA2C63" w:rsidRPr="007E7D15" w:rsidRDefault="00AA2C63" w:rsidP="007E7D15">
      <w:pPr>
        <w:jc w:val="both"/>
        <w:rPr>
          <w:rFonts w:ascii="Arial" w:hAnsi="Arial" w:cs="Arial"/>
          <w:lang w:eastAsia="ar-SA"/>
        </w:rPr>
      </w:pPr>
      <w:r w:rsidRPr="007E7D15">
        <w:rPr>
          <w:rFonts w:ascii="Arial" w:hAnsi="Arial" w:cs="Arial"/>
          <w:lang w:eastAsia="ar-SA"/>
        </w:rPr>
        <w:tab/>
        <w:t>Заявитель, представивший документы для получения муниципальной услуги, в обязательном порядке информируется специалистом</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о сроке предоставления муниципальной услуги;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о возможности приостановления и отказа в предоставлении муниципальной услуги.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3.3</w:t>
      </w:r>
      <w:proofErr w:type="gramStart"/>
      <w:r w:rsidRPr="007E7D15">
        <w:rPr>
          <w:rFonts w:ascii="Arial" w:hAnsi="Arial" w:cs="Arial"/>
          <w:lang w:eastAsia="ar-SA"/>
        </w:rPr>
        <w:t xml:space="preserve">  В</w:t>
      </w:r>
      <w:proofErr w:type="gramEnd"/>
      <w:r w:rsidRPr="007E7D15">
        <w:rPr>
          <w:rFonts w:ascii="Arial" w:hAnsi="Arial" w:cs="Arial"/>
          <w:lang w:eastAsia="ar-SA"/>
        </w:rPr>
        <w:t xml:space="preserve"> случае не представления заявителем по собственной инициативе документов, указанных в пункте 2.2 настоящего Административного регламента, работником органа, предоставляющего муниципальную услугу, в течение         2-х рабочих дней со дня получения в работу документов подготавливается межведомственный запрос в соответствующий орган (организацию), который подписывается руководителем органа, предоставляющего муниципальную услугу. </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Межведомственный запрос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3.4</w:t>
      </w:r>
      <w:proofErr w:type="gramStart"/>
      <w:r w:rsidRPr="007E7D15">
        <w:rPr>
          <w:rFonts w:ascii="Arial" w:hAnsi="Arial" w:cs="Arial"/>
          <w:lang w:eastAsia="ar-SA"/>
        </w:rPr>
        <w:t xml:space="preserve">  В</w:t>
      </w:r>
      <w:proofErr w:type="gramEnd"/>
      <w:r w:rsidRPr="007E7D15">
        <w:rPr>
          <w:rFonts w:ascii="Arial" w:hAnsi="Arial" w:cs="Arial"/>
          <w:lang w:eastAsia="ar-SA"/>
        </w:rPr>
        <w:t xml:space="preserve"> случае, если для выявления оснований для предоставления муниципальной услуги необходимо получение дополнительной информации, специалист отдела, предоставляющего муниципальную услугу, подготавливается запрос в уполномоченный орган, учреждение, организацию, который подписывается руководителем органа, предоставляющего муниципальную услугу.</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3.5</w:t>
      </w:r>
      <w:proofErr w:type="gramStart"/>
      <w:r w:rsidRPr="007E7D15">
        <w:rPr>
          <w:rFonts w:ascii="Arial" w:hAnsi="Arial" w:cs="Arial"/>
          <w:lang w:eastAsia="ar-SA"/>
        </w:rPr>
        <w:t xml:space="preserve"> П</w:t>
      </w:r>
      <w:proofErr w:type="gramEnd"/>
      <w:r w:rsidRPr="007E7D15">
        <w:rPr>
          <w:rFonts w:ascii="Arial" w:hAnsi="Arial" w:cs="Arial"/>
          <w:lang w:eastAsia="ar-SA"/>
        </w:rPr>
        <w:t>о результатам рассмотрения информации, представленной по межведомственному запросу и запросу, направленному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 xml:space="preserve"> 3.6</w:t>
      </w:r>
      <w:proofErr w:type="gramStart"/>
      <w:r w:rsidRPr="007E7D15">
        <w:rPr>
          <w:rFonts w:ascii="Arial" w:hAnsi="Arial" w:cs="Arial"/>
          <w:lang w:eastAsia="ar-SA"/>
        </w:rPr>
        <w:t xml:space="preserve">  П</w:t>
      </w:r>
      <w:proofErr w:type="gramEnd"/>
      <w:r w:rsidRPr="007E7D15">
        <w:rPr>
          <w:rFonts w:ascii="Arial" w:hAnsi="Arial" w:cs="Arial"/>
          <w:lang w:eastAsia="ar-SA"/>
        </w:rPr>
        <w:t xml:space="preserve">ри наличии оснований для отказа в предоставлении муниципальной услуги решение об отказе в предоставлении муниципальной услуги принимается руководителем органа, предоставляющего муниципальную услугу, не позднее 3-х </w:t>
      </w:r>
      <w:r w:rsidRPr="007E7D15">
        <w:rPr>
          <w:rFonts w:ascii="Arial" w:hAnsi="Arial" w:cs="Arial"/>
          <w:lang w:eastAsia="ar-SA"/>
        </w:rPr>
        <w:lastRenderedPageBreak/>
        <w:t>календарных дней с момента выявления обстоятельств, являющихся основанием для отказа.</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3.7</w:t>
      </w:r>
      <w:proofErr w:type="gramStart"/>
      <w:r w:rsidRPr="007E7D15">
        <w:rPr>
          <w:rFonts w:ascii="Arial" w:hAnsi="Arial" w:cs="Arial"/>
          <w:lang w:eastAsia="ar-SA"/>
        </w:rPr>
        <w:t xml:space="preserve">  П</w:t>
      </w:r>
      <w:proofErr w:type="gramEnd"/>
      <w:r w:rsidRPr="007E7D15">
        <w:rPr>
          <w:rFonts w:ascii="Arial" w:hAnsi="Arial" w:cs="Arial"/>
          <w:lang w:eastAsia="ar-SA"/>
        </w:rPr>
        <w:t>ри наличии оснований для предоставления муниципальной услуги специалист администрации, предоставляющей муниципальную услугу, готовит проект постановления администрации Бесстрашненского сельского поселения Отрадненского района об утверждении схемы размещения земельного участка на кадастровом плане соответствующей территории (далее – проект постановления).</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Подготовленный проект постановления подлежит согласованию в установленном порядке.</w:t>
      </w:r>
    </w:p>
    <w:p w:rsidR="00AA2C63" w:rsidRPr="007E7D15" w:rsidRDefault="00AA2C63" w:rsidP="007E7D15">
      <w:pPr>
        <w:jc w:val="center"/>
        <w:rPr>
          <w:rFonts w:ascii="Arial" w:hAnsi="Arial" w:cs="Arial"/>
          <w:color w:val="000000"/>
          <w:lang w:eastAsia="ar-SA"/>
        </w:rPr>
      </w:pPr>
      <w:r w:rsidRPr="007E7D15">
        <w:rPr>
          <w:rFonts w:ascii="Arial" w:hAnsi="Arial" w:cs="Arial"/>
          <w:color w:val="000000"/>
          <w:lang w:eastAsia="ar-SA"/>
        </w:rPr>
        <w:t xml:space="preserve">Раздел </w:t>
      </w:r>
      <w:r w:rsidRPr="007E7D15">
        <w:rPr>
          <w:rFonts w:ascii="Arial" w:hAnsi="Arial" w:cs="Arial"/>
          <w:color w:val="000000"/>
          <w:lang w:val="en-US" w:eastAsia="ar-SA"/>
        </w:rPr>
        <w:t>IV</w:t>
      </w:r>
    </w:p>
    <w:p w:rsidR="00AA2C63" w:rsidRPr="007E7D15" w:rsidRDefault="00AA2C63" w:rsidP="007E7D15">
      <w:pPr>
        <w:ind w:firstLine="709"/>
        <w:jc w:val="both"/>
        <w:rPr>
          <w:rFonts w:ascii="Arial" w:hAnsi="Arial" w:cs="Arial"/>
          <w:color w:val="000000"/>
          <w:lang w:eastAsia="ar-SA"/>
        </w:rPr>
      </w:pPr>
      <w:r w:rsidRPr="007E7D15">
        <w:rPr>
          <w:rFonts w:ascii="Arial" w:hAnsi="Arial" w:cs="Arial"/>
          <w:color w:val="000000"/>
          <w:lang w:eastAsia="ar-SA"/>
        </w:rPr>
        <w:t xml:space="preserve">4.Формы </w:t>
      </w:r>
      <w:proofErr w:type="gramStart"/>
      <w:r w:rsidRPr="007E7D15">
        <w:rPr>
          <w:rFonts w:ascii="Arial" w:hAnsi="Arial" w:cs="Arial"/>
          <w:color w:val="000000"/>
          <w:lang w:eastAsia="ar-SA"/>
        </w:rPr>
        <w:t>контроля за</w:t>
      </w:r>
      <w:proofErr w:type="gramEnd"/>
      <w:r w:rsidRPr="007E7D15">
        <w:rPr>
          <w:rFonts w:ascii="Arial" w:hAnsi="Arial" w:cs="Arial"/>
          <w:color w:val="000000"/>
          <w:lang w:eastAsia="ar-SA"/>
        </w:rPr>
        <w:t xml:space="preserve"> исполнением административного регламента</w:t>
      </w:r>
    </w:p>
    <w:p w:rsidR="00AA2C63" w:rsidRPr="007E7D15" w:rsidRDefault="00AA2C63" w:rsidP="007E7D15">
      <w:pPr>
        <w:ind w:firstLine="709"/>
        <w:jc w:val="both"/>
        <w:rPr>
          <w:rFonts w:ascii="Arial" w:hAnsi="Arial" w:cs="Arial"/>
          <w:lang w:eastAsia="ar-SA"/>
        </w:rPr>
      </w:pPr>
      <w:r w:rsidRPr="007E7D15">
        <w:rPr>
          <w:rFonts w:ascii="Arial" w:hAnsi="Arial" w:cs="Arial"/>
          <w:color w:val="000000"/>
          <w:lang w:eastAsia="ar-SA"/>
        </w:rPr>
        <w:t xml:space="preserve">4.1 Текущий </w:t>
      </w:r>
      <w:proofErr w:type="gramStart"/>
      <w:r w:rsidRPr="007E7D15">
        <w:rPr>
          <w:rFonts w:ascii="Arial" w:hAnsi="Arial" w:cs="Arial"/>
          <w:color w:val="000000"/>
          <w:lang w:eastAsia="ar-SA"/>
        </w:rPr>
        <w:t>контроль за</w:t>
      </w:r>
      <w:proofErr w:type="gramEnd"/>
      <w:r w:rsidRPr="007E7D15">
        <w:rPr>
          <w:rFonts w:ascii="Arial" w:hAnsi="Arial" w:cs="Arial"/>
          <w:color w:val="000000"/>
          <w:lang w:eastAsia="ar-SA"/>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w:t>
      </w:r>
      <w:r w:rsidRPr="007E7D15">
        <w:rPr>
          <w:rFonts w:ascii="Arial" w:hAnsi="Arial" w:cs="Arial"/>
          <w:lang w:eastAsia="ar-SA"/>
        </w:rPr>
        <w:t>лномоченными должностными лицами соответствующих органов, участвующих в предоставлении муниципальной услуги.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 xml:space="preserve">4.2. </w:t>
      </w:r>
      <w:proofErr w:type="gramStart"/>
      <w:r w:rsidRPr="007E7D15">
        <w:rPr>
          <w:rFonts w:ascii="Arial" w:hAnsi="Arial" w:cs="Arial"/>
          <w:lang w:eastAsia="ar-SA"/>
        </w:rPr>
        <w:t>Контроль за</w:t>
      </w:r>
      <w:proofErr w:type="gramEnd"/>
      <w:r w:rsidRPr="007E7D15">
        <w:rPr>
          <w:rFonts w:ascii="Arial" w:hAnsi="Arial" w:cs="Arial"/>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4.3. Плановые и внеплановые проверки проводятся руководителями соответствующих органов, участвующих в предоставлении муниципальной услуги.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В ходе плановых и внеплановых проверок:</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проверяется соблюдение сроков и последовательности исполнения административных процедур;</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выявляются нарушения прав заявителей, недостатки, допущенные в ходе предоставления муниципальной услуги.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4.4.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4.5.Ответственность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4.6.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4.7.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 xml:space="preserve">4.8. Положения, характеризующие требования к порядку и формам </w:t>
      </w:r>
      <w:proofErr w:type="gramStart"/>
      <w:r w:rsidRPr="007E7D15">
        <w:rPr>
          <w:rFonts w:ascii="Arial" w:hAnsi="Arial" w:cs="Arial"/>
          <w:lang w:eastAsia="ar-SA"/>
        </w:rPr>
        <w:t>контроля за</w:t>
      </w:r>
      <w:proofErr w:type="gramEnd"/>
      <w:r w:rsidRPr="007E7D15">
        <w:rPr>
          <w:rFonts w:ascii="Arial" w:hAnsi="Arial" w:cs="Arial"/>
          <w:lang w:eastAsia="ar-SA"/>
        </w:rPr>
        <w:t xml:space="preserve"> предоставлением муниципальной услуги, в том числе со стороны граждан, их объединений и организаций:</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lastRenderedPageBreak/>
        <w:t xml:space="preserve">Порядок и формы </w:t>
      </w:r>
      <w:proofErr w:type="gramStart"/>
      <w:r w:rsidRPr="007E7D15">
        <w:rPr>
          <w:rFonts w:ascii="Arial" w:hAnsi="Arial" w:cs="Arial"/>
          <w:lang w:eastAsia="ar-SA"/>
        </w:rPr>
        <w:t>контроля за</w:t>
      </w:r>
      <w:proofErr w:type="gramEnd"/>
      <w:r w:rsidRPr="007E7D15">
        <w:rPr>
          <w:rFonts w:ascii="Arial" w:hAnsi="Arial" w:cs="Arial"/>
          <w:lang w:eastAsia="ar-SA"/>
        </w:rPr>
        <w:t xml:space="preserve"> предоставлением муниципальной услуги должны отвечать требованиям непрерывности и действенности (эффективности).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AA2C63" w:rsidRPr="007E7D15" w:rsidRDefault="00AA2C63" w:rsidP="007E7D15">
      <w:pPr>
        <w:jc w:val="center"/>
        <w:rPr>
          <w:rFonts w:ascii="Arial" w:hAnsi="Arial" w:cs="Arial"/>
          <w:lang w:eastAsia="ar-SA"/>
        </w:rPr>
      </w:pPr>
      <w:r w:rsidRPr="007E7D15">
        <w:rPr>
          <w:rFonts w:ascii="Arial" w:hAnsi="Arial" w:cs="Arial"/>
          <w:lang w:eastAsia="ar-SA"/>
        </w:rPr>
        <w:t xml:space="preserve">Раздел </w:t>
      </w:r>
      <w:r w:rsidRPr="007E7D15">
        <w:rPr>
          <w:rFonts w:ascii="Arial" w:hAnsi="Arial" w:cs="Arial"/>
          <w:lang w:val="en-US" w:eastAsia="ar-SA"/>
        </w:rPr>
        <w:t>V</w:t>
      </w:r>
    </w:p>
    <w:p w:rsidR="00AA2C63" w:rsidRPr="007E7D15" w:rsidRDefault="00AA2C63" w:rsidP="007E7D15">
      <w:pPr>
        <w:jc w:val="center"/>
        <w:rPr>
          <w:rFonts w:ascii="Arial" w:hAnsi="Arial" w:cs="Arial"/>
          <w:lang w:eastAsia="ar-SA"/>
        </w:rPr>
      </w:pPr>
      <w:r w:rsidRPr="007E7D15">
        <w:rPr>
          <w:rFonts w:ascii="Arial" w:hAnsi="Arial" w:cs="Arial"/>
          <w:lang w:eastAsia="ar-SA"/>
        </w:rPr>
        <w:t xml:space="preserve">Досудебный (внесудебный) порядок обжалования решений и действий </w:t>
      </w:r>
    </w:p>
    <w:p w:rsidR="00AA2C63" w:rsidRPr="007E7D15" w:rsidRDefault="00AA2C63" w:rsidP="007E7D15">
      <w:pPr>
        <w:jc w:val="center"/>
        <w:rPr>
          <w:rFonts w:ascii="Arial" w:hAnsi="Arial" w:cs="Arial"/>
          <w:lang w:eastAsia="ar-SA"/>
        </w:rPr>
      </w:pPr>
      <w:r w:rsidRPr="007E7D15">
        <w:rPr>
          <w:rFonts w:ascii="Arial" w:hAnsi="Arial" w:cs="Arial"/>
          <w:lang w:eastAsia="ar-SA"/>
        </w:rPr>
        <w:t xml:space="preserve">(бездействия) органов, предоставляющих муниципальную услугу, </w:t>
      </w:r>
    </w:p>
    <w:p w:rsidR="00AA2C63" w:rsidRPr="007E7D15" w:rsidRDefault="00AA2C63" w:rsidP="007E7D15">
      <w:pPr>
        <w:jc w:val="center"/>
        <w:rPr>
          <w:rFonts w:ascii="Arial" w:hAnsi="Arial" w:cs="Arial"/>
          <w:lang w:eastAsia="ar-SA"/>
        </w:rPr>
      </w:pPr>
      <w:r w:rsidRPr="007E7D15">
        <w:rPr>
          <w:rFonts w:ascii="Arial" w:hAnsi="Arial" w:cs="Arial"/>
          <w:lang w:eastAsia="ar-SA"/>
        </w:rPr>
        <w:t>а так же должностных лиц и муниципальных служащих</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 xml:space="preserve">5.1. </w:t>
      </w:r>
      <w:proofErr w:type="gramStart"/>
      <w:r w:rsidRPr="007E7D15">
        <w:rPr>
          <w:rFonts w:ascii="Arial" w:hAnsi="Arial" w:cs="Arial"/>
          <w:lang w:eastAsia="ar-SA"/>
        </w:rPr>
        <w:t xml:space="preserve">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 </w:t>
      </w:r>
      <w:proofErr w:type="gramEnd"/>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5.2.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Заявитель может обратиться с жалобой, в том числе в следующих случаях:</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1) нарушение срока регистрации заявления заявителя о предоставлении муниципальной услуги;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2) нарушение срока предоставления муниципальной услуги;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Бесстрашненского сельского поселения Отрадненского района для предоставления муниципальной услуги;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Бесстрашненского сельского поселения Отрадненского района для предоставления муниципальной услуги заявителям;</w:t>
      </w:r>
    </w:p>
    <w:p w:rsidR="00AA2C63" w:rsidRPr="007E7D15" w:rsidRDefault="00AA2C63" w:rsidP="007E7D15">
      <w:pPr>
        <w:ind w:firstLine="709"/>
        <w:jc w:val="both"/>
        <w:rPr>
          <w:rFonts w:ascii="Arial" w:hAnsi="Arial" w:cs="Arial"/>
          <w:lang w:eastAsia="ar-SA"/>
        </w:rPr>
      </w:pPr>
      <w:proofErr w:type="gramStart"/>
      <w:r w:rsidRPr="007E7D15">
        <w:rPr>
          <w:rFonts w:ascii="Arial" w:hAnsi="Arial" w:cs="Arial"/>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Бесстрашненского сельского поселения Отрадненского района;</w:t>
      </w:r>
      <w:proofErr w:type="gramEnd"/>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A2C63" w:rsidRPr="007E7D15" w:rsidRDefault="00AA2C63" w:rsidP="007E7D15">
      <w:pPr>
        <w:ind w:firstLine="709"/>
        <w:jc w:val="both"/>
        <w:rPr>
          <w:rFonts w:ascii="Arial" w:hAnsi="Arial" w:cs="Arial"/>
          <w:lang w:eastAsia="ar-SA"/>
        </w:rPr>
      </w:pPr>
      <w:proofErr w:type="gramStart"/>
      <w:r w:rsidRPr="007E7D15">
        <w:rPr>
          <w:rFonts w:ascii="Arial" w:hAnsi="Arial" w:cs="Arial"/>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 xml:space="preserve">5.3. Ответ на жалобу не даётся в случае: </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 xml:space="preserve">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w:t>
      </w:r>
      <w:r w:rsidRPr="007E7D15">
        <w:rPr>
          <w:rFonts w:ascii="Arial" w:hAnsi="Arial" w:cs="Arial"/>
          <w:lang w:eastAsia="ar-SA"/>
        </w:rPr>
        <w:lastRenderedPageBreak/>
        <w:t xml:space="preserve">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 xml:space="preserve">если текст письменного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поступления от заявителя  обращения о прекращении рассмотрения ранее направленной жалобы;</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AA2C63" w:rsidRPr="007E7D15" w:rsidRDefault="00AA2C63" w:rsidP="007E7D15">
      <w:pPr>
        <w:ind w:firstLine="709"/>
        <w:jc w:val="both"/>
        <w:rPr>
          <w:rFonts w:ascii="Arial" w:hAnsi="Arial" w:cs="Arial"/>
          <w:lang w:eastAsia="ar-SA"/>
        </w:rPr>
      </w:pPr>
      <w:proofErr w:type="gramStart"/>
      <w:r w:rsidRPr="007E7D15">
        <w:rPr>
          <w:rFonts w:ascii="Arial" w:hAnsi="Arial" w:cs="Arial"/>
          <w:lang w:eastAsia="ar-SA"/>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7E7D15">
        <w:rPr>
          <w:rFonts w:ascii="Arial" w:hAnsi="Arial" w:cs="Arial"/>
          <w:lang w:eastAsia="ar-SA"/>
        </w:rPr>
        <w:t xml:space="preserve"> данному вопросу);</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5.4. Основания для приостановления рассмотрения жалобы отсутствуют.</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5.5 Основанием для начала процедуры досудебного (внесудебного) обжалования являются направление заявителем жалобы.</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Жалоба подается в письменной форме на бумажном носителе, в электронной форме в органы, предоставляющие муниципальную услугу. Жалобы на решения, принятые руководителями органов, предоставляющих муниципальную услугу, подаются главе Бесстрашненского сельского поселения Отрадненского района.</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Жалоба должна содержать:</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A2C63" w:rsidRPr="007E7D15" w:rsidRDefault="00AA2C63" w:rsidP="007E7D15">
      <w:pPr>
        <w:ind w:firstLine="709"/>
        <w:jc w:val="both"/>
        <w:rPr>
          <w:rFonts w:ascii="Arial" w:hAnsi="Arial" w:cs="Arial"/>
          <w:lang w:eastAsia="ar-SA"/>
        </w:rPr>
      </w:pPr>
      <w:proofErr w:type="gramStart"/>
      <w:r w:rsidRPr="007E7D15">
        <w:rPr>
          <w:rFonts w:ascii="Arial" w:hAnsi="Arial" w:cs="Arial"/>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7E7D15">
        <w:rPr>
          <w:rFonts w:ascii="Arial" w:hAnsi="Arial" w:cs="Arial"/>
          <w:lang w:eastAsia="ar-SA"/>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5.6.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 xml:space="preserve">5.7. </w:t>
      </w:r>
      <w:proofErr w:type="gramStart"/>
      <w:r w:rsidRPr="007E7D15">
        <w:rPr>
          <w:rFonts w:ascii="Arial" w:hAnsi="Arial" w:cs="Arial"/>
          <w:lang w:eastAsia="ar-SA"/>
        </w:rPr>
        <w:t xml:space="preserve">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roofErr w:type="gramEnd"/>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5.8. По итогам рассмотрения жалобы принимается решение о признании обращения обоснованным, частично обоснованным или необоснованным.</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 xml:space="preserve">5.9. </w:t>
      </w:r>
      <w:proofErr w:type="gramStart"/>
      <w:r w:rsidRPr="007E7D15">
        <w:rPr>
          <w:rFonts w:ascii="Arial" w:hAnsi="Arial" w:cs="Arial"/>
          <w:lang w:eastAsia="ar-SA"/>
        </w:rPr>
        <w:t xml:space="preserve">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 </w:t>
      </w:r>
      <w:proofErr w:type="gramEnd"/>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 xml:space="preserve">6. </w:t>
      </w:r>
      <w:proofErr w:type="gramStart"/>
      <w:r w:rsidRPr="007E7D15">
        <w:rPr>
          <w:rFonts w:ascii="Arial" w:hAnsi="Arial" w:cs="Arial"/>
          <w:lang w:eastAsia="ar-SA"/>
        </w:rPr>
        <w:t>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w:t>
      </w:r>
      <w:proofErr w:type="gramEnd"/>
      <w:r w:rsidRPr="007E7D15">
        <w:rPr>
          <w:rFonts w:ascii="Arial" w:hAnsi="Arial" w:cs="Arial"/>
          <w:lang w:eastAsia="ar-SA"/>
        </w:rPr>
        <w:t xml:space="preserve">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p w:rsidR="00AA2C63" w:rsidRPr="007E7D15" w:rsidRDefault="00AA2C63" w:rsidP="007E7D15">
      <w:pPr>
        <w:ind w:firstLine="709"/>
        <w:jc w:val="both"/>
        <w:rPr>
          <w:rFonts w:ascii="Arial" w:hAnsi="Arial" w:cs="Arial"/>
          <w:lang w:eastAsia="ar-SA"/>
        </w:rPr>
      </w:pPr>
      <w:r w:rsidRPr="007E7D15">
        <w:rPr>
          <w:rFonts w:ascii="Arial" w:hAnsi="Arial" w:cs="Arial"/>
          <w:lang w:eastAsia="ar-SA"/>
        </w:rPr>
        <w:t>Одновременно заявитель уведомляется о признании обращения обоснованным (частично обоснованным) и о принятых мерах.</w:t>
      </w:r>
    </w:p>
    <w:p w:rsidR="00AA2C63" w:rsidRPr="007E7D15" w:rsidRDefault="00AA2C63" w:rsidP="007E7D15">
      <w:pPr>
        <w:jc w:val="both"/>
        <w:rPr>
          <w:rFonts w:ascii="Arial" w:hAnsi="Arial" w:cs="Arial"/>
          <w:lang w:eastAsia="ar-SA"/>
        </w:rPr>
      </w:pPr>
    </w:p>
    <w:p w:rsidR="00AA2C63" w:rsidRPr="007E7D15" w:rsidRDefault="00AA2C63" w:rsidP="007E7D15">
      <w:pPr>
        <w:ind w:firstLine="709"/>
        <w:jc w:val="both"/>
        <w:rPr>
          <w:rFonts w:ascii="Arial" w:hAnsi="Arial" w:cs="Arial"/>
          <w:lang w:eastAsia="ar-SA"/>
        </w:rPr>
      </w:pPr>
    </w:p>
    <w:p w:rsidR="00AA2C63" w:rsidRPr="007E7D15" w:rsidRDefault="00AA2C63" w:rsidP="007E7D15">
      <w:pPr>
        <w:ind w:firstLine="709"/>
        <w:jc w:val="both"/>
        <w:rPr>
          <w:rFonts w:ascii="Arial" w:hAnsi="Arial" w:cs="Arial"/>
          <w:lang w:eastAsia="ar-SA"/>
        </w:rPr>
      </w:pPr>
    </w:p>
    <w:p w:rsidR="00AA2C63" w:rsidRPr="007E7D15" w:rsidRDefault="00AA2C63" w:rsidP="007E7D15">
      <w:pPr>
        <w:rPr>
          <w:rFonts w:ascii="Arial" w:hAnsi="Arial" w:cs="Arial"/>
          <w:lang w:eastAsia="ar-SA"/>
        </w:rPr>
      </w:pPr>
      <w:r w:rsidRPr="007E7D15">
        <w:rPr>
          <w:rFonts w:ascii="Arial" w:hAnsi="Arial" w:cs="Arial"/>
          <w:lang w:eastAsia="ar-SA"/>
        </w:rPr>
        <w:t xml:space="preserve">Начальник общего отдела  администрации </w:t>
      </w:r>
    </w:p>
    <w:p w:rsidR="00AA2C63" w:rsidRPr="007E7D15" w:rsidRDefault="00AA2C63" w:rsidP="007E7D15">
      <w:pPr>
        <w:rPr>
          <w:rFonts w:ascii="Arial" w:hAnsi="Arial" w:cs="Arial"/>
          <w:lang w:eastAsia="ar-SA"/>
        </w:rPr>
      </w:pPr>
      <w:r w:rsidRPr="007E7D15">
        <w:rPr>
          <w:rFonts w:ascii="Arial" w:hAnsi="Arial" w:cs="Arial"/>
          <w:lang w:eastAsia="ar-SA"/>
        </w:rPr>
        <w:t xml:space="preserve">Бесстрашненского сельского поселения </w:t>
      </w:r>
    </w:p>
    <w:p w:rsidR="007E7D15" w:rsidRDefault="00AA2C63" w:rsidP="007E7D15">
      <w:pPr>
        <w:rPr>
          <w:rFonts w:ascii="Arial" w:hAnsi="Arial" w:cs="Arial"/>
          <w:lang w:eastAsia="ar-SA"/>
        </w:rPr>
      </w:pPr>
      <w:r w:rsidRPr="007E7D15">
        <w:rPr>
          <w:rFonts w:ascii="Arial" w:hAnsi="Arial" w:cs="Arial"/>
          <w:lang w:eastAsia="ar-SA"/>
        </w:rPr>
        <w:t xml:space="preserve">Отрадненского района                                                                  </w:t>
      </w:r>
    </w:p>
    <w:p w:rsidR="00AA2C63" w:rsidRPr="007E7D15" w:rsidRDefault="00AA2C63" w:rsidP="007E7D15">
      <w:pPr>
        <w:rPr>
          <w:rFonts w:ascii="Arial" w:hAnsi="Arial" w:cs="Arial"/>
          <w:lang w:eastAsia="ar-SA"/>
        </w:rPr>
      </w:pPr>
      <w:r w:rsidRPr="007E7D15">
        <w:rPr>
          <w:rFonts w:ascii="Arial" w:hAnsi="Arial" w:cs="Arial"/>
          <w:lang w:eastAsia="ar-SA"/>
        </w:rPr>
        <w:t>Н. Н. Мартыщенко</w:t>
      </w:r>
    </w:p>
    <w:p w:rsidR="007E7D15" w:rsidRPr="007E7D15" w:rsidRDefault="007E7D15" w:rsidP="007E7D15">
      <w:pPr>
        <w:jc w:val="both"/>
        <w:rPr>
          <w:rFonts w:ascii="Arial" w:hAnsi="Arial" w:cs="Arial"/>
          <w:lang w:eastAsia="ar-SA"/>
        </w:rPr>
      </w:pPr>
    </w:p>
    <w:p w:rsidR="00AA2C63" w:rsidRPr="007E7D15" w:rsidRDefault="00AA2C63" w:rsidP="007E7D15">
      <w:pPr>
        <w:ind w:left="4500"/>
        <w:jc w:val="both"/>
        <w:rPr>
          <w:rFonts w:ascii="Arial" w:hAnsi="Arial" w:cs="Arial"/>
          <w:lang w:eastAsia="ar-SA"/>
        </w:rPr>
      </w:pPr>
    </w:p>
    <w:tbl>
      <w:tblPr>
        <w:tblW w:w="0" w:type="auto"/>
        <w:tblLayout w:type="fixed"/>
        <w:tblLook w:val="04A0" w:firstRow="1" w:lastRow="0" w:firstColumn="1" w:lastColumn="0" w:noHBand="0" w:noVBand="1"/>
      </w:tblPr>
      <w:tblGrid>
        <w:gridCol w:w="4068"/>
        <w:gridCol w:w="5760"/>
      </w:tblGrid>
      <w:tr w:rsidR="00AA2C63" w:rsidRPr="007E7D15" w:rsidTr="00AA2C63">
        <w:tc>
          <w:tcPr>
            <w:tcW w:w="4068" w:type="dxa"/>
          </w:tcPr>
          <w:p w:rsidR="007E7D15" w:rsidRPr="007E7D15" w:rsidRDefault="007E7D15" w:rsidP="007E7D15">
            <w:pPr>
              <w:snapToGrid w:val="0"/>
              <w:rPr>
                <w:rFonts w:ascii="Arial" w:hAnsi="Arial" w:cs="Arial"/>
                <w:lang w:eastAsia="ar-SA"/>
              </w:rPr>
            </w:pPr>
            <w:r w:rsidRPr="007E7D15">
              <w:rPr>
                <w:rFonts w:ascii="Arial" w:hAnsi="Arial" w:cs="Arial"/>
                <w:lang w:eastAsia="ar-SA"/>
              </w:rPr>
              <w:t xml:space="preserve">ПРИЛОЖЕНИЕ </w:t>
            </w:r>
          </w:p>
          <w:p w:rsidR="007E7D15" w:rsidRPr="007E7D15" w:rsidRDefault="007E7D15" w:rsidP="007E7D15">
            <w:pPr>
              <w:tabs>
                <w:tab w:val="left" w:pos="709"/>
              </w:tabs>
              <w:jc w:val="center"/>
              <w:rPr>
                <w:rFonts w:ascii="Arial" w:hAnsi="Arial" w:cs="Arial"/>
                <w:lang w:eastAsia="ar-SA"/>
              </w:rPr>
            </w:pPr>
            <w:r w:rsidRPr="007E7D15">
              <w:rPr>
                <w:rFonts w:ascii="Arial" w:hAnsi="Arial" w:cs="Arial"/>
                <w:lang w:eastAsia="ar-SA"/>
              </w:rPr>
              <w:t xml:space="preserve">к регламенту по предоставлению </w:t>
            </w:r>
          </w:p>
          <w:p w:rsidR="007E7D15" w:rsidRPr="007E7D15" w:rsidRDefault="007E7D15" w:rsidP="007E7D15">
            <w:pPr>
              <w:tabs>
                <w:tab w:val="left" w:pos="709"/>
              </w:tabs>
              <w:rPr>
                <w:rFonts w:ascii="Arial" w:hAnsi="Arial" w:cs="Arial"/>
                <w:lang w:eastAsia="ar-SA"/>
              </w:rPr>
            </w:pPr>
            <w:r w:rsidRPr="007E7D15">
              <w:rPr>
                <w:rFonts w:ascii="Arial" w:hAnsi="Arial" w:cs="Arial"/>
                <w:lang w:eastAsia="ar-SA"/>
              </w:rPr>
              <w:t xml:space="preserve">муниципальной услуги «Утверждение схем расположения земельных участков на кадастровом плане или кадастровой карте </w:t>
            </w:r>
          </w:p>
          <w:p w:rsidR="007E7D15" w:rsidRPr="007E7D15" w:rsidRDefault="007E7D15" w:rsidP="007E7D15">
            <w:pPr>
              <w:tabs>
                <w:tab w:val="left" w:pos="709"/>
              </w:tabs>
              <w:rPr>
                <w:rFonts w:ascii="Arial" w:hAnsi="Arial" w:cs="Arial"/>
                <w:lang w:eastAsia="ar-SA"/>
              </w:rPr>
            </w:pPr>
            <w:r w:rsidRPr="007E7D15">
              <w:rPr>
                <w:rFonts w:ascii="Arial" w:hAnsi="Arial" w:cs="Arial"/>
                <w:lang w:eastAsia="ar-SA"/>
              </w:rPr>
              <w:t>соответствующей территории»</w:t>
            </w:r>
          </w:p>
          <w:p w:rsidR="00AA2C63" w:rsidRPr="007E7D15" w:rsidRDefault="00AA2C63" w:rsidP="007E7D15">
            <w:pPr>
              <w:snapToGrid w:val="0"/>
              <w:jc w:val="both"/>
              <w:rPr>
                <w:rFonts w:ascii="Arial" w:hAnsi="Arial" w:cs="Arial"/>
                <w:lang w:eastAsia="ar-SA"/>
              </w:rPr>
            </w:pPr>
          </w:p>
        </w:tc>
        <w:tc>
          <w:tcPr>
            <w:tcW w:w="5760" w:type="dxa"/>
          </w:tcPr>
          <w:p w:rsidR="00AA2C63" w:rsidRPr="007E7D15" w:rsidRDefault="00AA2C63" w:rsidP="007E7D15">
            <w:pPr>
              <w:tabs>
                <w:tab w:val="left" w:pos="709"/>
              </w:tabs>
              <w:jc w:val="center"/>
              <w:rPr>
                <w:rFonts w:ascii="Arial" w:hAnsi="Arial" w:cs="Arial"/>
                <w:lang w:eastAsia="ar-SA"/>
              </w:rPr>
            </w:pPr>
          </w:p>
        </w:tc>
      </w:tr>
    </w:tbl>
    <w:p w:rsidR="00AA2C63" w:rsidRPr="007E7D15" w:rsidRDefault="00AA2C63" w:rsidP="007E7D15">
      <w:pPr>
        <w:jc w:val="center"/>
        <w:rPr>
          <w:rFonts w:ascii="Arial" w:hAnsi="Arial" w:cs="Arial"/>
          <w:b/>
          <w:lang w:eastAsia="ar-SA"/>
        </w:rPr>
      </w:pPr>
      <w:r w:rsidRPr="007E7D15">
        <w:rPr>
          <w:rFonts w:ascii="Arial" w:hAnsi="Arial" w:cs="Arial"/>
          <w:b/>
          <w:lang w:eastAsia="ar-SA"/>
        </w:rPr>
        <w:lastRenderedPageBreak/>
        <w:t>БЛОК-СХЕМА</w:t>
      </w:r>
    </w:p>
    <w:p w:rsidR="00AA2C63" w:rsidRPr="007E7D15" w:rsidRDefault="00AA2C63" w:rsidP="007E7D15">
      <w:pPr>
        <w:jc w:val="center"/>
        <w:rPr>
          <w:rFonts w:ascii="Arial" w:hAnsi="Arial" w:cs="Arial"/>
          <w:b/>
          <w:lang w:eastAsia="ar-SA"/>
        </w:rPr>
      </w:pPr>
    </w:p>
    <w:p w:rsidR="00AA2C63" w:rsidRPr="007E7D15" w:rsidRDefault="00AA2C63" w:rsidP="007E7D15">
      <w:pPr>
        <w:jc w:val="center"/>
        <w:rPr>
          <w:rFonts w:ascii="Arial" w:hAnsi="Arial" w:cs="Arial"/>
          <w:b/>
          <w:lang w:eastAsia="ar-SA"/>
        </w:rPr>
      </w:pPr>
      <w:r w:rsidRPr="007E7D15">
        <w:rPr>
          <w:rFonts w:ascii="Arial" w:hAnsi="Arial" w:cs="Arial"/>
          <w:b/>
          <w:lang w:eastAsia="ar-SA"/>
        </w:rPr>
        <w:t xml:space="preserve">последовательности действий при предоставлении Муниципальной услуги </w:t>
      </w:r>
    </w:p>
    <w:p w:rsidR="00AA2C63" w:rsidRDefault="00AA2C63" w:rsidP="007E7D15">
      <w:pPr>
        <w:jc w:val="center"/>
        <w:rPr>
          <w:rFonts w:ascii="Arial" w:hAnsi="Arial" w:cs="Arial"/>
          <w:b/>
          <w:bCs/>
          <w:lang w:eastAsia="ar-SA"/>
        </w:rPr>
      </w:pPr>
      <w:r w:rsidRPr="007E7D15">
        <w:rPr>
          <w:rFonts w:ascii="Arial" w:hAnsi="Arial" w:cs="Arial"/>
          <w:b/>
          <w:bCs/>
          <w:lang w:eastAsia="ar-SA"/>
        </w:rPr>
        <w:t>«Утверждение схем расположения земельных участков на кадастровом плане или на кадастровой карте соответствующей территории»</w:t>
      </w:r>
    </w:p>
    <w:p w:rsidR="007E7D15" w:rsidRPr="007E7D15" w:rsidRDefault="007E7D15" w:rsidP="007E7D15">
      <w:pPr>
        <w:jc w:val="center"/>
        <w:rPr>
          <w:rFonts w:ascii="Arial" w:hAnsi="Arial" w:cs="Arial"/>
          <w:b/>
          <w:lang w:eastAsia="ar-SA"/>
        </w:rPr>
      </w:pPr>
    </w:p>
    <w:p w:rsidR="00AA2C63" w:rsidRPr="007E7D15" w:rsidRDefault="00E67BBB" w:rsidP="007E7D15">
      <w:pPr>
        <w:rPr>
          <w:rFonts w:ascii="Arial" w:hAnsi="Arial" w:cs="Arial"/>
          <w:lang w:eastAsia="ar-SA"/>
        </w:rPr>
      </w:pPr>
      <w:r>
        <w:rPr>
          <w:rFonts w:ascii="Arial" w:hAnsi="Arial" w:cs="Arial"/>
          <w:noProof/>
        </w:rPr>
        <w:pict>
          <v:shapetype id="_x0000_t202" coordsize="21600,21600" o:spt="202" path="m,l,21600r21600,l21600,xe">
            <v:stroke joinstyle="miter"/>
            <v:path gradientshapeok="t" o:connecttype="rect"/>
          </v:shapetype>
          <v:shape id="Text Box 18" o:spid="_x0000_s1026" type="#_x0000_t202" style="position:absolute;margin-left:119.5pt;margin-top:9.8pt;width:199.6pt;height:36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" strokeweight=".5pt">
            <v:textbox inset="7.45pt,3.85pt,7.45pt,3.85pt">
              <w:txbxContent>
                <w:p w:rsidR="00AA2C63" w:rsidRDefault="00AA2C63" w:rsidP="00AA2C63">
                  <w:pPr>
                    <w:jc w:val="center"/>
                    <w:rPr>
                      <w:sz w:val="22"/>
                      <w:szCs w:val="22"/>
                    </w:rPr>
                  </w:pPr>
                  <w:r>
                    <w:rPr>
                      <w:sz w:val="22"/>
                      <w:szCs w:val="22"/>
                    </w:rPr>
                    <w:t>Приём  заявления о предоставлении</w:t>
                  </w:r>
                </w:p>
                <w:p w:rsidR="00AA2C63" w:rsidRDefault="00AA2C63" w:rsidP="00AA2C63">
                  <w:pPr>
                    <w:jc w:val="center"/>
                  </w:pPr>
                  <w:r>
                    <w:rPr>
                      <w:sz w:val="22"/>
                      <w:szCs w:val="22"/>
                    </w:rPr>
                    <w:t xml:space="preserve">муниципальной услуги </w:t>
                  </w:r>
                </w:p>
              </w:txbxContent>
            </v:textbox>
          </v:shape>
        </w:pict>
      </w:r>
      <w:r>
        <w:rPr>
          <w:rFonts w:ascii="Arial" w:hAnsi="Arial" w:cs="Arial"/>
          <w:noProof/>
        </w:rPr>
        <w:pict>
          <v:shapetype id="_x0000_t32" coordsize="21600,21600" o:spt="32" o:oned="t" path="m,l21600,21600e" filled="f">
            <v:path arrowok="t" fillok="f" o:connecttype="none"/>
            <o:lock v:ext="edit" shapetype="t"/>
          </v:shapetype>
          <v:shape id="AutoShape 19" o:spid="_x0000_s1041" type="#_x0000_t32" style="position:absolute;margin-left:215.65pt;margin-top:46.45pt;width:.2pt;height:14.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" strokeweight=".26mm">
            <v:stroke endarrow="block" joinstyle="miter" endcap="square"/>
          </v:shape>
        </w:pict>
      </w:r>
      <w:r>
        <w:rPr>
          <w:rFonts w:ascii="Arial" w:hAnsi="Arial" w:cs="Arial"/>
          <w:noProof/>
        </w:rPr>
        <w:pict>
          <v:shape id="Text Box 20" o:spid="_x0000_s1027" type="#_x0000_t202" style="position:absolute;margin-left:131.95pt;margin-top:60.65pt;width:174.1pt;height:51.1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" strokeweight=".5pt">
            <v:textbox inset="7.45pt,3.85pt,7.45pt,3.85pt">
              <w:txbxContent>
                <w:p w:rsidR="00AA2C63" w:rsidRDefault="00AA2C63" w:rsidP="00AA2C63">
                  <w:pPr>
                    <w:jc w:val="center"/>
                  </w:pPr>
                  <w:r>
                    <w:rPr>
                      <w:sz w:val="22"/>
                      <w:szCs w:val="22"/>
                    </w:rPr>
                    <w:t>Рассмотрение заявления органом, предоставляющим муниципальную услугу</w:t>
                  </w:r>
                </w:p>
              </w:txbxContent>
            </v:textbox>
          </v:shape>
        </w:pict>
      </w:r>
      <w:r>
        <w:rPr>
          <w:rFonts w:ascii="Arial" w:hAnsi="Arial" w:cs="Arial"/>
          <w:noProof/>
        </w:rPr>
        <w:pict>
          <v:shape id="AutoShape 21" o:spid="_x0000_s1040" type="#_x0000_t32" style="position:absolute;margin-left:10.95pt;margin-top:111.4pt;width:121.65pt;height:25.6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" strokeweight=".26mm">
            <v:stroke endarrow="block" joinstyle="miter" endcap="square"/>
          </v:shape>
        </w:pict>
      </w:r>
      <w:r>
        <w:rPr>
          <w:rFonts w:ascii="Arial" w:hAnsi="Arial" w:cs="Arial"/>
          <w:noProof/>
        </w:rPr>
        <w:pict>
          <v:shape id="AutoShape 22" o:spid="_x0000_s1039" type="#_x0000_t32" style="position:absolute;margin-left:305.7pt;margin-top:111.4pt;width:105.15pt;height:25.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" strokeweight=".26mm">
            <v:stroke endarrow="block" joinstyle="miter" endcap="square"/>
          </v:shape>
        </w:pict>
      </w:r>
      <w:r>
        <w:rPr>
          <w:rFonts w:ascii="Arial" w:hAnsi="Arial" w:cs="Arial"/>
          <w:noProof/>
        </w:rPr>
        <w:pict>
          <v:shape id="AutoShape 23" o:spid="_x0000_s1038" type="#_x0000_t32" style="position:absolute;margin-left:215.7pt;margin-top:111.4pt;width:.2pt;height:25.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" strokeweight=".26mm">
            <v:stroke endarrow="block" joinstyle="miter" endcap="square"/>
          </v:shape>
        </w:pict>
      </w:r>
      <w:r>
        <w:rPr>
          <w:rFonts w:ascii="Arial" w:hAnsi="Arial" w:cs="Arial"/>
          <w:noProof/>
        </w:rPr>
        <w:pict>
          <v:shape id="Text Box 24" o:spid="_x0000_s1028" type="#_x0000_t202" style="position:absolute;margin-left:-37.55pt;margin-top:136.05pt;width:145.9pt;height:133.85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" strokeweight=".5pt">
            <v:textbox inset="7.45pt,3.85pt,7.45pt,3.85pt">
              <w:txbxContent>
                <w:p w:rsidR="00AA2C63" w:rsidRDefault="00AA2C63" w:rsidP="00AA2C63">
                  <w:pPr>
                    <w:jc w:val="center"/>
                  </w:pPr>
                  <w:r>
                    <w:rPr>
                      <w:sz w:val="22"/>
                      <w:szCs w:val="22"/>
                    </w:rPr>
                    <w:t xml:space="preserve">При наличии в соответствии с  законодательством основания для предоставления муниципальной услуги – подготовка проекта постановления об утверждении схемы </w:t>
                  </w:r>
                </w:p>
              </w:txbxContent>
            </v:textbox>
          </v:shape>
        </w:pict>
      </w:r>
      <w:r>
        <w:rPr>
          <w:rFonts w:ascii="Arial" w:hAnsi="Arial" w:cs="Arial"/>
          <w:noProof/>
        </w:rPr>
        <w:pict>
          <v:shape id="Text Box 25" o:spid="_x0000_s1029" type="#_x0000_t202" style="position:absolute;margin-left:126.7pt;margin-top:136.4pt;width:191.35pt;height:141.1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" strokeweight=".5pt">
            <v:textbox inset="7.45pt,3.85pt,7.45pt,3.85pt">
              <w:txbxContent>
                <w:p w:rsidR="00AA2C63" w:rsidRDefault="00AA2C63" w:rsidP="00AA2C63">
                  <w:pPr>
                    <w:jc w:val="center"/>
                    <w:rPr>
                      <w:sz w:val="22"/>
                      <w:szCs w:val="22"/>
                    </w:rPr>
                  </w:pPr>
                  <w:r>
                    <w:rPr>
                      <w:sz w:val="22"/>
                      <w:szCs w:val="22"/>
                    </w:rPr>
                    <w:t>1. Подготовка и направление межведомственного запроса (в случае не предоставления документов заявителем по собственной инициативе)</w:t>
                  </w:r>
                </w:p>
                <w:p w:rsidR="00AA2C63" w:rsidRDefault="00AA2C63" w:rsidP="00AA2C63">
                  <w:pPr>
                    <w:jc w:val="center"/>
                  </w:pPr>
                  <w:r>
                    <w:rPr>
                      <w:sz w:val="22"/>
                      <w:szCs w:val="22"/>
                    </w:rPr>
                    <w:t>2. Подготовка и направление запроса (в случае необходимости получения дополнительной информации для принятия решения о предоставлении муниципальной услуги)</w:t>
                  </w:r>
                </w:p>
              </w:txbxContent>
            </v:textbox>
          </v:shape>
        </w:pict>
      </w:r>
      <w:r>
        <w:rPr>
          <w:rFonts w:ascii="Arial" w:hAnsi="Arial" w:cs="Arial"/>
          <w:noProof/>
        </w:rPr>
        <w:pict>
          <v:shape id="Text Box 26" o:spid="_x0000_s1030" type="#_x0000_t202" style="position:absolute;margin-left:341.5pt;margin-top:134.05pt;width:130.6pt;height:126.85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" strokeweight=".5pt">
            <v:textbox inset="7.45pt,3.85pt,7.45pt,3.85pt">
              <w:txbxContent>
                <w:p w:rsidR="00AA2C63" w:rsidRDefault="00AA2C63" w:rsidP="00AA2C63">
                  <w:pPr>
                    <w:jc w:val="center"/>
                  </w:pPr>
                  <w:proofErr w:type="gramStart"/>
                  <w:r>
                    <w:rPr>
                      <w:sz w:val="22"/>
                      <w:szCs w:val="22"/>
                    </w:rPr>
                    <w:t>При наличии в соответствии с  законодательством основания для отказа в предоставления</w:t>
                  </w:r>
                  <w:proofErr w:type="gramEnd"/>
                  <w:r>
                    <w:rPr>
                      <w:sz w:val="22"/>
                      <w:szCs w:val="22"/>
                    </w:rPr>
                    <w:t xml:space="preserve"> муниципальной услуги – подготовка отказа в предоставлении муниципальной услуги</w:t>
                  </w:r>
                </w:p>
              </w:txbxContent>
            </v:textbox>
          </v:shape>
        </w:pict>
      </w:r>
      <w:r>
        <w:rPr>
          <w:rFonts w:ascii="Arial" w:hAnsi="Arial" w:cs="Arial"/>
          <w:noProof/>
        </w:rPr>
        <w:pict>
          <v:shape id="AutoShape 27" o:spid="_x0000_s1037" type="#_x0000_t32" style="position:absolute;margin-left:6.35pt;margin-top:264.7pt;width:2.75pt;height:103.8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" strokeweight=".26mm">
            <v:stroke endarrow="block" joinstyle="miter" endcap="square"/>
          </v:shape>
        </w:pict>
      </w:r>
      <w:r>
        <w:rPr>
          <w:rFonts w:ascii="Arial" w:hAnsi="Arial" w:cs="Arial"/>
          <w:noProof/>
        </w:rPr>
        <w:pict>
          <v:shape id="AutoShape 28" o:spid="_x0000_s1036" type="#_x0000_t32" style="position:absolute;margin-left:215.65pt;margin-top:277.15pt;width:.2pt;height:20.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" strokeweight=".26mm">
            <v:stroke endarrow="block" joinstyle="miter" endcap="square"/>
          </v:shape>
        </w:pict>
      </w:r>
      <w:r>
        <w:rPr>
          <w:rFonts w:ascii="Arial" w:hAnsi="Arial" w:cs="Arial"/>
          <w:noProof/>
        </w:rPr>
        <w:pict>
          <v:shape id="Text Box 29" o:spid="_x0000_s1031" type="#_x0000_t202" style="position:absolute;margin-left:152.5pt;margin-top:296.05pt;width:126.1pt;height:72.85pt;z-index:2516705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" strokeweight=".5pt">
            <v:textbox inset="7.45pt,3.85pt,7.45pt,3.85pt">
              <w:txbxContent>
                <w:p w:rsidR="00AA2C63" w:rsidRDefault="00AA2C63" w:rsidP="00AA2C63">
                  <w:pPr>
                    <w:jc w:val="center"/>
                  </w:pPr>
                  <w:r>
                    <w:rPr>
                      <w:sz w:val="22"/>
                      <w:szCs w:val="22"/>
                    </w:rPr>
                    <w:t>Рассмотрение документов по результатам направления ответов на запрос</w:t>
                  </w:r>
                </w:p>
              </w:txbxContent>
            </v:textbox>
          </v:shape>
        </w:pict>
      </w:r>
      <w:r>
        <w:rPr>
          <w:rFonts w:ascii="Arial" w:hAnsi="Arial" w:cs="Arial"/>
          <w:noProof/>
        </w:rPr>
        <w:pict>
          <v:shape id="AutoShape 30" o:spid="_x0000_s1035" type="#_x0000_t32" style="position:absolute;margin-left:1in;margin-top:269.55pt;width:81.05pt;height:63.15pt;flip:x 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" strokeweight=".26mm">
            <v:stroke endarrow="block" joinstyle="miter" endcap="square"/>
          </v:shape>
        </w:pict>
      </w:r>
      <w:r>
        <w:rPr>
          <w:rFonts w:ascii="Arial" w:hAnsi="Arial" w:cs="Arial"/>
          <w:noProof/>
        </w:rPr>
        <w:pict>
          <v:shape id="AutoShape 31" o:spid="_x0000_s1034" type="#_x0000_t32" style="position:absolute;margin-left:279pt;margin-top:261.05pt;width:136.35pt;height:80.65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" strokeweight=".26mm">
            <v:stroke endarrow="block" joinstyle="miter" endcap="square"/>
          </v:shape>
        </w:pict>
      </w:r>
      <w:r>
        <w:rPr>
          <w:rFonts w:ascii="Arial" w:hAnsi="Arial" w:cs="Arial"/>
          <w:noProof/>
        </w:rPr>
        <w:pict>
          <v:shape id="AutoShape 32" o:spid="_x0000_s1033" type="#_x0000_t32" style="position:absolute;margin-left:421pt;margin-top:255.2pt;width:.9pt;height:120.6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" strokeweight=".26mm">
            <v:stroke endarrow="block" joinstyle="miter" endcap="square"/>
          </v:shape>
        </w:pict>
      </w:r>
      <w:r>
        <w:rPr>
          <w:rFonts w:ascii="Arial" w:hAnsi="Arial" w:cs="Arial"/>
          <w:noProof/>
        </w:rPr>
        <w:pict>
          <v:shape id="Text Box 33" o:spid="_x0000_s1032" type="#_x0000_t202" style="position:absolute;margin-left:-20pt;margin-top:374.8pt;width:504.85pt;height:54.85pt;z-index:2516746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" strokeweight=".5pt">
            <v:textbox inset="7.45pt,3.85pt,7.45pt,3.85pt">
              <w:txbxContent>
                <w:p w:rsidR="00AA2C63" w:rsidRDefault="00AA2C63" w:rsidP="00AA2C63">
                  <w:pPr>
                    <w:jc w:val="center"/>
                  </w:pPr>
                  <w:r>
                    <w:rPr>
                      <w:sz w:val="22"/>
                      <w:szCs w:val="22"/>
                    </w:rPr>
                    <w:t>Выдача заявителю постановления об утверждении схемы расположения земельного участка на кадастровом плане или на кадастровой карте соответствующей территории или отказа в предоставлении муниципальной услуги</w:t>
                  </w:r>
                </w:p>
              </w:txbxContent>
            </v:textbox>
          </v:shape>
        </w:pict>
      </w:r>
    </w:p>
    <w:p w:rsidR="00AA2C63" w:rsidRPr="007E7D15" w:rsidRDefault="00AA2C63" w:rsidP="007E7D15">
      <w:pPr>
        <w:rPr>
          <w:rFonts w:ascii="Arial" w:hAnsi="Arial" w:cs="Arial"/>
          <w:lang w:eastAsia="ar-SA"/>
        </w:rPr>
      </w:pPr>
    </w:p>
    <w:p w:rsidR="00AA2C63" w:rsidRPr="007E7D15" w:rsidRDefault="00AA2C63" w:rsidP="007E7D15">
      <w:pPr>
        <w:rPr>
          <w:rFonts w:ascii="Arial" w:hAnsi="Arial" w:cs="Arial"/>
          <w:lang w:eastAsia="ar-SA"/>
        </w:rPr>
      </w:pPr>
    </w:p>
    <w:p w:rsidR="00AA2C63" w:rsidRPr="007E7D15" w:rsidRDefault="00AA2C63" w:rsidP="007E7D15">
      <w:pPr>
        <w:jc w:val="right"/>
        <w:rPr>
          <w:rFonts w:ascii="Arial" w:hAnsi="Arial" w:cs="Arial"/>
          <w:lang w:eastAsia="ar-SA"/>
        </w:rPr>
      </w:pPr>
    </w:p>
    <w:p w:rsidR="00AA2C63" w:rsidRPr="007E7D15" w:rsidRDefault="00AA2C63" w:rsidP="007E7D15">
      <w:pPr>
        <w:jc w:val="center"/>
        <w:rPr>
          <w:rFonts w:ascii="Arial" w:hAnsi="Arial" w:cs="Arial"/>
          <w:lang w:eastAsia="ar-SA"/>
        </w:rPr>
      </w:pPr>
    </w:p>
    <w:p w:rsidR="00AA2C63" w:rsidRPr="007E7D15" w:rsidRDefault="00AA2C63" w:rsidP="007E7D15">
      <w:pPr>
        <w:jc w:val="both"/>
        <w:rPr>
          <w:rFonts w:ascii="Arial" w:hAnsi="Arial" w:cs="Arial"/>
          <w:bCs/>
          <w:lang w:eastAsia="ar-SA"/>
        </w:rPr>
      </w:pPr>
    </w:p>
    <w:p w:rsidR="00AA2C63" w:rsidRPr="007E7D15" w:rsidRDefault="00AA2C63" w:rsidP="007E7D15">
      <w:pPr>
        <w:ind w:left="-900"/>
        <w:rPr>
          <w:rFonts w:ascii="Arial" w:hAnsi="Arial" w:cs="Arial"/>
          <w:lang w:eastAsia="ar-SA"/>
        </w:rPr>
      </w:pPr>
    </w:p>
    <w:p w:rsidR="00AA2C63" w:rsidRPr="007E7D15" w:rsidRDefault="00AA2C63" w:rsidP="007E7D15">
      <w:pPr>
        <w:ind w:left="-900"/>
        <w:rPr>
          <w:rFonts w:ascii="Arial" w:hAnsi="Arial" w:cs="Arial"/>
          <w:lang w:eastAsia="ar-SA"/>
        </w:rPr>
      </w:pPr>
    </w:p>
    <w:p w:rsidR="00AA2C63" w:rsidRPr="007E7D15" w:rsidRDefault="00AA2C63" w:rsidP="007E7D15">
      <w:pPr>
        <w:ind w:left="-900"/>
        <w:rPr>
          <w:rFonts w:ascii="Arial" w:hAnsi="Arial" w:cs="Arial"/>
          <w:lang w:eastAsia="ar-SA"/>
        </w:rPr>
      </w:pPr>
    </w:p>
    <w:p w:rsidR="00AA2C63" w:rsidRPr="007E7D15" w:rsidRDefault="00AA2C63" w:rsidP="007E7D15">
      <w:pPr>
        <w:ind w:left="-900"/>
        <w:rPr>
          <w:rFonts w:ascii="Arial" w:hAnsi="Arial" w:cs="Arial"/>
          <w:lang w:eastAsia="ar-SA"/>
        </w:rPr>
      </w:pPr>
    </w:p>
    <w:p w:rsidR="00AA2C63" w:rsidRPr="007E7D15" w:rsidRDefault="00AA2C63" w:rsidP="007E7D15">
      <w:pPr>
        <w:ind w:left="-900"/>
        <w:rPr>
          <w:rFonts w:ascii="Arial" w:hAnsi="Arial" w:cs="Arial"/>
          <w:lang w:eastAsia="ar-SA"/>
        </w:rPr>
      </w:pPr>
    </w:p>
    <w:p w:rsidR="00AA2C63" w:rsidRPr="007E7D15" w:rsidRDefault="00AA2C63" w:rsidP="007E7D15">
      <w:pPr>
        <w:ind w:left="-900"/>
        <w:rPr>
          <w:rFonts w:ascii="Arial" w:hAnsi="Arial" w:cs="Arial"/>
          <w:lang w:eastAsia="ar-SA"/>
        </w:rPr>
      </w:pPr>
    </w:p>
    <w:p w:rsidR="00AA2C63" w:rsidRPr="007E7D15" w:rsidRDefault="00AA2C63" w:rsidP="007E7D15">
      <w:pPr>
        <w:ind w:left="-900"/>
        <w:rPr>
          <w:rFonts w:ascii="Arial" w:hAnsi="Arial" w:cs="Arial"/>
          <w:lang w:eastAsia="ar-SA"/>
        </w:rPr>
      </w:pPr>
    </w:p>
    <w:p w:rsidR="00AA2C63" w:rsidRPr="007E7D15" w:rsidRDefault="00AA2C63" w:rsidP="007E7D15">
      <w:pPr>
        <w:ind w:left="-900"/>
        <w:rPr>
          <w:rFonts w:ascii="Arial" w:hAnsi="Arial" w:cs="Arial"/>
          <w:lang w:eastAsia="ar-SA"/>
        </w:rPr>
      </w:pPr>
    </w:p>
    <w:p w:rsidR="00AA2C63" w:rsidRPr="007E7D15" w:rsidRDefault="00AA2C63" w:rsidP="007E7D15">
      <w:pPr>
        <w:ind w:left="-900"/>
        <w:rPr>
          <w:rFonts w:ascii="Arial" w:hAnsi="Arial" w:cs="Arial"/>
          <w:lang w:eastAsia="ar-SA"/>
        </w:rPr>
      </w:pPr>
    </w:p>
    <w:p w:rsidR="00AA2C63" w:rsidRPr="007E7D15" w:rsidRDefault="00AA2C63" w:rsidP="007E7D15">
      <w:pPr>
        <w:ind w:left="-900"/>
        <w:rPr>
          <w:rFonts w:ascii="Arial" w:hAnsi="Arial" w:cs="Arial"/>
          <w:lang w:eastAsia="ar-SA"/>
        </w:rPr>
      </w:pPr>
    </w:p>
    <w:p w:rsidR="00AA2C63" w:rsidRPr="007E7D15" w:rsidRDefault="00AA2C63" w:rsidP="007E7D15">
      <w:pPr>
        <w:ind w:left="-900"/>
        <w:rPr>
          <w:rFonts w:ascii="Arial" w:hAnsi="Arial" w:cs="Arial"/>
          <w:lang w:eastAsia="ar-SA"/>
        </w:rPr>
      </w:pPr>
    </w:p>
    <w:p w:rsidR="00AA2C63" w:rsidRPr="007E7D15" w:rsidRDefault="00AA2C63" w:rsidP="007E7D15">
      <w:pPr>
        <w:ind w:left="-900"/>
        <w:rPr>
          <w:rFonts w:ascii="Arial" w:hAnsi="Arial" w:cs="Arial"/>
          <w:lang w:eastAsia="ar-SA"/>
        </w:rPr>
      </w:pPr>
    </w:p>
    <w:p w:rsidR="00AA2C63" w:rsidRPr="007E7D15" w:rsidRDefault="00AA2C63" w:rsidP="007E7D15">
      <w:pPr>
        <w:ind w:left="-900"/>
        <w:rPr>
          <w:rFonts w:ascii="Arial" w:hAnsi="Arial" w:cs="Arial"/>
          <w:lang w:eastAsia="ar-SA"/>
        </w:rPr>
      </w:pPr>
    </w:p>
    <w:p w:rsidR="00AA2C63" w:rsidRPr="007E7D15" w:rsidRDefault="00AA2C63" w:rsidP="007E7D15">
      <w:pPr>
        <w:ind w:left="-900"/>
        <w:rPr>
          <w:rFonts w:ascii="Arial" w:hAnsi="Arial" w:cs="Arial"/>
          <w:lang w:eastAsia="ar-SA"/>
        </w:rPr>
      </w:pPr>
    </w:p>
    <w:p w:rsidR="00AA2C63" w:rsidRPr="007E7D15" w:rsidRDefault="00AA2C63" w:rsidP="007E7D15">
      <w:pPr>
        <w:ind w:left="-900"/>
        <w:rPr>
          <w:rFonts w:ascii="Arial" w:hAnsi="Arial" w:cs="Arial"/>
          <w:lang w:eastAsia="ar-SA"/>
        </w:rPr>
      </w:pPr>
    </w:p>
    <w:p w:rsidR="00AA2C63" w:rsidRPr="007E7D15" w:rsidRDefault="00AA2C63" w:rsidP="007E7D15">
      <w:pPr>
        <w:ind w:left="-900"/>
        <w:rPr>
          <w:rFonts w:ascii="Arial" w:hAnsi="Arial" w:cs="Arial"/>
          <w:lang w:eastAsia="ar-SA"/>
        </w:rPr>
      </w:pPr>
    </w:p>
    <w:p w:rsidR="00AA2C63" w:rsidRPr="007E7D15" w:rsidRDefault="00AA2C63" w:rsidP="007E7D15">
      <w:pPr>
        <w:ind w:left="-900"/>
        <w:rPr>
          <w:rFonts w:ascii="Arial" w:hAnsi="Arial" w:cs="Arial"/>
          <w:lang w:eastAsia="ar-SA"/>
        </w:rPr>
      </w:pPr>
    </w:p>
    <w:p w:rsidR="00AA2C63" w:rsidRPr="007E7D15" w:rsidRDefault="00AA2C63" w:rsidP="007E7D15">
      <w:pPr>
        <w:ind w:left="-900"/>
        <w:rPr>
          <w:rFonts w:ascii="Arial" w:hAnsi="Arial" w:cs="Arial"/>
          <w:lang w:eastAsia="ar-SA"/>
        </w:rPr>
      </w:pPr>
    </w:p>
    <w:p w:rsidR="00AA2C63" w:rsidRPr="007E7D15" w:rsidRDefault="00AA2C63" w:rsidP="007E7D15">
      <w:pPr>
        <w:ind w:left="-900"/>
        <w:rPr>
          <w:rFonts w:ascii="Arial" w:hAnsi="Arial" w:cs="Arial"/>
          <w:lang w:eastAsia="ar-SA"/>
        </w:rPr>
      </w:pPr>
    </w:p>
    <w:p w:rsidR="00AA2C63" w:rsidRPr="007E7D15" w:rsidRDefault="00AA2C63" w:rsidP="007E7D15">
      <w:pPr>
        <w:ind w:left="-900"/>
        <w:rPr>
          <w:rFonts w:ascii="Arial" w:hAnsi="Arial" w:cs="Arial"/>
          <w:lang w:eastAsia="ar-SA"/>
        </w:rPr>
      </w:pPr>
    </w:p>
    <w:p w:rsidR="00AA2C63" w:rsidRPr="007E7D15" w:rsidRDefault="00AA2C63" w:rsidP="007E7D15">
      <w:pPr>
        <w:rPr>
          <w:rFonts w:ascii="Arial" w:hAnsi="Arial" w:cs="Arial"/>
          <w:lang w:eastAsia="ar-SA"/>
        </w:rPr>
      </w:pPr>
    </w:p>
    <w:p w:rsidR="00AA2C63" w:rsidRPr="007E7D15" w:rsidRDefault="00AA2C63" w:rsidP="007E7D15">
      <w:pPr>
        <w:rPr>
          <w:rFonts w:ascii="Arial" w:hAnsi="Arial" w:cs="Arial"/>
          <w:lang w:eastAsia="ar-SA"/>
        </w:rPr>
      </w:pPr>
    </w:p>
    <w:p w:rsidR="00AA2C63" w:rsidRPr="007E7D15" w:rsidRDefault="00AA2C63" w:rsidP="007E7D15">
      <w:pPr>
        <w:rPr>
          <w:rFonts w:ascii="Arial" w:hAnsi="Arial" w:cs="Arial"/>
          <w:lang w:eastAsia="ar-SA"/>
        </w:rPr>
      </w:pPr>
    </w:p>
    <w:p w:rsidR="00AA2C63" w:rsidRPr="007E7D15" w:rsidRDefault="00AA2C63" w:rsidP="007E7D15">
      <w:pPr>
        <w:rPr>
          <w:rFonts w:ascii="Arial" w:hAnsi="Arial" w:cs="Arial"/>
          <w:lang w:eastAsia="ar-SA"/>
        </w:rPr>
      </w:pPr>
    </w:p>
    <w:p w:rsidR="00AA2C63" w:rsidRDefault="00AA2C63" w:rsidP="007E7D15">
      <w:pPr>
        <w:rPr>
          <w:rFonts w:ascii="Arial" w:hAnsi="Arial" w:cs="Arial"/>
          <w:lang w:eastAsia="ar-SA"/>
        </w:rPr>
      </w:pPr>
    </w:p>
    <w:p w:rsidR="007E7D15" w:rsidRDefault="007E7D15" w:rsidP="007E7D15">
      <w:pPr>
        <w:rPr>
          <w:rFonts w:ascii="Arial" w:hAnsi="Arial" w:cs="Arial"/>
          <w:lang w:eastAsia="ar-SA"/>
        </w:rPr>
      </w:pPr>
    </w:p>
    <w:p w:rsidR="007E7D15" w:rsidRDefault="007E7D15" w:rsidP="007E7D15">
      <w:pPr>
        <w:rPr>
          <w:rFonts w:ascii="Arial" w:hAnsi="Arial" w:cs="Arial"/>
          <w:lang w:eastAsia="ar-SA"/>
        </w:rPr>
      </w:pPr>
    </w:p>
    <w:p w:rsidR="007E7D15" w:rsidRDefault="007E7D15" w:rsidP="007E7D15">
      <w:pPr>
        <w:rPr>
          <w:rFonts w:ascii="Arial" w:hAnsi="Arial" w:cs="Arial"/>
          <w:lang w:eastAsia="ar-SA"/>
        </w:rPr>
      </w:pPr>
    </w:p>
    <w:p w:rsidR="007E7D15" w:rsidRPr="007E7D15" w:rsidRDefault="007E7D15" w:rsidP="007E7D15">
      <w:pPr>
        <w:rPr>
          <w:rFonts w:ascii="Arial" w:hAnsi="Arial" w:cs="Arial"/>
          <w:lang w:eastAsia="ar-SA"/>
        </w:rPr>
      </w:pPr>
    </w:p>
    <w:p w:rsidR="00AA2C63" w:rsidRPr="007E7D15" w:rsidRDefault="00AA2C63" w:rsidP="007E7D15">
      <w:pPr>
        <w:rPr>
          <w:rFonts w:ascii="Arial" w:hAnsi="Arial" w:cs="Arial"/>
          <w:lang w:eastAsia="ar-SA"/>
        </w:rPr>
      </w:pPr>
      <w:r w:rsidRPr="007E7D15">
        <w:rPr>
          <w:rFonts w:ascii="Arial" w:hAnsi="Arial" w:cs="Arial"/>
          <w:lang w:eastAsia="ar-SA"/>
        </w:rPr>
        <w:t xml:space="preserve">Начальник общего отдела  администрации </w:t>
      </w:r>
    </w:p>
    <w:p w:rsidR="00AA2C63" w:rsidRPr="007E7D15" w:rsidRDefault="00AA2C63" w:rsidP="007E7D15">
      <w:pPr>
        <w:rPr>
          <w:rFonts w:ascii="Arial" w:hAnsi="Arial" w:cs="Arial"/>
          <w:lang w:eastAsia="ar-SA"/>
        </w:rPr>
      </w:pPr>
      <w:r w:rsidRPr="007E7D15">
        <w:rPr>
          <w:rFonts w:ascii="Arial" w:hAnsi="Arial" w:cs="Arial"/>
          <w:lang w:eastAsia="ar-SA"/>
        </w:rPr>
        <w:t xml:space="preserve">Бесстрашненского сельского  поселения </w:t>
      </w:r>
    </w:p>
    <w:p w:rsidR="007E7D15" w:rsidRDefault="00AA2C63" w:rsidP="007E7D15">
      <w:pPr>
        <w:rPr>
          <w:rFonts w:ascii="Arial" w:hAnsi="Arial" w:cs="Arial"/>
          <w:lang w:eastAsia="ar-SA"/>
        </w:rPr>
      </w:pPr>
      <w:r w:rsidRPr="007E7D15">
        <w:rPr>
          <w:rFonts w:ascii="Arial" w:hAnsi="Arial" w:cs="Arial"/>
          <w:lang w:eastAsia="ar-SA"/>
        </w:rPr>
        <w:t xml:space="preserve">Отрадненского района                                                                  </w:t>
      </w:r>
    </w:p>
    <w:p w:rsidR="00AA2C63" w:rsidRPr="007E7D15" w:rsidRDefault="00AA2C63" w:rsidP="007E7D15">
      <w:pPr>
        <w:rPr>
          <w:rFonts w:ascii="Arial" w:hAnsi="Arial" w:cs="Arial"/>
          <w:lang w:eastAsia="ar-SA"/>
        </w:rPr>
      </w:pPr>
      <w:r w:rsidRPr="007E7D15">
        <w:rPr>
          <w:rFonts w:ascii="Arial" w:hAnsi="Arial" w:cs="Arial"/>
          <w:lang w:eastAsia="ar-SA"/>
        </w:rPr>
        <w:t>Н. Н. Мартыщенко</w:t>
      </w:r>
    </w:p>
    <w:p w:rsidR="002A6F56" w:rsidRPr="007E7D15" w:rsidRDefault="002A6F56" w:rsidP="007E7D15">
      <w:pPr>
        <w:rPr>
          <w:rFonts w:ascii="Arial" w:hAnsi="Arial" w:cs="Arial"/>
        </w:rPr>
      </w:pPr>
    </w:p>
    <w:sectPr w:rsidR="002A6F56" w:rsidRPr="007E7D15" w:rsidSect="007E7D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BBB" w:rsidRDefault="00E67BBB" w:rsidP="007E7D15">
      <w:r>
        <w:separator/>
      </w:r>
    </w:p>
  </w:endnote>
  <w:endnote w:type="continuationSeparator" w:id="0">
    <w:p w:rsidR="00E67BBB" w:rsidRDefault="00E67BBB" w:rsidP="007E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BBB" w:rsidRDefault="00E67BBB" w:rsidP="007E7D15">
      <w:r>
        <w:separator/>
      </w:r>
    </w:p>
  </w:footnote>
  <w:footnote w:type="continuationSeparator" w:id="0">
    <w:p w:rsidR="00E67BBB" w:rsidRDefault="00E67BBB" w:rsidP="007E7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2C63"/>
    <w:rsid w:val="001B2083"/>
    <w:rsid w:val="001F6EC3"/>
    <w:rsid w:val="002A6F56"/>
    <w:rsid w:val="002C014B"/>
    <w:rsid w:val="00373775"/>
    <w:rsid w:val="004D4763"/>
    <w:rsid w:val="005A12B3"/>
    <w:rsid w:val="007E7D15"/>
    <w:rsid w:val="00A6236A"/>
    <w:rsid w:val="00AA2C63"/>
    <w:rsid w:val="00E67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rules v:ext="edit">
        <o:r id="V:Rule1" type="connector" idref="#AutoShape 19"/>
        <o:r id="V:Rule2" type="connector" idref="#AutoShape 22"/>
        <o:r id="V:Rule3" type="connector" idref="#AutoShape 21"/>
        <o:r id="V:Rule4" type="connector" idref="#AutoShape 30"/>
        <o:r id="V:Rule5" type="connector" idref="#AutoShape 28"/>
        <o:r id="V:Rule6" type="connector" idref="#AutoShape 23"/>
        <o:r id="V:Rule7" type="connector" idref="#AutoShape 27"/>
        <o:r id="V:Rule8" type="connector" idref="#AutoShape 31"/>
        <o:r id="V:Rule9" type="connector" idref="#AutoShape 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6EC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7D15"/>
    <w:pPr>
      <w:tabs>
        <w:tab w:val="center" w:pos="4677"/>
        <w:tab w:val="right" w:pos="9355"/>
      </w:tabs>
    </w:pPr>
  </w:style>
  <w:style w:type="character" w:customStyle="1" w:styleId="a4">
    <w:name w:val="Верхний колонтитул Знак"/>
    <w:basedOn w:val="a0"/>
    <w:link w:val="a3"/>
    <w:rsid w:val="007E7D15"/>
    <w:rPr>
      <w:sz w:val="24"/>
      <w:szCs w:val="24"/>
    </w:rPr>
  </w:style>
  <w:style w:type="paragraph" w:styleId="a5">
    <w:name w:val="footer"/>
    <w:basedOn w:val="a"/>
    <w:link w:val="a6"/>
    <w:rsid w:val="007E7D15"/>
    <w:pPr>
      <w:tabs>
        <w:tab w:val="center" w:pos="4677"/>
        <w:tab w:val="right" w:pos="9355"/>
      </w:tabs>
    </w:pPr>
  </w:style>
  <w:style w:type="character" w:customStyle="1" w:styleId="a6">
    <w:name w:val="Нижний колонтитул Знак"/>
    <w:basedOn w:val="a0"/>
    <w:link w:val="a5"/>
    <w:rsid w:val="007E7D1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87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5976.0/" TargetMode="External"/><Relationship Id="rId3" Type="http://schemas.openxmlformats.org/officeDocument/2006/relationships/settings" Target="settings.xml"/><Relationship Id="rId7" Type="http://schemas.openxmlformats.org/officeDocument/2006/relationships/hyperlink" Target="garantf1://12077515.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4901</Words>
  <Characters>27938</Characters>
  <Application>Microsoft Office Word</Application>
  <DocSecurity>0</DocSecurity>
  <Lines>232</Lines>
  <Paragraphs>65</Paragraphs>
  <ScaleCrop>false</ScaleCrop>
  <Company>SPecialiST RePack</Company>
  <LinksUpToDate>false</LinksUpToDate>
  <CharactersWithSpaces>32774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2015-05-26T12:28:00Z</dcterms:created>
  <dcterms:modified xsi:type="dcterms:W3CDTF">2015-06-01T10:44:00Z</dcterms:modified>
</cp:coreProperties>
</file>