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D6" w:rsidRPr="00E301F1" w:rsidRDefault="005A2DD6" w:rsidP="005A2DD6">
      <w:pPr>
        <w:autoSpaceDN w:val="0"/>
        <w:jc w:val="center"/>
        <w:rPr>
          <w:b/>
        </w:rPr>
      </w:pPr>
      <w:r w:rsidRPr="00E301F1">
        <w:rPr>
          <w:b/>
        </w:rPr>
        <w:t xml:space="preserve">АДМИНИСТРАЦИЯ БЕССТРАШНЕНСКОГО </w:t>
      </w:r>
      <w:proofErr w:type="gramStart"/>
      <w:r w:rsidRPr="00E301F1">
        <w:rPr>
          <w:b/>
        </w:rPr>
        <w:t>СЕЛЬСКОГО</w:t>
      </w:r>
      <w:proofErr w:type="gramEnd"/>
      <w:r w:rsidRPr="00E301F1">
        <w:rPr>
          <w:b/>
        </w:rPr>
        <w:t xml:space="preserve"> </w:t>
      </w:r>
    </w:p>
    <w:p w:rsidR="005A2DD6" w:rsidRPr="00E301F1" w:rsidRDefault="005A2DD6" w:rsidP="005A2DD6">
      <w:pPr>
        <w:autoSpaceDN w:val="0"/>
        <w:jc w:val="center"/>
        <w:rPr>
          <w:b/>
        </w:rPr>
      </w:pPr>
      <w:r w:rsidRPr="00E301F1">
        <w:rPr>
          <w:b/>
        </w:rPr>
        <w:t xml:space="preserve">ПОСЕЛЕНИЯ ОТРАДНЕНСКОГО РАЙОНА </w:t>
      </w:r>
    </w:p>
    <w:p w:rsidR="005A2DD6" w:rsidRPr="00E301F1" w:rsidRDefault="005A2DD6" w:rsidP="005A2DD6">
      <w:pPr>
        <w:autoSpaceDN w:val="0"/>
        <w:jc w:val="center"/>
        <w:rPr>
          <w:b/>
        </w:rPr>
      </w:pPr>
    </w:p>
    <w:p w:rsidR="005A2DD6" w:rsidRPr="00E301F1" w:rsidRDefault="005A2DD6" w:rsidP="005A2DD6">
      <w:pPr>
        <w:autoSpaceDN w:val="0"/>
        <w:spacing w:line="360" w:lineRule="auto"/>
        <w:jc w:val="center"/>
        <w:rPr>
          <w:b/>
        </w:rPr>
      </w:pPr>
      <w:r w:rsidRPr="00E301F1">
        <w:rPr>
          <w:b/>
        </w:rPr>
        <w:t xml:space="preserve">ПОСТАНОВЛЕНИЕ </w:t>
      </w:r>
    </w:p>
    <w:p w:rsidR="005A2DD6" w:rsidRPr="00E301F1" w:rsidRDefault="005A2DD6" w:rsidP="005A2DD6">
      <w:pPr>
        <w:autoSpaceDN w:val="0"/>
        <w:rPr>
          <w:b/>
        </w:rPr>
      </w:pPr>
    </w:p>
    <w:p w:rsidR="005A2DD6" w:rsidRPr="00E301F1" w:rsidRDefault="005A2DD6" w:rsidP="005A2DD6">
      <w:pPr>
        <w:autoSpaceDN w:val="0"/>
        <w:rPr>
          <w:b/>
        </w:rPr>
      </w:pPr>
      <w:r w:rsidRPr="00E301F1">
        <w:rPr>
          <w:b/>
        </w:rPr>
        <w:t>от __</w:t>
      </w:r>
      <w:r w:rsidRPr="00E301F1">
        <w:rPr>
          <w:b/>
        </w:rPr>
        <w:tab/>
        <w:t>22.04.2015</w:t>
      </w:r>
      <w:r w:rsidRPr="00E301F1">
        <w:rPr>
          <w:b/>
        </w:rPr>
        <w:tab/>
      </w:r>
      <w:r w:rsidRPr="00E301F1">
        <w:rPr>
          <w:b/>
        </w:rPr>
        <w:tab/>
      </w:r>
      <w:r w:rsidRPr="00E301F1">
        <w:rPr>
          <w:b/>
        </w:rPr>
        <w:tab/>
      </w:r>
      <w:r w:rsidRPr="00E301F1">
        <w:rPr>
          <w:b/>
        </w:rPr>
        <w:tab/>
        <w:t xml:space="preserve">                           № __25____</w:t>
      </w:r>
    </w:p>
    <w:p w:rsidR="005A2DD6" w:rsidRPr="00E301F1" w:rsidRDefault="005A2DD6" w:rsidP="005A2DD6">
      <w:pPr>
        <w:autoSpaceDN w:val="0"/>
        <w:jc w:val="center"/>
      </w:pPr>
    </w:p>
    <w:p w:rsidR="005A2DD6" w:rsidRPr="00E301F1" w:rsidRDefault="005A2DD6" w:rsidP="005A2DD6">
      <w:pPr>
        <w:autoSpaceDN w:val="0"/>
        <w:jc w:val="center"/>
      </w:pPr>
      <w:r w:rsidRPr="00E301F1">
        <w:t>ст-ца Бесстрашная</w:t>
      </w:r>
    </w:p>
    <w:p w:rsidR="005A2DD6" w:rsidRPr="00E301F1" w:rsidRDefault="005A2DD6" w:rsidP="005A2DD6">
      <w:pPr>
        <w:autoSpaceDE w:val="0"/>
        <w:autoSpaceDN w:val="0"/>
        <w:adjustRightInd w:val="0"/>
        <w:ind w:right="43"/>
        <w:rPr>
          <w:b/>
          <w:bCs/>
          <w:spacing w:val="-10"/>
        </w:rPr>
      </w:pPr>
    </w:p>
    <w:p w:rsidR="00E301F1" w:rsidRPr="00E301F1" w:rsidRDefault="00E301F1" w:rsidP="005A2DD6">
      <w:pPr>
        <w:autoSpaceDE w:val="0"/>
        <w:autoSpaceDN w:val="0"/>
        <w:adjustRightInd w:val="0"/>
        <w:ind w:right="43"/>
        <w:rPr>
          <w:b/>
          <w:bCs/>
          <w:spacing w:val="-10"/>
        </w:rPr>
      </w:pPr>
    </w:p>
    <w:p w:rsidR="005A2DD6" w:rsidRPr="00E301F1" w:rsidRDefault="005A2DD6" w:rsidP="005A2DD6">
      <w:pPr>
        <w:autoSpaceDE w:val="0"/>
        <w:autoSpaceDN w:val="0"/>
        <w:adjustRightInd w:val="0"/>
        <w:ind w:left="48" w:right="43"/>
        <w:jc w:val="center"/>
        <w:rPr>
          <w:b/>
          <w:bCs/>
          <w:spacing w:val="-10"/>
        </w:rPr>
      </w:pPr>
    </w:p>
    <w:p w:rsidR="005A2DD6" w:rsidRPr="00E301F1" w:rsidRDefault="005A2DD6" w:rsidP="005A2DD6">
      <w:pPr>
        <w:autoSpaceDE w:val="0"/>
        <w:autoSpaceDN w:val="0"/>
        <w:adjustRightInd w:val="0"/>
        <w:ind w:left="48" w:right="43"/>
        <w:jc w:val="center"/>
        <w:rPr>
          <w:b/>
          <w:bCs/>
          <w:spacing w:val="-10"/>
        </w:rPr>
      </w:pPr>
      <w:r w:rsidRPr="00E301F1">
        <w:rPr>
          <w:b/>
          <w:bCs/>
          <w:spacing w:val="-10"/>
        </w:rPr>
        <w:t xml:space="preserve">О назначении публичных слушаний по проекту решения Совета </w:t>
      </w:r>
    </w:p>
    <w:p w:rsidR="005A2DD6" w:rsidRPr="00E301F1" w:rsidRDefault="005A2DD6" w:rsidP="005A2DD6">
      <w:pPr>
        <w:autoSpaceDE w:val="0"/>
        <w:autoSpaceDN w:val="0"/>
        <w:adjustRightInd w:val="0"/>
        <w:ind w:left="48" w:right="43"/>
        <w:jc w:val="center"/>
        <w:rPr>
          <w:b/>
          <w:bCs/>
          <w:spacing w:val="-10"/>
        </w:rPr>
      </w:pPr>
      <w:r w:rsidRPr="00E301F1">
        <w:rPr>
          <w:b/>
          <w:bCs/>
          <w:spacing w:val="-10"/>
        </w:rPr>
        <w:t xml:space="preserve">Бесстрашненского сельского поселения Отрадненского района </w:t>
      </w:r>
    </w:p>
    <w:p w:rsidR="005A2DD6" w:rsidRPr="00E301F1" w:rsidRDefault="005A2DD6" w:rsidP="005A2DD6">
      <w:pPr>
        <w:autoSpaceDE w:val="0"/>
        <w:autoSpaceDN w:val="0"/>
        <w:adjustRightInd w:val="0"/>
        <w:ind w:left="48" w:right="43"/>
        <w:jc w:val="center"/>
        <w:rPr>
          <w:b/>
          <w:bCs/>
          <w:spacing w:val="-10"/>
        </w:rPr>
      </w:pPr>
      <w:r w:rsidRPr="00E301F1">
        <w:rPr>
          <w:b/>
          <w:bCs/>
          <w:spacing w:val="-10"/>
        </w:rPr>
        <w:t>«Об утверждении отчета об исполнении бюджета Бесстрашненского сельского поселения Отрадненского района за 2014 год»</w:t>
      </w:r>
    </w:p>
    <w:p w:rsidR="005A2DD6" w:rsidRPr="00E301F1" w:rsidRDefault="005A2DD6" w:rsidP="005A2DD6">
      <w:pPr>
        <w:autoSpaceDE w:val="0"/>
        <w:autoSpaceDN w:val="0"/>
        <w:adjustRightInd w:val="0"/>
        <w:ind w:left="5"/>
        <w:jc w:val="both"/>
        <w:rPr>
          <w:b/>
          <w:bCs/>
          <w:spacing w:val="-10"/>
        </w:rPr>
      </w:pPr>
    </w:p>
    <w:p w:rsidR="005A2DD6" w:rsidRPr="00E301F1" w:rsidRDefault="005A2DD6" w:rsidP="005A2DD6">
      <w:pPr>
        <w:widowControl w:val="0"/>
        <w:autoSpaceDE w:val="0"/>
        <w:autoSpaceDN w:val="0"/>
        <w:adjustRightInd w:val="0"/>
        <w:rPr>
          <w:b/>
        </w:rPr>
      </w:pPr>
    </w:p>
    <w:p w:rsidR="005A2DD6" w:rsidRPr="00E301F1" w:rsidRDefault="005A2DD6" w:rsidP="005A2DD6">
      <w:pPr>
        <w:widowControl w:val="0"/>
        <w:autoSpaceDE w:val="0"/>
        <w:autoSpaceDN w:val="0"/>
        <w:adjustRightInd w:val="0"/>
        <w:rPr>
          <w:b/>
        </w:rPr>
      </w:pPr>
    </w:p>
    <w:p w:rsidR="005A2DD6" w:rsidRPr="00E301F1" w:rsidRDefault="005A2DD6" w:rsidP="005A2DD6">
      <w:pPr>
        <w:widowControl w:val="0"/>
        <w:autoSpaceDE w:val="0"/>
        <w:autoSpaceDN w:val="0"/>
        <w:adjustRightInd w:val="0"/>
        <w:ind w:firstLine="851"/>
        <w:jc w:val="both"/>
      </w:pPr>
      <w:r w:rsidRPr="00E301F1">
        <w:t xml:space="preserve">В    соответствии   со   статьей   28  Федерального  закона от 6  октября </w:t>
      </w:r>
    </w:p>
    <w:p w:rsidR="005A2DD6" w:rsidRPr="00E301F1" w:rsidRDefault="005A2DD6" w:rsidP="005A2DD6">
      <w:pPr>
        <w:widowControl w:val="0"/>
        <w:autoSpaceDE w:val="0"/>
        <w:autoSpaceDN w:val="0"/>
        <w:adjustRightInd w:val="0"/>
        <w:jc w:val="both"/>
      </w:pPr>
      <w:r w:rsidRPr="00E301F1">
        <w:t xml:space="preserve">2003 года  № 131-ФЗ «Об общих принципах организации местного самоуправления в Российской Федерации», статьей 17 Устава Бесстрашненского сельского поселения Отрадненского района, Положением о публичных слушаниях, утвержденным решением Совета Бесстрашненского сельского поселения Отрадненского района от 21 ноября  2008 года  №101  «Положение о публичных слушаниях»   </w:t>
      </w:r>
      <w:proofErr w:type="gramStart"/>
      <w:r w:rsidRPr="00E301F1">
        <w:t>п</w:t>
      </w:r>
      <w:proofErr w:type="gramEnd"/>
      <w:r w:rsidRPr="00E301F1">
        <w:t xml:space="preserve"> о с т а н о в л я ю:</w:t>
      </w:r>
    </w:p>
    <w:p w:rsidR="005A2DD6" w:rsidRPr="00E301F1" w:rsidRDefault="005A2DD6" w:rsidP="005A2DD6">
      <w:pPr>
        <w:autoSpaceDE w:val="0"/>
        <w:autoSpaceDN w:val="0"/>
        <w:adjustRightInd w:val="0"/>
        <w:ind w:left="5" w:firstLine="895"/>
        <w:jc w:val="both"/>
        <w:rPr>
          <w:rFonts w:cs="Arial Narrow"/>
          <w:spacing w:val="40"/>
        </w:rPr>
      </w:pPr>
    </w:p>
    <w:p w:rsidR="005A2DD6" w:rsidRPr="00E301F1" w:rsidRDefault="005A2DD6" w:rsidP="005A2DD6">
      <w:pPr>
        <w:autoSpaceDE w:val="0"/>
        <w:autoSpaceDN w:val="0"/>
        <w:adjustRightInd w:val="0"/>
        <w:ind w:left="5" w:firstLine="895"/>
        <w:jc w:val="both"/>
        <w:rPr>
          <w:rFonts w:cs="Arial Narrow"/>
        </w:rPr>
      </w:pPr>
      <w:r w:rsidRPr="00E301F1">
        <w:rPr>
          <w:rFonts w:cs="Arial Narrow"/>
          <w:spacing w:val="40"/>
        </w:rPr>
        <w:t xml:space="preserve">1. </w:t>
      </w:r>
      <w:r w:rsidRPr="00E301F1">
        <w:rPr>
          <w:rFonts w:cs="Arial Narrow"/>
        </w:rPr>
        <w:t>Опубликовать проект решения Совета Бесстрашненского сельского поселения Отрадненского района «Об утверждении отчета об исполнении бюджета Бесстрашненского сельского поселения Отрадненского района за 2014 год» в районной общественно-политической газете Отрадненского района «Сельская жизнь» (приложение № 1).</w:t>
      </w:r>
    </w:p>
    <w:p w:rsidR="005A2DD6" w:rsidRPr="00E301F1" w:rsidRDefault="005A2DD6" w:rsidP="005A2DD6">
      <w:pPr>
        <w:autoSpaceDE w:val="0"/>
        <w:autoSpaceDN w:val="0"/>
        <w:adjustRightInd w:val="0"/>
        <w:ind w:left="5" w:firstLine="895"/>
        <w:jc w:val="both"/>
        <w:rPr>
          <w:rFonts w:cs="Arial Narrow"/>
        </w:rPr>
      </w:pPr>
    </w:p>
    <w:p w:rsidR="005A2DD6" w:rsidRPr="00E301F1" w:rsidRDefault="005A2DD6" w:rsidP="005A2DD6">
      <w:pPr>
        <w:autoSpaceDE w:val="0"/>
        <w:autoSpaceDN w:val="0"/>
        <w:adjustRightInd w:val="0"/>
        <w:ind w:left="5" w:firstLine="895"/>
        <w:jc w:val="both"/>
        <w:rPr>
          <w:rFonts w:cs="Arial Narrow"/>
        </w:rPr>
      </w:pPr>
      <w:r w:rsidRPr="00E301F1">
        <w:rPr>
          <w:rFonts w:cs="Arial Narrow"/>
        </w:rPr>
        <w:t>2. Назначить проведение публичных слушаний по проекту решения Совета Бесстрашненского сельского поселения Отрадненского района «Об утверждении отчета об исполнении бюджета Бесстрашненского сельского поселения Отрадненского района за 2014 год» на 12 мая 2015 года, в 15:00 часов, в здании сельского клуба станицы Бесстрашной по адресу: Краснодарский край,  Отрадненский район, станица Бесстрашная, ул. Красная 39.</w:t>
      </w:r>
    </w:p>
    <w:p w:rsidR="005A2DD6" w:rsidRPr="00E301F1" w:rsidRDefault="005A2DD6" w:rsidP="005A2DD6">
      <w:pPr>
        <w:autoSpaceDE w:val="0"/>
        <w:autoSpaceDN w:val="0"/>
        <w:adjustRightInd w:val="0"/>
        <w:ind w:left="5" w:firstLine="895"/>
        <w:jc w:val="both"/>
        <w:rPr>
          <w:rFonts w:cs="Arial Narrow"/>
        </w:rPr>
      </w:pPr>
    </w:p>
    <w:p w:rsidR="005A2DD6" w:rsidRPr="00E301F1" w:rsidRDefault="005A2DD6" w:rsidP="005A2DD6">
      <w:pPr>
        <w:autoSpaceDE w:val="0"/>
        <w:autoSpaceDN w:val="0"/>
        <w:adjustRightInd w:val="0"/>
        <w:ind w:left="5" w:firstLine="895"/>
        <w:jc w:val="both"/>
        <w:rPr>
          <w:rFonts w:cs="Arial Narrow"/>
        </w:rPr>
      </w:pPr>
      <w:r w:rsidRPr="00E301F1">
        <w:rPr>
          <w:rFonts w:cs="Arial Narrow"/>
        </w:rPr>
        <w:t>3. Образовать оргкомитет по проведению публичных слушаний по проекту решения Совета Бесстрашненского сельского поселения Отрадненского района «Об утверждении отчета об исполнении бюджета Бесстрашненского сельского поселения Отрадненского района за 2014 год» и утвердить его состав (приложение № 2).</w:t>
      </w:r>
    </w:p>
    <w:p w:rsidR="005A2DD6" w:rsidRPr="00E301F1" w:rsidRDefault="005A2DD6" w:rsidP="005A2DD6">
      <w:pPr>
        <w:autoSpaceDE w:val="0"/>
        <w:autoSpaceDN w:val="0"/>
        <w:adjustRightInd w:val="0"/>
        <w:ind w:left="5" w:firstLine="895"/>
        <w:jc w:val="both"/>
        <w:rPr>
          <w:rFonts w:cs="Arial Narrow"/>
        </w:rPr>
      </w:pPr>
    </w:p>
    <w:p w:rsidR="005A2DD6" w:rsidRPr="00E301F1" w:rsidRDefault="005A2DD6" w:rsidP="005A2DD6">
      <w:pPr>
        <w:autoSpaceDE w:val="0"/>
        <w:autoSpaceDN w:val="0"/>
        <w:adjustRightInd w:val="0"/>
        <w:ind w:left="5" w:firstLine="895"/>
        <w:jc w:val="both"/>
        <w:rPr>
          <w:rFonts w:cs="Arial Narrow"/>
        </w:rPr>
      </w:pPr>
      <w:r w:rsidRPr="00E301F1">
        <w:rPr>
          <w:rFonts w:cs="Arial Narrow"/>
        </w:rPr>
        <w:t xml:space="preserve">4. </w:t>
      </w:r>
      <w:proofErr w:type="gramStart"/>
      <w:r w:rsidRPr="00E301F1">
        <w:rPr>
          <w:rFonts w:cs="Arial Narrow"/>
        </w:rPr>
        <w:t>Контроль за</w:t>
      </w:r>
      <w:proofErr w:type="gramEnd"/>
      <w:r w:rsidRPr="00E301F1">
        <w:rPr>
          <w:rFonts w:cs="Arial Narrow"/>
        </w:rPr>
        <w:t xml:space="preserve"> выполнением настоящего постановления оставляю за собой.</w:t>
      </w:r>
    </w:p>
    <w:p w:rsidR="005A2DD6" w:rsidRPr="00E301F1" w:rsidRDefault="005A2DD6" w:rsidP="005A2DD6">
      <w:pPr>
        <w:autoSpaceDE w:val="0"/>
        <w:autoSpaceDN w:val="0"/>
        <w:adjustRightInd w:val="0"/>
        <w:ind w:left="5" w:firstLine="895"/>
        <w:jc w:val="both"/>
        <w:rPr>
          <w:rFonts w:cs="Arial Narrow"/>
        </w:rPr>
      </w:pPr>
    </w:p>
    <w:p w:rsidR="005A2DD6" w:rsidRPr="00E301F1" w:rsidRDefault="005A2DD6" w:rsidP="005A2DD6">
      <w:pPr>
        <w:autoSpaceDE w:val="0"/>
        <w:autoSpaceDN w:val="0"/>
        <w:adjustRightInd w:val="0"/>
        <w:ind w:left="5" w:firstLine="895"/>
        <w:jc w:val="both"/>
        <w:rPr>
          <w:rFonts w:cs="Arial Narrow"/>
        </w:rPr>
      </w:pPr>
      <w:r w:rsidRPr="00E301F1">
        <w:rPr>
          <w:rFonts w:cs="Arial Narrow"/>
        </w:rPr>
        <w:t>5. Постановление вступает в силу со дня его официального опубликования (обнародования).</w:t>
      </w: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r w:rsidRPr="00E301F1">
        <w:t xml:space="preserve">Глава </w:t>
      </w:r>
      <w:r w:rsidRPr="00E301F1">
        <w:rPr>
          <w:rFonts w:cs="Arial Narrow"/>
        </w:rPr>
        <w:t xml:space="preserve">Бесстрашненского </w:t>
      </w:r>
      <w:proofErr w:type="gramStart"/>
      <w:r w:rsidRPr="00E301F1">
        <w:t>сельского</w:t>
      </w:r>
      <w:proofErr w:type="gramEnd"/>
      <w:r w:rsidRPr="00E301F1">
        <w:t xml:space="preserve"> </w:t>
      </w:r>
    </w:p>
    <w:p w:rsidR="005A2DD6" w:rsidRPr="00E301F1" w:rsidRDefault="005A2DD6" w:rsidP="005A2DD6">
      <w:pPr>
        <w:autoSpaceDN w:val="0"/>
      </w:pPr>
      <w:r w:rsidRPr="00E301F1">
        <w:t xml:space="preserve">поселения Отрадненского района </w:t>
      </w:r>
      <w:r w:rsidRPr="00E301F1">
        <w:tab/>
      </w:r>
      <w:r w:rsidRPr="00E301F1">
        <w:tab/>
      </w:r>
      <w:r w:rsidRPr="00E301F1">
        <w:tab/>
      </w:r>
      <w:r w:rsidRPr="00E301F1">
        <w:tab/>
      </w:r>
      <w:r w:rsidRPr="00E301F1">
        <w:tab/>
        <w:t xml:space="preserve">   В. Б. Панин</w:t>
      </w:r>
    </w:p>
    <w:p w:rsidR="005A2DD6" w:rsidRPr="00E301F1" w:rsidRDefault="005A2DD6" w:rsidP="005A2DD6">
      <w:pPr>
        <w:autoSpaceDN w:val="0"/>
      </w:pPr>
    </w:p>
    <w:p w:rsidR="005A2DD6" w:rsidRPr="00E301F1" w:rsidRDefault="005A2DD6" w:rsidP="005A2DD6">
      <w:pPr>
        <w:widowControl w:val="0"/>
        <w:autoSpaceDE w:val="0"/>
        <w:jc w:val="center"/>
        <w:rPr>
          <w:b/>
          <w:bCs/>
          <w:lang w:eastAsia="ar-SA"/>
        </w:rPr>
      </w:pPr>
    </w:p>
    <w:p w:rsidR="005A2DD6" w:rsidRPr="00E301F1" w:rsidRDefault="005A2DD6" w:rsidP="00F64E4C">
      <w:pPr>
        <w:widowControl w:val="0"/>
        <w:autoSpaceDE w:val="0"/>
        <w:jc w:val="center"/>
        <w:rPr>
          <w:b/>
          <w:bCs/>
          <w:lang w:eastAsia="ar-SA"/>
        </w:rPr>
      </w:pPr>
      <w:r w:rsidRPr="00E301F1">
        <w:rPr>
          <w:b/>
          <w:bCs/>
          <w:lang w:eastAsia="ar-SA"/>
        </w:rPr>
        <w:t xml:space="preserve">  </w:t>
      </w:r>
      <w:r w:rsidR="00F64E4C">
        <w:rPr>
          <w:b/>
          <w:bCs/>
          <w:lang w:eastAsia="ar-SA"/>
        </w:rPr>
        <w:t xml:space="preserve">                   </w:t>
      </w:r>
      <w:bookmarkStart w:id="0" w:name="_GoBack"/>
      <w:bookmarkEnd w:id="0"/>
    </w:p>
    <w:p w:rsidR="005A2DD6" w:rsidRPr="00E301F1" w:rsidRDefault="005A2DD6" w:rsidP="005A2DD6">
      <w:pPr>
        <w:widowControl w:val="0"/>
        <w:shd w:val="clear" w:color="auto" w:fill="FFFFFF"/>
        <w:autoSpaceDE w:val="0"/>
        <w:ind w:left="5529" w:hanging="709"/>
        <w:rPr>
          <w:color w:val="000000"/>
          <w:spacing w:val="2"/>
        </w:rPr>
      </w:pPr>
      <w:r w:rsidRPr="00E301F1">
        <w:rPr>
          <w:color w:val="000000"/>
          <w:spacing w:val="2"/>
        </w:rPr>
        <w:t xml:space="preserve">        </w:t>
      </w:r>
    </w:p>
    <w:tbl>
      <w:tblPr>
        <w:tblW w:w="0" w:type="auto"/>
        <w:tblLook w:val="01E0" w:firstRow="1" w:lastRow="1" w:firstColumn="1" w:lastColumn="1" w:noHBand="0" w:noVBand="0"/>
      </w:tblPr>
      <w:tblGrid>
        <w:gridCol w:w="4083"/>
        <w:gridCol w:w="5488"/>
      </w:tblGrid>
      <w:tr w:rsidR="005A2DD6" w:rsidRPr="00E301F1" w:rsidTr="005A2DD6">
        <w:trPr>
          <w:trHeight w:val="2685"/>
        </w:trPr>
        <w:tc>
          <w:tcPr>
            <w:tcW w:w="4248" w:type="dxa"/>
          </w:tcPr>
          <w:p w:rsidR="005A2DD6" w:rsidRPr="00E301F1" w:rsidRDefault="005A2DD6" w:rsidP="005A2DD6">
            <w:pPr>
              <w:keepNext/>
              <w:autoSpaceDN w:val="0"/>
              <w:spacing w:before="240" w:after="60"/>
              <w:jc w:val="right"/>
              <w:outlineLvl w:val="3"/>
              <w:rPr>
                <w:b/>
                <w:bCs/>
              </w:rPr>
            </w:pPr>
          </w:p>
        </w:tc>
        <w:tc>
          <w:tcPr>
            <w:tcW w:w="5606" w:type="dxa"/>
            <w:hideMark/>
          </w:tcPr>
          <w:p w:rsidR="005A2DD6" w:rsidRPr="00E301F1" w:rsidRDefault="005A2DD6" w:rsidP="005A2DD6">
            <w:pPr>
              <w:keepNext/>
              <w:autoSpaceDN w:val="0"/>
              <w:outlineLvl w:val="3"/>
              <w:rPr>
                <w:bCs/>
              </w:rPr>
            </w:pPr>
            <w:r w:rsidRPr="00E301F1">
              <w:rPr>
                <w:bCs/>
              </w:rPr>
              <w:t xml:space="preserve">                      ПРИЛОЖЕНИЕ №2</w:t>
            </w:r>
          </w:p>
          <w:p w:rsidR="005A2DD6" w:rsidRPr="00E301F1" w:rsidRDefault="005A2DD6" w:rsidP="005A2DD6">
            <w:pPr>
              <w:keepNext/>
              <w:autoSpaceDN w:val="0"/>
              <w:spacing w:before="240" w:after="60"/>
              <w:jc w:val="center"/>
              <w:outlineLvl w:val="3"/>
              <w:rPr>
                <w:bCs/>
              </w:rPr>
            </w:pPr>
            <w:r w:rsidRPr="00E301F1">
              <w:rPr>
                <w:bCs/>
              </w:rPr>
              <w:t>УТВЕРЖДЕН</w:t>
            </w:r>
          </w:p>
          <w:p w:rsidR="005A2DD6" w:rsidRPr="00E301F1" w:rsidRDefault="005A2DD6" w:rsidP="005A2DD6">
            <w:pPr>
              <w:autoSpaceDN w:val="0"/>
              <w:jc w:val="center"/>
            </w:pPr>
            <w:r w:rsidRPr="00E301F1">
              <w:t>постановлением администрации</w:t>
            </w:r>
          </w:p>
          <w:p w:rsidR="005A2DD6" w:rsidRPr="00E301F1" w:rsidRDefault="005A2DD6" w:rsidP="005A2DD6">
            <w:pPr>
              <w:autoSpaceDN w:val="0"/>
              <w:jc w:val="center"/>
            </w:pPr>
            <w:r w:rsidRPr="00E301F1">
              <w:t xml:space="preserve">Бесстрашненского сельского поселения </w:t>
            </w:r>
          </w:p>
          <w:p w:rsidR="005A2DD6" w:rsidRPr="00E301F1" w:rsidRDefault="005A2DD6" w:rsidP="005A2DD6">
            <w:pPr>
              <w:autoSpaceDN w:val="0"/>
              <w:jc w:val="center"/>
            </w:pPr>
            <w:r w:rsidRPr="00E301F1">
              <w:t xml:space="preserve">Отрадненского района </w:t>
            </w:r>
          </w:p>
          <w:p w:rsidR="005A2DD6" w:rsidRPr="00E301F1" w:rsidRDefault="00E301F1" w:rsidP="005A2DD6">
            <w:pPr>
              <w:autoSpaceDN w:val="0"/>
              <w:jc w:val="center"/>
            </w:pPr>
            <w:r w:rsidRPr="00E301F1">
              <w:t>от ____22.04.2015</w:t>
            </w:r>
            <w:r w:rsidR="005A2DD6" w:rsidRPr="00E301F1">
              <w:t>________  №__</w:t>
            </w:r>
            <w:r w:rsidRPr="00E301F1">
              <w:t>25</w:t>
            </w:r>
            <w:r w:rsidR="005A2DD6" w:rsidRPr="00E301F1">
              <w:t>_____</w:t>
            </w:r>
          </w:p>
        </w:tc>
      </w:tr>
    </w:tbl>
    <w:p w:rsidR="005A2DD6" w:rsidRPr="00E301F1" w:rsidRDefault="005A2DD6" w:rsidP="005A2DD6">
      <w:pPr>
        <w:autoSpaceDN w:val="0"/>
      </w:pPr>
      <w:r w:rsidRPr="00E301F1">
        <w:rPr>
          <w:b/>
        </w:rPr>
        <w:t xml:space="preserve">                                                                        </w:t>
      </w:r>
      <w:r w:rsidRPr="00E301F1">
        <w:t>СОСТАВ</w:t>
      </w:r>
    </w:p>
    <w:p w:rsidR="005A2DD6" w:rsidRPr="00E301F1" w:rsidRDefault="005A2DD6" w:rsidP="005A2DD6">
      <w:pPr>
        <w:autoSpaceDN w:val="0"/>
        <w:jc w:val="center"/>
        <w:rPr>
          <w:rFonts w:cs="Arial Narrow"/>
        </w:rPr>
      </w:pPr>
      <w:r w:rsidRPr="00E301F1">
        <w:t xml:space="preserve">оргкомитета по проведению публичных слушаний </w:t>
      </w:r>
      <w:r w:rsidRPr="00E301F1">
        <w:rPr>
          <w:rFonts w:cs="Arial Narrow"/>
        </w:rPr>
        <w:t xml:space="preserve">по проекту решения </w:t>
      </w:r>
    </w:p>
    <w:p w:rsidR="005A2DD6" w:rsidRPr="00E301F1" w:rsidRDefault="005A2DD6" w:rsidP="005A2DD6">
      <w:pPr>
        <w:autoSpaceDN w:val="0"/>
        <w:jc w:val="center"/>
        <w:rPr>
          <w:rFonts w:cs="Arial Narrow"/>
        </w:rPr>
      </w:pPr>
      <w:r w:rsidRPr="00E301F1">
        <w:rPr>
          <w:rFonts w:cs="Arial Narrow"/>
        </w:rPr>
        <w:t xml:space="preserve">Совета Бесстрашненского сельского поселения Отрадненского района </w:t>
      </w:r>
    </w:p>
    <w:p w:rsidR="005A2DD6" w:rsidRPr="00E301F1" w:rsidRDefault="005A2DD6" w:rsidP="005A2DD6">
      <w:pPr>
        <w:autoSpaceDN w:val="0"/>
        <w:jc w:val="center"/>
      </w:pPr>
      <w:r w:rsidRPr="00E301F1">
        <w:rPr>
          <w:rFonts w:cs="Arial Narrow"/>
        </w:rPr>
        <w:t>«Об утверждении отчета об исполнении бюджета Бесстрашненского сельского поселения Отрадненского района за 2014 год»</w:t>
      </w:r>
    </w:p>
    <w:p w:rsidR="005A2DD6" w:rsidRPr="00E301F1" w:rsidRDefault="005A2DD6" w:rsidP="005A2DD6">
      <w:pPr>
        <w:autoSpaceDN w:val="0"/>
        <w:jc w:val="center"/>
      </w:pPr>
    </w:p>
    <w:p w:rsidR="005A2DD6" w:rsidRPr="00E301F1" w:rsidRDefault="005A2DD6" w:rsidP="005A2DD6">
      <w:pPr>
        <w:autoSpaceDN w:val="0"/>
        <w:jc w:val="center"/>
      </w:pPr>
    </w:p>
    <w:tbl>
      <w:tblPr>
        <w:tblW w:w="0" w:type="auto"/>
        <w:tblLook w:val="04A0" w:firstRow="1" w:lastRow="0" w:firstColumn="1" w:lastColumn="0" w:noHBand="0" w:noVBand="1"/>
      </w:tblPr>
      <w:tblGrid>
        <w:gridCol w:w="3601"/>
        <w:gridCol w:w="699"/>
        <w:gridCol w:w="5271"/>
      </w:tblGrid>
      <w:tr w:rsidR="005A2DD6" w:rsidRPr="00E301F1" w:rsidTr="005A2DD6">
        <w:tc>
          <w:tcPr>
            <w:tcW w:w="3708" w:type="dxa"/>
            <w:hideMark/>
          </w:tcPr>
          <w:p w:rsidR="005A2DD6" w:rsidRPr="00E301F1" w:rsidRDefault="005A2DD6" w:rsidP="005A2DD6">
            <w:pPr>
              <w:autoSpaceDN w:val="0"/>
              <w:jc w:val="both"/>
            </w:pPr>
            <w:r w:rsidRPr="00E301F1">
              <w:t>Мартыщенко Надежда Николаевна</w:t>
            </w:r>
          </w:p>
        </w:tc>
        <w:tc>
          <w:tcPr>
            <w:tcW w:w="720" w:type="dxa"/>
            <w:hideMark/>
          </w:tcPr>
          <w:p w:rsidR="005A2DD6" w:rsidRPr="00E301F1" w:rsidRDefault="005A2DD6" w:rsidP="005A2DD6">
            <w:pPr>
              <w:autoSpaceDN w:val="0"/>
              <w:jc w:val="center"/>
            </w:pPr>
            <w:r w:rsidRPr="00E301F1">
              <w:t>-</w:t>
            </w:r>
          </w:p>
        </w:tc>
        <w:tc>
          <w:tcPr>
            <w:tcW w:w="5426" w:type="dxa"/>
          </w:tcPr>
          <w:p w:rsidR="005A2DD6" w:rsidRPr="00E301F1" w:rsidRDefault="005A2DD6" w:rsidP="005A2DD6">
            <w:pPr>
              <w:tabs>
                <w:tab w:val="left" w:pos="3440"/>
              </w:tabs>
              <w:autoSpaceDN w:val="0"/>
              <w:jc w:val="both"/>
            </w:pPr>
            <w:r w:rsidRPr="00E301F1">
              <w:t>начальник общего отдела Бесстрашненского сельского поселения Отрадненского района, председатель оргкомитета;</w:t>
            </w:r>
          </w:p>
          <w:p w:rsidR="005A2DD6" w:rsidRPr="00E301F1" w:rsidRDefault="005A2DD6" w:rsidP="005A2DD6">
            <w:pPr>
              <w:autoSpaceDN w:val="0"/>
              <w:jc w:val="both"/>
            </w:pPr>
          </w:p>
        </w:tc>
      </w:tr>
      <w:tr w:rsidR="005A2DD6" w:rsidRPr="00E301F1" w:rsidTr="005A2DD6">
        <w:tc>
          <w:tcPr>
            <w:tcW w:w="3708" w:type="dxa"/>
          </w:tcPr>
          <w:p w:rsidR="005A2DD6" w:rsidRPr="00E301F1" w:rsidRDefault="005A2DD6" w:rsidP="005A2DD6">
            <w:pPr>
              <w:tabs>
                <w:tab w:val="left" w:pos="3440"/>
              </w:tabs>
              <w:autoSpaceDN w:val="0"/>
            </w:pPr>
            <w:r w:rsidRPr="00E301F1">
              <w:t>Белецкая</w:t>
            </w:r>
          </w:p>
          <w:p w:rsidR="005A2DD6" w:rsidRPr="00E301F1" w:rsidRDefault="005A2DD6" w:rsidP="005A2DD6">
            <w:pPr>
              <w:tabs>
                <w:tab w:val="left" w:pos="3440"/>
              </w:tabs>
              <w:autoSpaceDN w:val="0"/>
            </w:pPr>
            <w:r w:rsidRPr="00E301F1">
              <w:t>Галина Николаевна</w:t>
            </w:r>
          </w:p>
          <w:p w:rsidR="005A2DD6" w:rsidRPr="00E301F1" w:rsidRDefault="005A2DD6" w:rsidP="005A2DD6">
            <w:pPr>
              <w:tabs>
                <w:tab w:val="left" w:pos="3440"/>
              </w:tabs>
              <w:autoSpaceDN w:val="0"/>
            </w:pPr>
          </w:p>
          <w:p w:rsidR="005A2DD6" w:rsidRPr="00E301F1" w:rsidRDefault="005A2DD6" w:rsidP="005A2DD6">
            <w:pPr>
              <w:tabs>
                <w:tab w:val="left" w:pos="3440"/>
              </w:tabs>
              <w:autoSpaceDN w:val="0"/>
            </w:pPr>
          </w:p>
        </w:tc>
        <w:tc>
          <w:tcPr>
            <w:tcW w:w="720" w:type="dxa"/>
            <w:hideMark/>
          </w:tcPr>
          <w:p w:rsidR="005A2DD6" w:rsidRPr="00E301F1" w:rsidRDefault="005A2DD6" w:rsidP="005A2DD6">
            <w:pPr>
              <w:autoSpaceDN w:val="0"/>
              <w:jc w:val="center"/>
            </w:pPr>
            <w:r w:rsidRPr="00E301F1">
              <w:t>-</w:t>
            </w:r>
          </w:p>
        </w:tc>
        <w:tc>
          <w:tcPr>
            <w:tcW w:w="5426" w:type="dxa"/>
            <w:hideMark/>
          </w:tcPr>
          <w:p w:rsidR="005A2DD6" w:rsidRPr="00E301F1" w:rsidRDefault="005A2DD6" w:rsidP="005A2DD6">
            <w:pPr>
              <w:tabs>
                <w:tab w:val="left" w:pos="3440"/>
              </w:tabs>
              <w:autoSpaceDN w:val="0"/>
              <w:jc w:val="both"/>
            </w:pPr>
            <w:r w:rsidRPr="00E301F1">
              <w:t>главный бухгалтер администрации Бесстрашненского сельского поселения Отрадненского района, секретарь;</w:t>
            </w:r>
          </w:p>
        </w:tc>
      </w:tr>
      <w:tr w:rsidR="005A2DD6" w:rsidRPr="00E301F1" w:rsidTr="005A2DD6">
        <w:trPr>
          <w:trHeight w:val="1620"/>
        </w:trPr>
        <w:tc>
          <w:tcPr>
            <w:tcW w:w="3708" w:type="dxa"/>
          </w:tcPr>
          <w:p w:rsidR="005A2DD6" w:rsidRPr="00E301F1" w:rsidRDefault="005A2DD6" w:rsidP="005A2DD6">
            <w:pPr>
              <w:autoSpaceDN w:val="0"/>
              <w:jc w:val="both"/>
            </w:pPr>
            <w:r w:rsidRPr="00E301F1">
              <w:t xml:space="preserve">Козлова </w:t>
            </w:r>
          </w:p>
          <w:p w:rsidR="005A2DD6" w:rsidRPr="00E301F1" w:rsidRDefault="005A2DD6" w:rsidP="005A2DD6">
            <w:pPr>
              <w:autoSpaceDN w:val="0"/>
              <w:jc w:val="both"/>
            </w:pPr>
            <w:r w:rsidRPr="00E301F1">
              <w:t>Любовь Алексеевна</w:t>
            </w: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r w:rsidRPr="00E301F1">
              <w:t xml:space="preserve">Опанасенко </w:t>
            </w:r>
          </w:p>
          <w:p w:rsidR="005A2DD6" w:rsidRPr="00E301F1" w:rsidRDefault="005A2DD6" w:rsidP="005A2DD6">
            <w:pPr>
              <w:autoSpaceDN w:val="0"/>
            </w:pPr>
            <w:r w:rsidRPr="00E301F1">
              <w:t xml:space="preserve">Владимир  Николаевич </w:t>
            </w: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r w:rsidRPr="00E301F1">
              <w:t xml:space="preserve">Побрусова </w:t>
            </w:r>
          </w:p>
          <w:p w:rsidR="005A2DD6" w:rsidRPr="00E301F1" w:rsidRDefault="005A2DD6" w:rsidP="005A2DD6">
            <w:pPr>
              <w:autoSpaceDN w:val="0"/>
            </w:pPr>
            <w:r w:rsidRPr="00E301F1">
              <w:t>Наталья Николаевн а</w:t>
            </w:r>
          </w:p>
        </w:tc>
        <w:tc>
          <w:tcPr>
            <w:tcW w:w="720" w:type="dxa"/>
          </w:tcPr>
          <w:p w:rsidR="005A2DD6" w:rsidRPr="00E301F1" w:rsidRDefault="005A2DD6" w:rsidP="005A2DD6">
            <w:pPr>
              <w:autoSpaceDN w:val="0"/>
              <w:jc w:val="center"/>
            </w:pPr>
            <w:r w:rsidRPr="00E301F1">
              <w:t>-</w:t>
            </w: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r w:rsidRPr="00E301F1">
              <w:t xml:space="preserve">-        </w:t>
            </w: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p>
          <w:p w:rsidR="005A2DD6" w:rsidRPr="00E301F1" w:rsidRDefault="005A2DD6" w:rsidP="005A2DD6">
            <w:pPr>
              <w:autoSpaceDN w:val="0"/>
            </w:pPr>
            <w:r w:rsidRPr="00E301F1">
              <w:t xml:space="preserve">-         </w:t>
            </w:r>
          </w:p>
        </w:tc>
        <w:tc>
          <w:tcPr>
            <w:tcW w:w="5426" w:type="dxa"/>
          </w:tcPr>
          <w:p w:rsidR="005A2DD6" w:rsidRPr="00E301F1" w:rsidRDefault="005A2DD6" w:rsidP="005A2DD6">
            <w:pPr>
              <w:autoSpaceDN w:val="0"/>
              <w:jc w:val="both"/>
              <w:rPr>
                <w:bCs/>
              </w:rPr>
            </w:pPr>
            <w:r w:rsidRPr="00E301F1">
              <w:t xml:space="preserve">депутат Совета Бесстрашненского сельского поселения Отрадненского района, председатель </w:t>
            </w:r>
            <w:r w:rsidRPr="00E301F1">
              <w:rPr>
                <w:bCs/>
              </w:rPr>
              <w:t>постоянной комиссии по вопросам экономики, бюджета, инвестиций и контролю;</w:t>
            </w:r>
          </w:p>
          <w:p w:rsidR="005A2DD6" w:rsidRPr="00E301F1" w:rsidRDefault="005A2DD6" w:rsidP="005A2DD6">
            <w:pPr>
              <w:autoSpaceDN w:val="0"/>
              <w:jc w:val="both"/>
              <w:rPr>
                <w:bCs/>
              </w:rPr>
            </w:pPr>
          </w:p>
          <w:p w:rsidR="005A2DD6" w:rsidRPr="00E301F1" w:rsidRDefault="005A2DD6" w:rsidP="005A2DD6">
            <w:pPr>
              <w:autoSpaceDN w:val="0"/>
              <w:jc w:val="both"/>
              <w:rPr>
                <w:bCs/>
              </w:rPr>
            </w:pPr>
            <w:r w:rsidRPr="00E301F1">
              <w:rPr>
                <w:bCs/>
              </w:rPr>
              <w:t>специалист по земельным вопросам администрации Бесстрашненского сельского поселения Отрадненского района</w:t>
            </w:r>
          </w:p>
          <w:p w:rsidR="005A2DD6" w:rsidRPr="00E301F1" w:rsidRDefault="005A2DD6" w:rsidP="005A2DD6">
            <w:pPr>
              <w:autoSpaceDN w:val="0"/>
              <w:jc w:val="both"/>
              <w:rPr>
                <w:bCs/>
              </w:rPr>
            </w:pPr>
          </w:p>
          <w:tbl>
            <w:tblPr>
              <w:tblW w:w="0" w:type="auto"/>
              <w:tblLook w:val="04A0" w:firstRow="1" w:lastRow="0" w:firstColumn="1" w:lastColumn="0" w:noHBand="0" w:noVBand="1"/>
            </w:tblPr>
            <w:tblGrid>
              <w:gridCol w:w="5055"/>
            </w:tblGrid>
            <w:tr w:rsidR="005A2DD6" w:rsidRPr="00E301F1">
              <w:tc>
                <w:tcPr>
                  <w:tcW w:w="5426" w:type="dxa"/>
                </w:tcPr>
                <w:p w:rsidR="005A2DD6" w:rsidRPr="00E301F1" w:rsidRDefault="005A2DD6" w:rsidP="005A2DD6">
                  <w:pPr>
                    <w:autoSpaceDN w:val="0"/>
                    <w:jc w:val="both"/>
                    <w:rPr>
                      <w:bCs/>
                    </w:rPr>
                  </w:pPr>
                  <w:r w:rsidRPr="00E301F1">
                    <w:t xml:space="preserve">депутат Совета Бесстрашненского сельского поселения Отрадненского района, член </w:t>
                  </w:r>
                  <w:r w:rsidRPr="00E301F1">
                    <w:rPr>
                      <w:bCs/>
                    </w:rPr>
                    <w:t>постоянной комиссии по вопросам экономики, бюджета, инвестиций и контролю.</w:t>
                  </w:r>
                </w:p>
                <w:p w:rsidR="005A2DD6" w:rsidRPr="00E301F1" w:rsidRDefault="005A2DD6" w:rsidP="005A2DD6">
                  <w:pPr>
                    <w:autoSpaceDN w:val="0"/>
                    <w:jc w:val="both"/>
                  </w:pPr>
                </w:p>
              </w:tc>
            </w:tr>
          </w:tbl>
          <w:p w:rsidR="005A2DD6" w:rsidRPr="00E301F1" w:rsidRDefault="005A2DD6" w:rsidP="005A2DD6">
            <w:pPr>
              <w:autoSpaceDN w:val="0"/>
              <w:jc w:val="both"/>
            </w:pPr>
          </w:p>
        </w:tc>
      </w:tr>
    </w:tbl>
    <w:p w:rsidR="005A2DD6" w:rsidRPr="00E301F1" w:rsidRDefault="005A2DD6" w:rsidP="005A2DD6">
      <w:pPr>
        <w:autoSpaceDN w:val="0"/>
        <w:jc w:val="both"/>
      </w:pPr>
      <w:r w:rsidRPr="00E301F1">
        <w:t xml:space="preserve">Финансист администрации </w:t>
      </w:r>
    </w:p>
    <w:p w:rsidR="005A2DD6" w:rsidRPr="00E301F1" w:rsidRDefault="005A2DD6" w:rsidP="005A2DD6">
      <w:pPr>
        <w:autoSpaceDN w:val="0"/>
        <w:jc w:val="both"/>
      </w:pPr>
      <w:r w:rsidRPr="00E301F1">
        <w:t xml:space="preserve">Бесстрашненского сельского поселения </w:t>
      </w:r>
    </w:p>
    <w:p w:rsidR="005A2DD6" w:rsidRPr="00E301F1" w:rsidRDefault="005A2DD6" w:rsidP="005A2DD6">
      <w:pPr>
        <w:autoSpaceDN w:val="0"/>
        <w:jc w:val="both"/>
      </w:pPr>
      <w:r w:rsidRPr="00E301F1">
        <w:t>Отрадненского района                                                               А. Б. Седых</w:t>
      </w:r>
    </w:p>
    <w:p w:rsidR="005A2DD6" w:rsidRPr="00E301F1" w:rsidRDefault="005A2DD6" w:rsidP="005A2DD6">
      <w:pPr>
        <w:autoSpaceDN w:val="0"/>
        <w:spacing w:line="276" w:lineRule="auto"/>
        <w:jc w:val="both"/>
      </w:pPr>
    </w:p>
    <w:p w:rsidR="005A2DD6" w:rsidRPr="00E301F1" w:rsidRDefault="005A2DD6" w:rsidP="005A2DD6">
      <w:pPr>
        <w:shd w:val="clear" w:color="auto" w:fill="FFFFFF"/>
        <w:autoSpaceDN w:val="0"/>
        <w:ind w:left="5529" w:hanging="709"/>
        <w:rPr>
          <w:color w:val="000000"/>
          <w:spacing w:val="2"/>
        </w:rPr>
      </w:pPr>
      <w:r w:rsidRPr="00E301F1">
        <w:rPr>
          <w:color w:val="000000"/>
          <w:spacing w:val="2"/>
        </w:rPr>
        <w:t xml:space="preserve">            ПРИЛОЖЕНИЕ №1</w:t>
      </w:r>
    </w:p>
    <w:p w:rsidR="005A2DD6" w:rsidRPr="00E301F1" w:rsidRDefault="005A2DD6" w:rsidP="005A2DD6">
      <w:pPr>
        <w:shd w:val="clear" w:color="auto" w:fill="FFFFFF"/>
        <w:autoSpaceDN w:val="0"/>
        <w:ind w:left="5529" w:hanging="709"/>
        <w:rPr>
          <w:color w:val="000000"/>
          <w:spacing w:val="2"/>
        </w:rPr>
      </w:pPr>
      <w:r w:rsidRPr="00E301F1">
        <w:rPr>
          <w:color w:val="000000"/>
          <w:spacing w:val="2"/>
        </w:rPr>
        <w:t>к постановлению администрации</w:t>
      </w:r>
    </w:p>
    <w:p w:rsidR="005A2DD6" w:rsidRPr="00E301F1" w:rsidRDefault="005A2DD6" w:rsidP="005A2DD6">
      <w:pPr>
        <w:shd w:val="clear" w:color="auto" w:fill="FFFFFF"/>
        <w:autoSpaceDN w:val="0"/>
        <w:ind w:left="5529" w:hanging="709"/>
      </w:pPr>
      <w:r w:rsidRPr="00E301F1">
        <w:t>Бесстрашненского сельского поселения</w:t>
      </w:r>
    </w:p>
    <w:p w:rsidR="005A2DD6" w:rsidRPr="00E301F1" w:rsidRDefault="005A2DD6" w:rsidP="005A2DD6">
      <w:pPr>
        <w:shd w:val="clear" w:color="auto" w:fill="FFFFFF"/>
        <w:autoSpaceDN w:val="0"/>
        <w:ind w:left="5529" w:hanging="709"/>
      </w:pPr>
      <w:r w:rsidRPr="00E301F1">
        <w:t>Отрадненского  района</w:t>
      </w:r>
    </w:p>
    <w:p w:rsidR="005A2DD6" w:rsidRPr="00E301F1" w:rsidRDefault="00E301F1" w:rsidP="005A2DD6">
      <w:pPr>
        <w:autoSpaceDN w:val="0"/>
        <w:ind w:left="5529" w:hanging="709"/>
      </w:pPr>
      <w:r w:rsidRPr="00E301F1">
        <w:t xml:space="preserve">    от ____22.04.2015__</w:t>
      </w:r>
      <w:r w:rsidR="005A2DD6" w:rsidRPr="00E301F1">
        <w:t>_ № ____</w:t>
      </w:r>
      <w:r w:rsidRPr="00E301F1">
        <w:t>25</w:t>
      </w:r>
      <w:r w:rsidR="005A2DD6" w:rsidRPr="00E301F1">
        <w:t>___</w:t>
      </w:r>
    </w:p>
    <w:p w:rsidR="005A2DD6" w:rsidRPr="00E301F1" w:rsidRDefault="005A2DD6" w:rsidP="005A2DD6">
      <w:pPr>
        <w:autoSpaceDN w:val="0"/>
        <w:spacing w:line="276" w:lineRule="auto"/>
        <w:jc w:val="both"/>
      </w:pPr>
    </w:p>
    <w:p w:rsidR="005A2DD6" w:rsidRPr="00E301F1" w:rsidRDefault="005A2DD6" w:rsidP="005A2DD6">
      <w:pPr>
        <w:widowControl w:val="0"/>
        <w:autoSpaceDE w:val="0"/>
        <w:jc w:val="center"/>
        <w:rPr>
          <w:b/>
          <w:bCs/>
          <w:lang w:eastAsia="ar-SA"/>
        </w:rPr>
      </w:pPr>
    </w:p>
    <w:p w:rsidR="005A2DD6" w:rsidRPr="00E301F1" w:rsidRDefault="005A2DD6" w:rsidP="005A2DD6">
      <w:pPr>
        <w:widowControl w:val="0"/>
        <w:autoSpaceDE w:val="0"/>
        <w:rPr>
          <w:b/>
          <w:bCs/>
          <w:lang w:eastAsia="ar-SA"/>
        </w:rPr>
      </w:pPr>
    </w:p>
    <w:p w:rsidR="005A2DD6" w:rsidRPr="00E301F1" w:rsidRDefault="005A2DD6" w:rsidP="005A2DD6">
      <w:pPr>
        <w:widowControl w:val="0"/>
        <w:autoSpaceDE w:val="0"/>
        <w:jc w:val="center"/>
        <w:rPr>
          <w:b/>
          <w:bCs/>
          <w:lang w:eastAsia="ar-SA"/>
        </w:rPr>
      </w:pPr>
      <w:r w:rsidRPr="00E301F1">
        <w:rPr>
          <w:b/>
          <w:bCs/>
          <w:lang w:eastAsia="ar-SA"/>
        </w:rPr>
        <w:t xml:space="preserve">                                                                                               ПРОЕКТ</w:t>
      </w:r>
    </w:p>
    <w:p w:rsidR="005A2DD6" w:rsidRPr="00E301F1" w:rsidRDefault="005A2DD6" w:rsidP="005A2DD6">
      <w:pPr>
        <w:widowControl w:val="0"/>
        <w:autoSpaceDE w:val="0"/>
        <w:rPr>
          <w:b/>
          <w:bCs/>
          <w:lang w:eastAsia="ar-SA"/>
        </w:rPr>
      </w:pPr>
    </w:p>
    <w:p w:rsidR="005A2DD6" w:rsidRPr="00E301F1" w:rsidRDefault="005A2DD6" w:rsidP="005A2DD6">
      <w:pPr>
        <w:widowControl w:val="0"/>
        <w:autoSpaceDE w:val="0"/>
        <w:jc w:val="center"/>
        <w:rPr>
          <w:b/>
          <w:bCs/>
          <w:lang w:eastAsia="ar-SA"/>
        </w:rPr>
      </w:pPr>
      <w:r w:rsidRPr="00E301F1">
        <w:rPr>
          <w:b/>
          <w:bCs/>
          <w:lang w:eastAsia="ar-SA"/>
        </w:rPr>
        <w:t>СОВЕТ БЕССТРАШНЕНСКОГО СЕЛЬСКОГО ПОСЕЛЕНИЯ</w:t>
      </w:r>
    </w:p>
    <w:p w:rsidR="005A2DD6" w:rsidRPr="00E301F1" w:rsidRDefault="005A2DD6" w:rsidP="005A2DD6">
      <w:pPr>
        <w:widowControl w:val="0"/>
        <w:tabs>
          <w:tab w:val="left" w:pos="3045"/>
        </w:tabs>
        <w:autoSpaceDE w:val="0"/>
        <w:jc w:val="center"/>
        <w:rPr>
          <w:b/>
          <w:bCs/>
          <w:lang w:eastAsia="ar-SA"/>
        </w:rPr>
      </w:pPr>
      <w:r w:rsidRPr="00E301F1">
        <w:rPr>
          <w:b/>
          <w:bCs/>
          <w:lang w:eastAsia="ar-SA"/>
        </w:rPr>
        <w:t>ОТРАДНЕНСКОГО РАЙОНА</w:t>
      </w:r>
    </w:p>
    <w:p w:rsidR="005A2DD6" w:rsidRPr="00E301F1" w:rsidRDefault="005A2DD6" w:rsidP="005A2DD6">
      <w:pPr>
        <w:widowControl w:val="0"/>
        <w:tabs>
          <w:tab w:val="left" w:pos="3045"/>
        </w:tabs>
        <w:autoSpaceDE w:val="0"/>
        <w:jc w:val="center"/>
        <w:rPr>
          <w:b/>
          <w:bCs/>
          <w:lang w:eastAsia="ar-SA"/>
        </w:rPr>
      </w:pPr>
    </w:p>
    <w:p w:rsidR="005A2DD6" w:rsidRPr="00E301F1" w:rsidRDefault="005A2DD6" w:rsidP="005A2DD6">
      <w:pPr>
        <w:widowControl w:val="0"/>
        <w:autoSpaceDE w:val="0"/>
        <w:jc w:val="center"/>
        <w:rPr>
          <w:b/>
          <w:lang w:eastAsia="ar-SA"/>
        </w:rPr>
      </w:pPr>
      <w:r w:rsidRPr="00E301F1">
        <w:rPr>
          <w:b/>
          <w:lang w:eastAsia="ar-SA"/>
        </w:rPr>
        <w:t>_________________ СЕССИЯ</w:t>
      </w:r>
    </w:p>
    <w:p w:rsidR="005A2DD6" w:rsidRPr="00E301F1" w:rsidRDefault="005A2DD6" w:rsidP="005A2DD6">
      <w:pPr>
        <w:widowControl w:val="0"/>
        <w:autoSpaceDE w:val="0"/>
        <w:jc w:val="center"/>
        <w:rPr>
          <w:b/>
          <w:lang w:eastAsia="ar-SA"/>
        </w:rPr>
      </w:pPr>
    </w:p>
    <w:p w:rsidR="005A2DD6" w:rsidRPr="00E301F1" w:rsidRDefault="005A2DD6" w:rsidP="005A2DD6">
      <w:pPr>
        <w:widowControl w:val="0"/>
        <w:autoSpaceDE w:val="0"/>
        <w:jc w:val="center"/>
        <w:rPr>
          <w:b/>
          <w:bCs/>
          <w:lang w:eastAsia="ar-SA"/>
        </w:rPr>
      </w:pPr>
      <w:r w:rsidRPr="00E301F1">
        <w:rPr>
          <w:b/>
          <w:bCs/>
          <w:lang w:eastAsia="ar-SA"/>
        </w:rPr>
        <w:t>(</w:t>
      </w:r>
      <w:r w:rsidRPr="00E301F1">
        <w:rPr>
          <w:b/>
          <w:bCs/>
          <w:lang w:val="en-US" w:eastAsia="ar-SA"/>
        </w:rPr>
        <w:t>III</w:t>
      </w:r>
      <w:r w:rsidRPr="00E301F1">
        <w:rPr>
          <w:b/>
          <w:bCs/>
          <w:lang w:eastAsia="ar-SA"/>
        </w:rPr>
        <w:t xml:space="preserve"> созыв)</w:t>
      </w:r>
    </w:p>
    <w:p w:rsidR="005A2DD6" w:rsidRPr="00E301F1" w:rsidRDefault="005A2DD6" w:rsidP="005A2DD6">
      <w:pPr>
        <w:widowControl w:val="0"/>
        <w:autoSpaceDE w:val="0"/>
        <w:jc w:val="center"/>
        <w:rPr>
          <w:b/>
          <w:lang w:eastAsia="ar-SA"/>
        </w:rPr>
      </w:pPr>
    </w:p>
    <w:p w:rsidR="005A2DD6" w:rsidRPr="00E301F1" w:rsidRDefault="005A2DD6" w:rsidP="005A2DD6">
      <w:pPr>
        <w:widowControl w:val="0"/>
        <w:autoSpaceDE w:val="0"/>
        <w:jc w:val="center"/>
        <w:rPr>
          <w:b/>
          <w:lang w:eastAsia="ar-SA"/>
        </w:rPr>
      </w:pPr>
      <w:r w:rsidRPr="00E301F1">
        <w:rPr>
          <w:b/>
          <w:lang w:eastAsia="ar-SA"/>
        </w:rPr>
        <w:t>РЕШЕНИЕ</w:t>
      </w:r>
    </w:p>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jc w:val="both"/>
        <w:rPr>
          <w:lang w:eastAsia="ar-SA"/>
        </w:rPr>
      </w:pPr>
      <w:r w:rsidRPr="00E301F1">
        <w:rPr>
          <w:lang w:eastAsia="ar-SA"/>
        </w:rPr>
        <w:t xml:space="preserve">от  _________ </w:t>
      </w:r>
      <w:r w:rsidRPr="00E301F1">
        <w:rPr>
          <w:lang w:eastAsia="ar-SA"/>
        </w:rPr>
        <w:tab/>
      </w:r>
      <w:r w:rsidRPr="00E301F1">
        <w:rPr>
          <w:lang w:eastAsia="ar-SA"/>
        </w:rPr>
        <w:tab/>
      </w:r>
      <w:r w:rsidRPr="00E301F1">
        <w:rPr>
          <w:lang w:eastAsia="ar-SA"/>
        </w:rPr>
        <w:tab/>
        <w:t xml:space="preserve">                       </w:t>
      </w:r>
      <w:r w:rsidRPr="00E301F1">
        <w:rPr>
          <w:lang w:eastAsia="ar-SA"/>
        </w:rPr>
        <w:tab/>
        <w:t xml:space="preserve">                  №  _____</w:t>
      </w:r>
    </w:p>
    <w:p w:rsidR="005A2DD6" w:rsidRPr="00E301F1" w:rsidRDefault="005A2DD6" w:rsidP="005A2DD6">
      <w:pPr>
        <w:widowControl w:val="0"/>
        <w:autoSpaceDE w:val="0"/>
        <w:jc w:val="center"/>
        <w:rPr>
          <w:lang w:eastAsia="ar-SA"/>
        </w:rPr>
      </w:pPr>
      <w:r w:rsidRPr="00E301F1">
        <w:rPr>
          <w:lang w:eastAsia="ar-SA"/>
        </w:rPr>
        <w:t>ст-ца Бесстрашная</w:t>
      </w:r>
    </w:p>
    <w:p w:rsidR="005A2DD6" w:rsidRPr="00E301F1" w:rsidRDefault="005A2DD6" w:rsidP="005A2DD6">
      <w:pPr>
        <w:widowControl w:val="0"/>
        <w:autoSpaceDE w:val="0"/>
        <w:jc w:val="center"/>
        <w:rPr>
          <w:b/>
          <w:lang w:eastAsia="ar-SA"/>
        </w:rPr>
      </w:pPr>
    </w:p>
    <w:p w:rsidR="005A2DD6" w:rsidRPr="00E301F1" w:rsidRDefault="005A2DD6" w:rsidP="005A2DD6">
      <w:pPr>
        <w:widowControl w:val="0"/>
        <w:autoSpaceDE w:val="0"/>
        <w:jc w:val="center"/>
        <w:rPr>
          <w:b/>
          <w:lang w:eastAsia="ar-SA"/>
        </w:rPr>
      </w:pPr>
      <w:r w:rsidRPr="00E301F1">
        <w:rPr>
          <w:b/>
          <w:lang w:eastAsia="ar-SA"/>
        </w:rPr>
        <w:t xml:space="preserve">Об исполнении бюджета Бесстрашненского сельского поселения </w:t>
      </w:r>
    </w:p>
    <w:p w:rsidR="005A2DD6" w:rsidRPr="00E301F1" w:rsidRDefault="005A2DD6" w:rsidP="005A2DD6">
      <w:pPr>
        <w:widowControl w:val="0"/>
        <w:autoSpaceDE w:val="0"/>
        <w:jc w:val="center"/>
        <w:rPr>
          <w:b/>
          <w:lang w:eastAsia="ar-SA"/>
        </w:rPr>
      </w:pPr>
      <w:r w:rsidRPr="00E301F1">
        <w:rPr>
          <w:b/>
          <w:lang w:eastAsia="ar-SA"/>
        </w:rPr>
        <w:t>Отрадненского района за  2014 год</w:t>
      </w:r>
    </w:p>
    <w:p w:rsidR="005A2DD6" w:rsidRPr="00E301F1" w:rsidRDefault="005A2DD6" w:rsidP="005A2DD6">
      <w:pPr>
        <w:widowControl w:val="0"/>
        <w:autoSpaceDE w:val="0"/>
        <w:jc w:val="center"/>
        <w:rPr>
          <w:b/>
          <w:lang w:eastAsia="ar-SA"/>
        </w:rPr>
      </w:pPr>
    </w:p>
    <w:p w:rsidR="005A2DD6" w:rsidRPr="00E301F1" w:rsidRDefault="005A2DD6" w:rsidP="005A2DD6">
      <w:pPr>
        <w:widowControl w:val="0"/>
        <w:autoSpaceDE w:val="0"/>
        <w:jc w:val="center"/>
        <w:rPr>
          <w:b/>
          <w:lang w:eastAsia="ar-SA"/>
        </w:rPr>
      </w:pPr>
    </w:p>
    <w:p w:rsidR="005A2DD6" w:rsidRPr="00E301F1" w:rsidRDefault="005A2DD6" w:rsidP="00F64E4C">
      <w:pPr>
        <w:jc w:val="both"/>
      </w:pPr>
      <w:r w:rsidRPr="00E301F1">
        <w:rPr>
          <w:lang w:eastAsia="ar-SA"/>
        </w:rPr>
        <w:t xml:space="preserve">              </w:t>
      </w:r>
      <w:proofErr w:type="gramStart"/>
      <w:r w:rsidRPr="00E301F1">
        <w:rPr>
          <w:lang w:eastAsia="ar-SA"/>
        </w:rPr>
        <w:t>В соответствии с Бюджетным Кодексом</w:t>
      </w:r>
      <w:r w:rsidR="00F64E4C">
        <w:rPr>
          <w:lang w:eastAsia="ar-SA"/>
        </w:rPr>
        <w:t xml:space="preserve"> РФ</w:t>
      </w:r>
      <w:r w:rsidRPr="00E301F1">
        <w:rPr>
          <w:lang w:eastAsia="ar-SA"/>
        </w:rPr>
        <w:t>,  Положением о бюджетном процессе</w:t>
      </w:r>
      <w:r w:rsidR="00E301F1" w:rsidRPr="00E301F1">
        <w:rPr>
          <w:lang w:eastAsia="ar-SA"/>
        </w:rPr>
        <w:t>, утвержденным решением Совета Бесстрашненского сельского поселения Отрадненского района от 8 октября 2014 года №8 «</w:t>
      </w:r>
      <w:r w:rsidR="00E301F1" w:rsidRPr="00E301F1">
        <w:t>Об утверждении Положения о бюджетном процессе   Бесстрашненском сельском поселении Отрадненского района</w:t>
      </w:r>
      <w:r w:rsidR="00E301F1" w:rsidRPr="00E301F1">
        <w:t>»</w:t>
      </w:r>
      <w:r w:rsidRPr="00E301F1">
        <w:rPr>
          <w:lang w:eastAsia="ar-SA"/>
        </w:rPr>
        <w:t xml:space="preserve">, решением Совета Бесстрашненского сельского поселения Отрадненского района от  3  декабря 2013 года  № 161 «О бюджете Бесстрашненского сельского поселения Отрадненского района на 2014 год» </w:t>
      </w:r>
      <w:proofErr w:type="gramEnd"/>
    </w:p>
    <w:p w:rsidR="005A2DD6" w:rsidRPr="00E301F1" w:rsidRDefault="005A2DD6" w:rsidP="005A2DD6">
      <w:pPr>
        <w:widowControl w:val="0"/>
        <w:autoSpaceDE w:val="0"/>
        <w:jc w:val="both"/>
        <w:rPr>
          <w:b/>
          <w:lang w:eastAsia="ar-SA"/>
        </w:rPr>
      </w:pPr>
      <w:r w:rsidRPr="00E301F1">
        <w:rPr>
          <w:b/>
          <w:lang w:eastAsia="ar-SA"/>
        </w:rPr>
        <w:t xml:space="preserve">       Совет Бесстрашненского сельского поселения Отрадненского района </w:t>
      </w:r>
    </w:p>
    <w:p w:rsidR="005A2DD6" w:rsidRPr="00E301F1" w:rsidRDefault="005A2DD6" w:rsidP="005A2DD6">
      <w:pPr>
        <w:widowControl w:val="0"/>
        <w:autoSpaceDE w:val="0"/>
        <w:jc w:val="both"/>
        <w:rPr>
          <w:b/>
          <w:lang w:eastAsia="ar-SA"/>
        </w:rPr>
      </w:pPr>
      <w:r w:rsidRPr="00E301F1">
        <w:rPr>
          <w:b/>
          <w:lang w:eastAsia="ar-SA"/>
        </w:rPr>
        <w:t>РЕШИЛ:</w:t>
      </w:r>
    </w:p>
    <w:p w:rsidR="005A2DD6" w:rsidRPr="00E301F1" w:rsidRDefault="005A2DD6" w:rsidP="005A2DD6">
      <w:pPr>
        <w:widowControl w:val="0"/>
        <w:autoSpaceDE w:val="0"/>
        <w:jc w:val="both"/>
        <w:rPr>
          <w:lang w:eastAsia="ar-SA"/>
        </w:rPr>
      </w:pPr>
      <w:r w:rsidRPr="00E301F1">
        <w:rPr>
          <w:lang w:eastAsia="ar-SA"/>
        </w:rPr>
        <w:t xml:space="preserve">             </w:t>
      </w:r>
    </w:p>
    <w:p w:rsidR="005A2DD6" w:rsidRPr="00E301F1" w:rsidRDefault="005A2DD6" w:rsidP="005A2DD6">
      <w:pPr>
        <w:widowControl w:val="0"/>
        <w:autoSpaceDE w:val="0"/>
        <w:ind w:firstLine="1134"/>
        <w:jc w:val="both"/>
        <w:rPr>
          <w:lang w:eastAsia="ar-SA"/>
        </w:rPr>
      </w:pPr>
      <w:r w:rsidRPr="00E301F1">
        <w:rPr>
          <w:lang w:eastAsia="ar-SA"/>
        </w:rPr>
        <w:t xml:space="preserve"> 1. Утвердить отчет об исполнении бюджета Бесстрашненского сельского поселения    Отрадненского      района за   2014 год  по доходам в сумме 7579183,60  рублей, по расходам  7593469,64 рублей с превышением расходов над доходами в сумме 14286,04 рублей.</w:t>
      </w:r>
    </w:p>
    <w:p w:rsidR="005A2DD6" w:rsidRPr="00E301F1" w:rsidRDefault="005A2DD6" w:rsidP="005A2DD6">
      <w:pPr>
        <w:widowControl w:val="0"/>
        <w:autoSpaceDE w:val="0"/>
        <w:ind w:firstLine="1134"/>
        <w:jc w:val="both"/>
        <w:rPr>
          <w:lang w:eastAsia="ar-SA"/>
        </w:rPr>
      </w:pPr>
    </w:p>
    <w:p w:rsidR="005A2DD6" w:rsidRPr="00E301F1" w:rsidRDefault="005A2DD6" w:rsidP="005A2DD6">
      <w:pPr>
        <w:widowControl w:val="0"/>
        <w:autoSpaceDE w:val="0"/>
        <w:jc w:val="both"/>
        <w:rPr>
          <w:lang w:eastAsia="ar-SA"/>
        </w:rPr>
      </w:pPr>
      <w:r w:rsidRPr="00E301F1">
        <w:rPr>
          <w:lang w:eastAsia="ar-SA"/>
        </w:rPr>
        <w:t xml:space="preserve">              2. Утвердить исполнение:</w:t>
      </w:r>
    </w:p>
    <w:p w:rsidR="005A2DD6" w:rsidRPr="00E301F1" w:rsidRDefault="005A2DD6" w:rsidP="005A2DD6">
      <w:pPr>
        <w:widowControl w:val="0"/>
        <w:autoSpaceDE w:val="0"/>
        <w:jc w:val="both"/>
        <w:rPr>
          <w:lang w:eastAsia="ar-SA"/>
        </w:rPr>
      </w:pPr>
      <w:r w:rsidRPr="00E301F1">
        <w:rPr>
          <w:lang w:eastAsia="ar-SA"/>
        </w:rPr>
        <w:t>- по доходам бюджета в  2014 году согласно приложению № 1 к настоящему решению;</w:t>
      </w:r>
    </w:p>
    <w:p w:rsidR="005A2DD6" w:rsidRPr="00E301F1" w:rsidRDefault="005A2DD6" w:rsidP="005A2DD6">
      <w:pPr>
        <w:widowControl w:val="0"/>
        <w:autoSpaceDE w:val="0"/>
        <w:jc w:val="both"/>
        <w:rPr>
          <w:lang w:eastAsia="ar-SA"/>
        </w:rPr>
      </w:pPr>
      <w:r w:rsidRPr="00E301F1">
        <w:rPr>
          <w:lang w:eastAsia="ar-SA"/>
        </w:rPr>
        <w:t>- по расходам бюджета в 2014 году по разделам и подразделам функциональной классификации согласно приложению № 2 к настоящему решению;</w:t>
      </w:r>
    </w:p>
    <w:p w:rsidR="005A2DD6" w:rsidRPr="00E301F1" w:rsidRDefault="005A2DD6" w:rsidP="005A2DD6">
      <w:pPr>
        <w:widowControl w:val="0"/>
        <w:autoSpaceDE w:val="0"/>
        <w:jc w:val="both"/>
        <w:rPr>
          <w:lang w:eastAsia="ar-SA"/>
        </w:rPr>
      </w:pPr>
      <w:r w:rsidRPr="00E301F1">
        <w:rPr>
          <w:lang w:eastAsia="ar-SA"/>
        </w:rPr>
        <w:t>- по ведомственной структуре расходов местного бюджета в  2014 году согласно приложению № 3 к настоящему решению;</w:t>
      </w:r>
    </w:p>
    <w:p w:rsidR="005A2DD6" w:rsidRPr="00E301F1" w:rsidRDefault="005A2DD6" w:rsidP="005A2DD6">
      <w:pPr>
        <w:widowControl w:val="0"/>
        <w:autoSpaceDE w:val="0"/>
        <w:jc w:val="both"/>
        <w:rPr>
          <w:lang w:eastAsia="ar-SA"/>
        </w:rPr>
      </w:pPr>
      <w:r w:rsidRPr="00E301F1">
        <w:rPr>
          <w:lang w:eastAsia="ar-SA"/>
        </w:rPr>
        <w:t>- по источникам внутреннего финансирования дефицита бюджета поселения в 2014 году согласно приложению № 4 к настоящему решению;</w:t>
      </w:r>
    </w:p>
    <w:p w:rsidR="005A2DD6" w:rsidRPr="00E301F1" w:rsidRDefault="005A2DD6" w:rsidP="005A2DD6">
      <w:pPr>
        <w:widowControl w:val="0"/>
        <w:autoSpaceDE w:val="0"/>
        <w:jc w:val="both"/>
        <w:rPr>
          <w:lang w:eastAsia="ar-SA"/>
        </w:rPr>
      </w:pPr>
      <w:r w:rsidRPr="00E301F1">
        <w:rPr>
          <w:lang w:eastAsia="ar-SA"/>
        </w:rPr>
        <w:t>- по финансированию муниципальных целевых программ в 2014 году согласно приложению №5 к настоящему решению.</w:t>
      </w:r>
    </w:p>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jc w:val="both"/>
        <w:rPr>
          <w:lang w:eastAsia="ar-SA"/>
        </w:rPr>
      </w:pPr>
      <w:r w:rsidRPr="00E301F1">
        <w:rPr>
          <w:lang w:eastAsia="ar-SA"/>
        </w:rPr>
        <w:t xml:space="preserve">              3. </w:t>
      </w:r>
      <w:proofErr w:type="gramStart"/>
      <w:r w:rsidRPr="00E301F1">
        <w:rPr>
          <w:lang w:eastAsia="ar-SA"/>
        </w:rPr>
        <w:t>Контроль за</w:t>
      </w:r>
      <w:proofErr w:type="gramEnd"/>
      <w:r w:rsidRPr="00E301F1">
        <w:rPr>
          <w:lang w:eastAsia="ar-SA"/>
        </w:rPr>
        <w:t xml:space="preserve"> исполнением настоящего решения возложить на постоянную комиссию по вопросам экономики, бюджета, инвестиций и контролю Совета Бесстрашненского сельского поселения Отрадненского района.</w:t>
      </w:r>
    </w:p>
    <w:p w:rsidR="005A2DD6" w:rsidRPr="00E301F1" w:rsidRDefault="005A2DD6" w:rsidP="005A2DD6">
      <w:pPr>
        <w:widowControl w:val="0"/>
        <w:autoSpaceDE w:val="0"/>
        <w:jc w:val="both"/>
        <w:rPr>
          <w:lang w:eastAsia="ar-SA"/>
        </w:rPr>
      </w:pPr>
    </w:p>
    <w:p w:rsidR="005A2DD6" w:rsidRPr="00E301F1" w:rsidRDefault="005A2DD6" w:rsidP="005A2DD6">
      <w:pPr>
        <w:widowControl w:val="0"/>
        <w:tabs>
          <w:tab w:val="left" w:pos="1080"/>
        </w:tabs>
        <w:autoSpaceDE w:val="0"/>
        <w:rPr>
          <w:lang w:eastAsia="ar-SA"/>
        </w:rPr>
      </w:pPr>
      <w:r w:rsidRPr="00E301F1">
        <w:rPr>
          <w:lang w:eastAsia="ar-SA"/>
        </w:rPr>
        <w:t xml:space="preserve">              4. Настоящее решение вступает в силу с момента его подписания.</w:t>
      </w:r>
    </w:p>
    <w:p w:rsidR="005A2DD6" w:rsidRPr="00E301F1" w:rsidRDefault="005A2DD6" w:rsidP="005A2DD6">
      <w:pPr>
        <w:widowControl w:val="0"/>
        <w:autoSpaceDE w:val="0"/>
        <w:jc w:val="both"/>
        <w:rPr>
          <w:b/>
          <w:i/>
          <w:lang w:eastAsia="ar-SA"/>
        </w:rPr>
      </w:pPr>
      <w:r w:rsidRPr="00E301F1">
        <w:rPr>
          <w:lang w:eastAsia="ar-SA"/>
        </w:rPr>
        <w:t xml:space="preserve">               </w:t>
      </w:r>
    </w:p>
    <w:p w:rsidR="005A2DD6" w:rsidRPr="00E301F1" w:rsidRDefault="005A2DD6" w:rsidP="005A2DD6">
      <w:pPr>
        <w:widowControl w:val="0"/>
        <w:autoSpaceDE w:val="0"/>
        <w:spacing w:after="120"/>
        <w:contextualSpacing/>
        <w:jc w:val="both"/>
        <w:rPr>
          <w:rFonts w:cs="Arial"/>
          <w:i/>
          <w:lang w:eastAsia="ar-SA"/>
        </w:rPr>
      </w:pPr>
    </w:p>
    <w:p w:rsidR="005A2DD6" w:rsidRPr="00E301F1" w:rsidRDefault="005A2DD6" w:rsidP="005A2DD6">
      <w:pPr>
        <w:widowControl w:val="0"/>
        <w:autoSpaceDE w:val="0"/>
        <w:spacing w:after="120"/>
        <w:contextualSpacing/>
        <w:jc w:val="both"/>
        <w:rPr>
          <w:rFonts w:cs="Arial"/>
          <w:i/>
          <w:lang w:eastAsia="ar-SA"/>
        </w:rPr>
      </w:pPr>
    </w:p>
    <w:p w:rsidR="005A2DD6" w:rsidRPr="00E301F1" w:rsidRDefault="005A2DD6" w:rsidP="005A2DD6">
      <w:pPr>
        <w:widowControl w:val="0"/>
        <w:autoSpaceDE w:val="0"/>
        <w:spacing w:after="120"/>
        <w:contextualSpacing/>
        <w:jc w:val="both"/>
        <w:rPr>
          <w:rFonts w:cs="Arial"/>
          <w:i/>
          <w:lang w:eastAsia="ar-SA"/>
        </w:rPr>
      </w:pPr>
    </w:p>
    <w:p w:rsidR="005A2DD6" w:rsidRPr="00E301F1" w:rsidRDefault="005A2DD6" w:rsidP="005A2DD6">
      <w:pPr>
        <w:widowControl w:val="0"/>
        <w:autoSpaceDE w:val="0"/>
        <w:rPr>
          <w:lang w:eastAsia="ar-SA"/>
        </w:rPr>
      </w:pPr>
      <w:r w:rsidRPr="00E301F1">
        <w:rPr>
          <w:lang w:eastAsia="ar-SA"/>
        </w:rPr>
        <w:t>Глава Бесстрашненского сельского  поселения                                                                         Отрадненского района                                                                В. Б. Панин</w:t>
      </w:r>
    </w:p>
    <w:tbl>
      <w:tblPr>
        <w:tblW w:w="9510" w:type="dxa"/>
        <w:tblInd w:w="93" w:type="dxa"/>
        <w:tblLayout w:type="fixed"/>
        <w:tblLook w:val="04A0" w:firstRow="1" w:lastRow="0" w:firstColumn="1" w:lastColumn="0" w:noHBand="0" w:noVBand="1"/>
      </w:tblPr>
      <w:tblGrid>
        <w:gridCol w:w="9510"/>
      </w:tblGrid>
      <w:tr w:rsidR="005A2DD6" w:rsidRPr="00E301F1" w:rsidTr="005A2DD6">
        <w:trPr>
          <w:trHeight w:val="70"/>
        </w:trPr>
        <w:tc>
          <w:tcPr>
            <w:tcW w:w="9513" w:type="dxa"/>
            <w:vAlign w:val="bottom"/>
            <w:hideMark/>
          </w:tcPr>
          <w:p w:rsidR="005A2DD6" w:rsidRPr="00E301F1" w:rsidRDefault="005A2DD6" w:rsidP="005A2DD6">
            <w:pPr>
              <w:widowControl w:val="0"/>
              <w:tabs>
                <w:tab w:val="left" w:pos="1626"/>
              </w:tabs>
              <w:autoSpaceDE w:val="0"/>
              <w:rPr>
                <w:lang w:eastAsia="ar-SA"/>
              </w:rPr>
            </w:pPr>
            <w:r w:rsidRPr="00E301F1">
              <w:rPr>
                <w:lang w:eastAsia="ar-SA"/>
              </w:rPr>
              <w:br w:type="page"/>
            </w:r>
            <w:r w:rsidRPr="00E301F1">
              <w:rPr>
                <w:color w:val="FF0000"/>
                <w:lang w:eastAsia="ar-SA"/>
              </w:rPr>
              <w:t xml:space="preserve"> </w:t>
            </w:r>
            <w:r w:rsidRPr="00E301F1">
              <w:rPr>
                <w:lang w:eastAsia="ar-SA"/>
              </w:rPr>
              <w:t xml:space="preserve"> </w:t>
            </w:r>
          </w:p>
        </w:tc>
      </w:tr>
    </w:tbl>
    <w:p w:rsidR="005A2DD6" w:rsidRPr="00E301F1" w:rsidRDefault="005A2DD6" w:rsidP="005A2DD6">
      <w:pPr>
        <w:tabs>
          <w:tab w:val="left" w:pos="1800"/>
        </w:tabs>
        <w:jc w:val="center"/>
        <w:rPr>
          <w:b/>
          <w:noProof/>
        </w:rPr>
      </w:pPr>
    </w:p>
    <w:p w:rsidR="005A2DD6" w:rsidRPr="00E301F1" w:rsidRDefault="005A2DD6" w:rsidP="005A2DD6">
      <w:pPr>
        <w:tabs>
          <w:tab w:val="left" w:pos="1800"/>
        </w:tabs>
        <w:jc w:val="center"/>
        <w:rPr>
          <w:b/>
          <w:noProof/>
        </w:rPr>
      </w:pPr>
    </w:p>
    <w:p w:rsidR="005A2DD6" w:rsidRPr="00E301F1" w:rsidRDefault="00E301F1" w:rsidP="005A2DD6">
      <w:pPr>
        <w:tabs>
          <w:tab w:val="left" w:pos="1800"/>
        </w:tabs>
        <w:jc w:val="center"/>
        <w:rPr>
          <w:color w:val="FFFFFF"/>
          <w:lang w:eastAsia="ar-SA"/>
        </w:rPr>
      </w:pPr>
      <w:r w:rsidRPr="00E301F1">
        <w:rPr>
          <w:color w:val="FFFFFF"/>
          <w:lang w:eastAsia="ar-SA"/>
        </w:rPr>
        <w:t>н</w:t>
      </w:r>
      <w:r w:rsidR="005A2DD6" w:rsidRPr="00E301F1">
        <w:rPr>
          <w:color w:val="FFFFFF"/>
          <w:lang w:eastAsia="ar-SA"/>
        </w:rPr>
        <w:t>№ 3</w:t>
      </w:r>
    </w:p>
    <w:p w:rsidR="005A2DD6" w:rsidRPr="00E301F1" w:rsidRDefault="005A2DD6" w:rsidP="005A2DD6">
      <w:pPr>
        <w:tabs>
          <w:tab w:val="left" w:pos="1800"/>
        </w:tabs>
        <w:jc w:val="center"/>
        <w:rPr>
          <w:color w:val="FFFFFF"/>
          <w:lang w:eastAsia="ar-SA"/>
        </w:rPr>
      </w:pPr>
    </w:p>
    <w:tbl>
      <w:tblPr>
        <w:tblW w:w="0" w:type="auto"/>
        <w:tblInd w:w="-459" w:type="dxa"/>
        <w:tblLayout w:type="fixed"/>
        <w:tblLook w:val="04A0" w:firstRow="1" w:lastRow="0" w:firstColumn="1" w:lastColumn="0" w:noHBand="0" w:noVBand="1"/>
      </w:tblPr>
      <w:tblGrid>
        <w:gridCol w:w="4111"/>
        <w:gridCol w:w="5103"/>
      </w:tblGrid>
      <w:tr w:rsidR="005A2DD6" w:rsidRPr="00E301F1" w:rsidTr="00F64E4C">
        <w:tc>
          <w:tcPr>
            <w:tcW w:w="4111" w:type="dxa"/>
          </w:tcPr>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tc>
        <w:tc>
          <w:tcPr>
            <w:tcW w:w="5103" w:type="dxa"/>
          </w:tcPr>
          <w:p w:rsidR="005A2DD6" w:rsidRPr="00E301F1" w:rsidRDefault="005A2DD6" w:rsidP="005A2DD6">
            <w:pPr>
              <w:widowControl w:val="0"/>
              <w:autoSpaceDE w:val="0"/>
              <w:ind w:hanging="249"/>
              <w:rPr>
                <w:lang w:eastAsia="ar-SA"/>
              </w:rPr>
            </w:pPr>
            <w:r w:rsidRPr="00E301F1">
              <w:rPr>
                <w:lang w:eastAsia="ar-SA"/>
              </w:rPr>
              <w:t xml:space="preserve">                       </w:t>
            </w: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5A2DD6">
            <w:pPr>
              <w:widowControl w:val="0"/>
              <w:autoSpaceDE w:val="0"/>
              <w:ind w:hanging="249"/>
              <w:rPr>
                <w:lang w:eastAsia="ar-SA"/>
              </w:rPr>
            </w:pPr>
          </w:p>
          <w:p w:rsidR="005A2DD6" w:rsidRPr="00E301F1" w:rsidRDefault="005A2DD6" w:rsidP="00F64E4C">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ind w:hanging="249"/>
              <w:rPr>
                <w:lang w:eastAsia="ar-SA"/>
              </w:rPr>
            </w:pPr>
            <w:r w:rsidRPr="00E301F1">
              <w:rPr>
                <w:lang w:eastAsia="ar-SA"/>
              </w:rPr>
              <w:t xml:space="preserve">                      ПРИЛОЖЕНИЕ №1</w:t>
            </w:r>
          </w:p>
          <w:p w:rsidR="005A2DD6" w:rsidRPr="00E301F1" w:rsidRDefault="005A2DD6" w:rsidP="005A2DD6">
            <w:pPr>
              <w:widowControl w:val="0"/>
              <w:autoSpaceDE w:val="0"/>
              <w:rPr>
                <w:lang w:eastAsia="ar-SA"/>
              </w:rPr>
            </w:pPr>
          </w:p>
          <w:p w:rsidR="00F64E4C" w:rsidRPr="00E301F1" w:rsidRDefault="00F64E4C" w:rsidP="00F64E4C">
            <w:pPr>
              <w:widowControl w:val="0"/>
              <w:autoSpaceDE w:val="0"/>
              <w:rPr>
                <w:lang w:eastAsia="ar-SA"/>
              </w:rPr>
            </w:pPr>
          </w:p>
          <w:p w:rsidR="00F64E4C" w:rsidRPr="00E301F1" w:rsidRDefault="00F64E4C" w:rsidP="00F64E4C">
            <w:pPr>
              <w:widowControl w:val="0"/>
              <w:autoSpaceDE w:val="0"/>
              <w:ind w:left="-816"/>
              <w:rPr>
                <w:lang w:eastAsia="ar-SA"/>
              </w:rPr>
            </w:pPr>
            <w:r>
              <w:rPr>
                <w:lang w:eastAsia="ar-SA"/>
              </w:rPr>
              <w:t xml:space="preserve">                     </w:t>
            </w:r>
            <w:r w:rsidRPr="00E301F1">
              <w:rPr>
                <w:lang w:eastAsia="ar-SA"/>
              </w:rPr>
              <w:t xml:space="preserve"> к решению Совета   Бесстрашненского</w:t>
            </w:r>
          </w:p>
          <w:p w:rsidR="00F64E4C" w:rsidRDefault="00F64E4C" w:rsidP="00F64E4C">
            <w:pPr>
              <w:widowControl w:val="0"/>
              <w:autoSpaceDE w:val="0"/>
              <w:rPr>
                <w:lang w:eastAsia="ar-SA"/>
              </w:rPr>
            </w:pPr>
            <w:r>
              <w:rPr>
                <w:lang w:eastAsia="ar-SA"/>
              </w:rPr>
              <w:t xml:space="preserve">     </w:t>
            </w:r>
            <w:r w:rsidRPr="00E301F1">
              <w:rPr>
                <w:lang w:eastAsia="ar-SA"/>
              </w:rPr>
              <w:t>сельского поселения Отрадненского района</w:t>
            </w:r>
          </w:p>
          <w:p w:rsidR="00F64E4C" w:rsidRPr="00E301F1" w:rsidRDefault="00F64E4C" w:rsidP="00F64E4C">
            <w:pPr>
              <w:widowControl w:val="0"/>
              <w:autoSpaceDE w:val="0"/>
              <w:rPr>
                <w:lang w:eastAsia="ar-SA"/>
              </w:rPr>
            </w:pPr>
            <w:r>
              <w:rPr>
                <w:lang w:eastAsia="ar-SA"/>
              </w:rPr>
              <w:t>от _____________ № ___________</w:t>
            </w:r>
          </w:p>
          <w:p w:rsidR="005A2DD6" w:rsidRPr="00E301F1" w:rsidRDefault="005A2DD6" w:rsidP="00F64E4C">
            <w:pPr>
              <w:widowControl w:val="0"/>
              <w:tabs>
                <w:tab w:val="left" w:pos="4800"/>
              </w:tabs>
              <w:autoSpaceDE w:val="0"/>
              <w:ind w:left="4800"/>
              <w:jc w:val="right"/>
              <w:rPr>
                <w:lang w:eastAsia="ar-SA"/>
              </w:rPr>
            </w:pPr>
          </w:p>
        </w:tc>
      </w:tr>
    </w:tbl>
    <w:p w:rsidR="005A2DD6" w:rsidRPr="00E301F1" w:rsidRDefault="005A2DD6" w:rsidP="005A2DD6">
      <w:pPr>
        <w:widowControl w:val="0"/>
        <w:autoSpaceDE w:val="0"/>
        <w:ind w:left="3540" w:firstLine="708"/>
        <w:contextualSpacing/>
        <w:rPr>
          <w:lang w:eastAsia="ar-SA"/>
        </w:rPr>
      </w:pPr>
      <w:r w:rsidRPr="00E301F1">
        <w:rPr>
          <w:lang w:eastAsia="ar-SA"/>
        </w:rPr>
        <w:t xml:space="preserve">  </w:t>
      </w:r>
    </w:p>
    <w:p w:rsidR="005A2DD6" w:rsidRPr="00E301F1" w:rsidRDefault="005A2DD6" w:rsidP="005A2DD6">
      <w:pPr>
        <w:widowControl w:val="0"/>
        <w:autoSpaceDE w:val="0"/>
        <w:jc w:val="center"/>
        <w:rPr>
          <w:lang w:eastAsia="ar-SA"/>
        </w:rPr>
      </w:pPr>
    </w:p>
    <w:p w:rsidR="005A2DD6" w:rsidRPr="00E301F1" w:rsidRDefault="005A2DD6" w:rsidP="005A2DD6">
      <w:pPr>
        <w:widowControl w:val="0"/>
        <w:autoSpaceDE w:val="0"/>
        <w:jc w:val="center"/>
        <w:rPr>
          <w:lang w:eastAsia="ar-SA"/>
        </w:rPr>
      </w:pPr>
      <w:r w:rsidRPr="00E301F1">
        <w:rPr>
          <w:lang w:eastAsia="ar-SA"/>
        </w:rPr>
        <w:t>ИСПОЛНЕНИЕ БЮДЖЕТА</w:t>
      </w:r>
    </w:p>
    <w:p w:rsidR="005A2DD6" w:rsidRPr="00E301F1" w:rsidRDefault="005A2DD6" w:rsidP="005A2DD6">
      <w:pPr>
        <w:widowControl w:val="0"/>
        <w:autoSpaceDE w:val="0"/>
        <w:jc w:val="center"/>
        <w:rPr>
          <w:lang w:eastAsia="ar-SA"/>
        </w:rPr>
      </w:pPr>
      <w:r w:rsidRPr="00E301F1">
        <w:rPr>
          <w:b/>
          <w:lang w:eastAsia="ar-SA"/>
        </w:rPr>
        <w:t xml:space="preserve"> </w:t>
      </w:r>
      <w:r w:rsidRPr="00E301F1">
        <w:rPr>
          <w:lang w:eastAsia="ar-SA"/>
        </w:rPr>
        <w:t xml:space="preserve">по доходам  Бесстрашненского сельского поселения </w:t>
      </w:r>
    </w:p>
    <w:p w:rsidR="005A2DD6" w:rsidRPr="00E301F1" w:rsidRDefault="005A2DD6" w:rsidP="005A2DD6">
      <w:pPr>
        <w:widowControl w:val="0"/>
        <w:autoSpaceDE w:val="0"/>
        <w:jc w:val="center"/>
        <w:rPr>
          <w:lang w:eastAsia="ar-SA"/>
        </w:rPr>
      </w:pPr>
      <w:r w:rsidRPr="00E301F1">
        <w:rPr>
          <w:lang w:eastAsia="ar-SA"/>
        </w:rPr>
        <w:t>Отрадненского района за 12 месяцев   2014 года</w:t>
      </w:r>
    </w:p>
    <w:tbl>
      <w:tblPr>
        <w:tblW w:w="10455"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971"/>
        <w:gridCol w:w="1418"/>
        <w:gridCol w:w="1277"/>
        <w:gridCol w:w="1100"/>
      </w:tblGrid>
      <w:tr w:rsidR="005A2DD6" w:rsidRPr="00E301F1" w:rsidTr="005A2DD6">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Код</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proofErr w:type="spellStart"/>
            <w:r w:rsidRPr="00E301F1">
              <w:rPr>
                <w:lang w:eastAsia="ar-SA"/>
              </w:rPr>
              <w:t>Утвер</w:t>
            </w:r>
            <w:proofErr w:type="gramStart"/>
            <w:r w:rsidRPr="00E301F1">
              <w:rPr>
                <w:lang w:eastAsia="ar-SA"/>
              </w:rPr>
              <w:t>ж</w:t>
            </w:r>
            <w:proofErr w:type="spellEnd"/>
            <w:r w:rsidRPr="00E301F1">
              <w:rPr>
                <w:lang w:eastAsia="ar-SA"/>
              </w:rPr>
              <w:t>-</w:t>
            </w:r>
            <w:proofErr w:type="gramEnd"/>
            <w:r w:rsidRPr="00E301F1">
              <w:rPr>
                <w:lang w:eastAsia="ar-SA"/>
              </w:rPr>
              <w:t xml:space="preserve"> </w:t>
            </w:r>
            <w:proofErr w:type="spellStart"/>
            <w:r w:rsidRPr="00E301F1">
              <w:rPr>
                <w:lang w:eastAsia="ar-SA"/>
              </w:rPr>
              <w:t>ден</w:t>
            </w:r>
            <w:proofErr w:type="spellEnd"/>
            <w:r w:rsidRPr="00E301F1">
              <w:rPr>
                <w:lang w:eastAsia="ar-SA"/>
              </w:rPr>
              <w:t xml:space="preserve"> </w:t>
            </w:r>
            <w:proofErr w:type="spellStart"/>
            <w:r w:rsidRPr="00E301F1">
              <w:rPr>
                <w:lang w:eastAsia="ar-SA"/>
              </w:rPr>
              <w:t>год.план</w:t>
            </w:r>
            <w:proofErr w:type="spellEnd"/>
            <w:r w:rsidRPr="00E301F1">
              <w:rPr>
                <w:lang w:eastAsia="ar-SA"/>
              </w:rPr>
              <w:t xml:space="preserve"> 2014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proofErr w:type="spellStart"/>
            <w:r w:rsidRPr="00E301F1">
              <w:rPr>
                <w:lang w:eastAsia="ar-SA"/>
              </w:rPr>
              <w:t>Исполне</w:t>
            </w:r>
            <w:proofErr w:type="spellEnd"/>
            <w:r w:rsidRPr="00E301F1">
              <w:rPr>
                <w:lang w:eastAsia="ar-SA"/>
              </w:rPr>
              <w:t xml:space="preserve"> </w:t>
            </w:r>
            <w:proofErr w:type="gramStart"/>
            <w:r w:rsidRPr="00E301F1">
              <w:rPr>
                <w:lang w:eastAsia="ar-SA"/>
              </w:rPr>
              <w:t>-н</w:t>
            </w:r>
            <w:proofErr w:type="gramEnd"/>
            <w:r w:rsidRPr="00E301F1">
              <w:rPr>
                <w:lang w:eastAsia="ar-SA"/>
              </w:rPr>
              <w:t>о  12 месяцев 2014г.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исполнения</w:t>
            </w:r>
          </w:p>
        </w:tc>
      </w:tr>
      <w:tr w:rsidR="005A2DD6" w:rsidRPr="00E301F1" w:rsidTr="005A2DD6">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1 00 000000 0000 0000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keepNext/>
              <w:autoSpaceDN w:val="0"/>
              <w:contextualSpacing/>
              <w:jc w:val="both"/>
              <w:outlineLvl w:val="1"/>
              <w:rPr>
                <w:rFonts w:ascii="Cambria" w:hAnsi="Cambria"/>
                <w:iCs/>
                <w:lang w:eastAsia="ar-SA"/>
              </w:rPr>
            </w:pPr>
            <w:r w:rsidRPr="00E301F1">
              <w:rPr>
                <w:rFonts w:ascii="Cambria" w:hAnsi="Cambria"/>
                <w:iCs/>
                <w:lang w:eastAsia="ar-SA"/>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2138,4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2163,4</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101,0</w:t>
            </w:r>
          </w:p>
        </w:tc>
      </w:tr>
      <w:tr w:rsidR="005A2DD6" w:rsidRPr="00E301F1" w:rsidTr="005A2DD6">
        <w:trPr>
          <w:trHeight w:val="357"/>
        </w:trPr>
        <w:tc>
          <w:tcPr>
            <w:tcW w:w="268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1 01 02000 01 0000 110</w:t>
            </w:r>
          </w:p>
        </w:tc>
        <w:tc>
          <w:tcPr>
            <w:tcW w:w="3969" w:type="dxa"/>
            <w:tcBorders>
              <w:top w:val="single" w:sz="4" w:space="0" w:color="auto"/>
              <w:left w:val="single" w:sz="4" w:space="0" w:color="auto"/>
              <w:bottom w:val="single" w:sz="4" w:space="0" w:color="auto"/>
              <w:right w:val="single" w:sz="4" w:space="0" w:color="auto"/>
            </w:tcBorders>
            <w:vAlign w:val="center"/>
          </w:tcPr>
          <w:p w:rsidR="005A2DD6" w:rsidRPr="00E301F1" w:rsidRDefault="005A2DD6" w:rsidP="005A2DD6">
            <w:pPr>
              <w:widowControl w:val="0"/>
              <w:autoSpaceDE w:val="0"/>
              <w:jc w:val="both"/>
              <w:rPr>
                <w:lang w:eastAsia="ar-SA"/>
              </w:rPr>
            </w:pPr>
            <w:r w:rsidRPr="00E301F1">
              <w:rPr>
                <w:lang w:eastAsia="ar-SA"/>
              </w:rPr>
              <w:t>Налог на доходы физических лиц</w:t>
            </w:r>
          </w:p>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jc w:val="both"/>
              <w:rPr>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147,0</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147,8</w:t>
            </w:r>
          </w:p>
        </w:tc>
        <w:tc>
          <w:tcPr>
            <w:tcW w:w="1099"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100,5</w:t>
            </w:r>
          </w:p>
        </w:tc>
      </w:tr>
      <w:tr w:rsidR="005A2DD6" w:rsidRPr="00E301F1" w:rsidTr="005A2DD6">
        <w:trPr>
          <w:trHeight w:val="315"/>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1 03 02000 01 0000 110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1378,4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1386,1</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99,4</w:t>
            </w:r>
          </w:p>
        </w:tc>
      </w:tr>
      <w:tr w:rsidR="005A2DD6" w:rsidRPr="00E301F1" w:rsidTr="005A2DD6">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1 05 03000 01 0000 110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21,8</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102,3</w:t>
            </w:r>
          </w:p>
        </w:tc>
      </w:tr>
      <w:tr w:rsidR="005A2DD6" w:rsidRPr="00E301F1" w:rsidTr="005A2DD6">
        <w:trPr>
          <w:trHeight w:val="1486"/>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1 06 01030 10 0000 110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29,0</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1 06 0600000 0000 110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xml:space="preserve">Земельный налог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524,4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540,1</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102,9</w:t>
            </w:r>
          </w:p>
        </w:tc>
      </w:tr>
      <w:tr w:rsidR="005A2DD6" w:rsidRPr="00E301F1" w:rsidTr="005A2DD6">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lastRenderedPageBreak/>
              <w:t>1 08 04020 01 0000 110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1,1</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1 11 05010 10 0000 120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proofErr w:type="gramStart"/>
            <w:r w:rsidRPr="00E301F1">
              <w:rPr>
                <w:lang w:eastAsia="ar-SA"/>
              </w:rPr>
              <w:t>поселения</w:t>
            </w:r>
            <w:proofErr w:type="gramEnd"/>
            <w:r w:rsidRPr="00E301F1">
              <w:rPr>
                <w:lang w:eastAsia="ar-SA"/>
              </w:rPr>
              <w:t xml:space="preserve"> а также средства от продажи права на заключения договоров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32,5</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rPr>
          <w:trHeight w:val="315"/>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1 13 02995 10 0000 130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Прочие доходы от компенсации затрат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4,6</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rPr>
          <w:trHeight w:val="495"/>
        </w:trPr>
        <w:tc>
          <w:tcPr>
            <w:tcW w:w="2688" w:type="dxa"/>
            <w:tcBorders>
              <w:top w:val="single" w:sz="4" w:space="0" w:color="auto"/>
              <w:left w:val="single" w:sz="4" w:space="0" w:color="auto"/>
              <w:bottom w:val="single" w:sz="4" w:space="0" w:color="auto"/>
              <w:right w:val="single" w:sz="4" w:space="0" w:color="auto"/>
            </w:tcBorders>
            <w:vAlign w:val="center"/>
          </w:tcPr>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jc w:val="both"/>
              <w:rPr>
                <w:lang w:eastAsia="ar-SA"/>
              </w:rPr>
            </w:pPr>
            <w:r w:rsidRPr="00E301F1">
              <w:rPr>
                <w:lang w:eastAsia="ar-SA"/>
              </w:rPr>
              <w:t>2 00 00000 00 0000 000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5419,4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5415,7</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99,9</w:t>
            </w:r>
          </w:p>
        </w:tc>
      </w:tr>
      <w:tr w:rsidR="005A2DD6" w:rsidRPr="00E301F1" w:rsidTr="005A2DD6">
        <w:trPr>
          <w:trHeight w:val="360"/>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2 02 01001 10 0000151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xml:space="preserve">Дотации бюджетам поселений на выравнивание уровня бюджетной обеспеченности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2265,0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2265,0</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rPr>
          <w:trHeight w:val="360"/>
        </w:trPr>
        <w:tc>
          <w:tcPr>
            <w:tcW w:w="2688" w:type="dxa"/>
            <w:tcBorders>
              <w:top w:val="single" w:sz="4" w:space="0" w:color="auto"/>
              <w:left w:val="single" w:sz="4" w:space="0" w:color="auto"/>
              <w:bottom w:val="single" w:sz="4" w:space="0" w:color="auto"/>
              <w:right w:val="single" w:sz="4" w:space="0" w:color="auto"/>
            </w:tcBorders>
            <w:vAlign w:val="center"/>
          </w:tcPr>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jc w:val="both"/>
              <w:rPr>
                <w:lang w:eastAsia="ar-SA"/>
              </w:rPr>
            </w:pPr>
            <w:r w:rsidRPr="00E301F1">
              <w:rPr>
                <w:lang w:eastAsia="ar-SA"/>
              </w:rPr>
              <w:t>2 02 03024 10 0000 151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xml:space="preserve">Субвенции бюджетам на осуществление государственных полномочий по образованию и организации деятельности административных комиссий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3,9</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rPr>
          <w:trHeight w:val="1215"/>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2 02 03015 10 0000 151</w:t>
            </w:r>
          </w:p>
        </w:tc>
        <w:tc>
          <w:tcPr>
            <w:tcW w:w="3969" w:type="dxa"/>
            <w:tcBorders>
              <w:top w:val="single" w:sz="4" w:space="0" w:color="auto"/>
              <w:left w:val="single" w:sz="4" w:space="0" w:color="auto"/>
              <w:bottom w:val="single" w:sz="4" w:space="0" w:color="auto"/>
              <w:right w:val="single" w:sz="4" w:space="0" w:color="auto"/>
            </w:tcBorders>
            <w:vAlign w:val="center"/>
          </w:tcPr>
          <w:p w:rsidR="005A2DD6" w:rsidRPr="00E301F1" w:rsidRDefault="005A2DD6" w:rsidP="005A2DD6">
            <w:pPr>
              <w:widowControl w:val="0"/>
              <w:autoSpaceDE w:val="0"/>
              <w:jc w:val="both"/>
              <w:rPr>
                <w:lang w:eastAsia="ar-SA"/>
              </w:rPr>
            </w:pPr>
            <w:r w:rsidRPr="00E301F1">
              <w:rPr>
                <w:lang w:eastAsia="ar-SA"/>
              </w:rPr>
              <w:t>Субвенции от других бюджетов бюджетной системы на исполнение полномочий по первичному воинскому учету</w:t>
            </w:r>
          </w:p>
          <w:p w:rsidR="005A2DD6" w:rsidRPr="00E301F1" w:rsidRDefault="005A2DD6" w:rsidP="005A2DD6">
            <w:pPr>
              <w:widowControl w:val="0"/>
              <w:autoSpaceDE w:val="0"/>
              <w:jc w:val="both"/>
              <w:rPr>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97,7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97,7</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100,0</w:t>
            </w:r>
          </w:p>
        </w:tc>
      </w:tr>
      <w:tr w:rsidR="005A2DD6" w:rsidRPr="00E301F1" w:rsidTr="005A2DD6">
        <w:trPr>
          <w:trHeight w:val="420"/>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2 02 02999 00 0000 151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Прочие субсидии бюджетам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bCs/>
                <w:lang w:eastAsia="ar-SA"/>
              </w:rPr>
            </w:pPr>
            <w:r w:rsidRPr="00E301F1">
              <w:rPr>
                <w:bCs/>
                <w:lang w:eastAsia="ar-SA"/>
              </w:rPr>
              <w:t>3052,8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3049,1</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99,8</w:t>
            </w:r>
          </w:p>
        </w:tc>
      </w:tr>
      <w:tr w:rsidR="005A2DD6" w:rsidRPr="00E301F1" w:rsidTr="005A2DD6">
        <w:trPr>
          <w:trHeight w:val="360"/>
        </w:trPr>
        <w:tc>
          <w:tcPr>
            <w:tcW w:w="268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 xml:space="preserve">                 Итого:</w:t>
            </w:r>
          </w:p>
        </w:tc>
        <w:tc>
          <w:tcPr>
            <w:tcW w:w="3969" w:type="dxa"/>
            <w:tcBorders>
              <w:top w:val="single" w:sz="4" w:space="0" w:color="auto"/>
              <w:left w:val="single" w:sz="4" w:space="0" w:color="auto"/>
              <w:bottom w:val="single" w:sz="4" w:space="0" w:color="auto"/>
              <w:right w:val="single" w:sz="4" w:space="0" w:color="auto"/>
            </w:tcBorders>
            <w:vAlign w:val="center"/>
          </w:tcPr>
          <w:p w:rsidR="005A2DD6" w:rsidRPr="00E301F1" w:rsidRDefault="005A2DD6" w:rsidP="005A2DD6">
            <w:pPr>
              <w:widowControl w:val="0"/>
              <w:autoSpaceDE w:val="0"/>
              <w:jc w:val="both"/>
              <w:rPr>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7557,9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7579,1</w:t>
            </w:r>
          </w:p>
        </w:tc>
        <w:tc>
          <w:tcPr>
            <w:tcW w:w="109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autoSpaceDE w:val="0"/>
              <w:jc w:val="both"/>
              <w:rPr>
                <w:lang w:eastAsia="ar-SA"/>
              </w:rPr>
            </w:pPr>
            <w:r w:rsidRPr="00E301F1">
              <w:rPr>
                <w:lang w:eastAsia="ar-SA"/>
              </w:rPr>
              <w:t>100,2</w:t>
            </w:r>
          </w:p>
        </w:tc>
      </w:tr>
    </w:tbl>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ind w:left="-540"/>
        <w:contextualSpacing/>
        <w:jc w:val="both"/>
        <w:rPr>
          <w:lang w:eastAsia="ar-SA"/>
        </w:rPr>
      </w:pPr>
      <w:r w:rsidRPr="00E301F1">
        <w:rPr>
          <w:lang w:eastAsia="ar-SA"/>
        </w:rPr>
        <w:t xml:space="preserve">Финансист администрации </w:t>
      </w:r>
    </w:p>
    <w:p w:rsidR="005A2DD6" w:rsidRPr="00E301F1" w:rsidRDefault="005A2DD6" w:rsidP="005A2DD6">
      <w:pPr>
        <w:widowControl w:val="0"/>
        <w:autoSpaceDE w:val="0"/>
        <w:ind w:left="-540"/>
        <w:contextualSpacing/>
        <w:jc w:val="both"/>
        <w:rPr>
          <w:lang w:eastAsia="ar-SA"/>
        </w:rPr>
      </w:pPr>
      <w:r w:rsidRPr="00E301F1">
        <w:rPr>
          <w:lang w:eastAsia="ar-SA"/>
        </w:rPr>
        <w:t>Бесстрашненского сельского поселения</w:t>
      </w:r>
      <w:r w:rsidRPr="00E301F1">
        <w:rPr>
          <w:lang w:eastAsia="ar-SA"/>
        </w:rPr>
        <w:tab/>
        <w:t xml:space="preserve">                                                              </w:t>
      </w:r>
    </w:p>
    <w:p w:rsidR="005A2DD6" w:rsidRPr="00E301F1" w:rsidRDefault="005A2DD6" w:rsidP="005A2DD6">
      <w:pPr>
        <w:widowControl w:val="0"/>
        <w:autoSpaceDE w:val="0"/>
        <w:ind w:left="-540"/>
        <w:contextualSpacing/>
        <w:jc w:val="both"/>
        <w:rPr>
          <w:lang w:eastAsia="ar-SA"/>
        </w:rPr>
      </w:pPr>
      <w:r w:rsidRPr="00E301F1">
        <w:rPr>
          <w:lang w:eastAsia="ar-SA"/>
        </w:rPr>
        <w:t>Отрадненского района</w:t>
      </w:r>
      <w:r w:rsidRPr="00E301F1">
        <w:rPr>
          <w:lang w:eastAsia="ar-SA"/>
        </w:rPr>
        <w:tab/>
        <w:t xml:space="preserve">                                                                  А. Б. Седых</w:t>
      </w:r>
    </w:p>
    <w:p w:rsidR="005A2DD6" w:rsidRPr="00E301F1" w:rsidRDefault="005A2DD6" w:rsidP="005A2DD6">
      <w:pPr>
        <w:widowControl w:val="0"/>
        <w:autoSpaceDE w:val="0"/>
        <w:ind w:left="-540"/>
        <w:contextualSpacing/>
        <w:jc w:val="both"/>
        <w:rPr>
          <w:lang w:eastAsia="ar-SA"/>
        </w:rPr>
      </w:pPr>
    </w:p>
    <w:p w:rsidR="005A2DD6" w:rsidRPr="00E301F1" w:rsidRDefault="005A2DD6" w:rsidP="005A2DD6">
      <w:pPr>
        <w:widowControl w:val="0"/>
        <w:autoSpaceDE w:val="0"/>
        <w:ind w:left="-540"/>
        <w:contextualSpacing/>
        <w:jc w:val="both"/>
        <w:rPr>
          <w:lang w:eastAsia="ar-SA"/>
        </w:rPr>
      </w:pPr>
    </w:p>
    <w:p w:rsidR="005A2DD6" w:rsidRPr="00E301F1" w:rsidRDefault="005A2DD6" w:rsidP="005A2DD6">
      <w:pPr>
        <w:widowControl w:val="0"/>
        <w:autoSpaceDE w:val="0"/>
        <w:ind w:left="-540"/>
        <w:contextualSpacing/>
        <w:jc w:val="both"/>
        <w:rPr>
          <w:lang w:eastAsia="ar-SA"/>
        </w:rPr>
      </w:pPr>
    </w:p>
    <w:p w:rsidR="005A2DD6" w:rsidRPr="00E301F1" w:rsidRDefault="005A2DD6" w:rsidP="005A2DD6">
      <w:pPr>
        <w:widowControl w:val="0"/>
        <w:autoSpaceDE w:val="0"/>
        <w:jc w:val="right"/>
        <w:rPr>
          <w:rFonts w:ascii="Arial" w:hAnsi="Arial"/>
          <w:lang w:eastAsia="ar-SA"/>
        </w:rPr>
      </w:pPr>
    </w:p>
    <w:p w:rsidR="005A2DD6" w:rsidRPr="00E301F1" w:rsidRDefault="005A2DD6" w:rsidP="005A2DD6">
      <w:pPr>
        <w:widowControl w:val="0"/>
        <w:autoSpaceDE w:val="0"/>
        <w:jc w:val="right"/>
        <w:rPr>
          <w:lang w:eastAsia="ar-SA"/>
        </w:rPr>
      </w:pPr>
    </w:p>
    <w:p w:rsidR="005A2DD6" w:rsidRPr="00E301F1" w:rsidRDefault="005A2DD6" w:rsidP="00F64E4C">
      <w:pPr>
        <w:widowControl w:val="0"/>
        <w:autoSpaceDE w:val="0"/>
        <w:rPr>
          <w:lang w:eastAsia="ar-SA"/>
        </w:rPr>
      </w:pPr>
    </w:p>
    <w:p w:rsidR="005A2DD6" w:rsidRPr="00E301F1" w:rsidRDefault="005A2DD6" w:rsidP="005A2DD6">
      <w:pPr>
        <w:widowControl w:val="0"/>
        <w:autoSpaceDE w:val="0"/>
        <w:jc w:val="right"/>
        <w:rPr>
          <w:lang w:eastAsia="ar-SA"/>
        </w:rPr>
      </w:pPr>
    </w:p>
    <w:p w:rsidR="005A2DD6" w:rsidRPr="00E301F1" w:rsidRDefault="005A2DD6" w:rsidP="005A2DD6">
      <w:pPr>
        <w:widowControl w:val="0"/>
        <w:autoSpaceDE w:val="0"/>
        <w:jc w:val="right"/>
        <w:rPr>
          <w:lang w:eastAsia="ar-SA"/>
        </w:rPr>
      </w:pPr>
    </w:p>
    <w:p w:rsidR="005A2DD6" w:rsidRPr="00E301F1" w:rsidRDefault="005A2DD6" w:rsidP="005A2DD6">
      <w:pPr>
        <w:widowControl w:val="0"/>
        <w:autoSpaceDE w:val="0"/>
        <w:jc w:val="right"/>
        <w:rPr>
          <w:lang w:eastAsia="ar-SA"/>
        </w:rPr>
      </w:pPr>
    </w:p>
    <w:p w:rsidR="005A2DD6" w:rsidRPr="00E301F1" w:rsidRDefault="005A2DD6" w:rsidP="005A2DD6">
      <w:pPr>
        <w:widowControl w:val="0"/>
        <w:autoSpaceDE w:val="0"/>
        <w:jc w:val="right"/>
        <w:rPr>
          <w:lang w:eastAsia="ar-SA"/>
        </w:rPr>
      </w:pPr>
    </w:p>
    <w:p w:rsidR="005A2DD6" w:rsidRPr="00E301F1" w:rsidRDefault="005A2DD6" w:rsidP="005A2DD6">
      <w:pPr>
        <w:widowControl w:val="0"/>
        <w:autoSpaceDE w:val="0"/>
        <w:rPr>
          <w:lang w:eastAsia="ar-SA"/>
        </w:rPr>
      </w:pPr>
      <w:r w:rsidRPr="00E301F1">
        <w:rPr>
          <w:lang w:eastAsia="ar-SA"/>
        </w:rPr>
        <w:t xml:space="preserve">                                                                                                </w:t>
      </w:r>
    </w:p>
    <w:p w:rsidR="005A2DD6" w:rsidRPr="00E301F1" w:rsidRDefault="005A2DD6" w:rsidP="005A2DD6">
      <w:pPr>
        <w:widowControl w:val="0"/>
        <w:autoSpaceDE w:val="0"/>
        <w:rPr>
          <w:lang w:eastAsia="ar-SA"/>
        </w:rPr>
      </w:pPr>
      <w:r w:rsidRPr="00E301F1">
        <w:rPr>
          <w:lang w:eastAsia="ar-SA"/>
        </w:rPr>
        <w:t xml:space="preserve">                                                                                           ПРИЛОЖЕНИЕ 2</w:t>
      </w:r>
    </w:p>
    <w:p w:rsidR="005A2DD6" w:rsidRPr="00E301F1" w:rsidRDefault="005A2DD6" w:rsidP="005A2DD6">
      <w:pPr>
        <w:widowControl w:val="0"/>
        <w:autoSpaceDE w:val="0"/>
        <w:rPr>
          <w:lang w:eastAsia="ar-SA"/>
        </w:rPr>
      </w:pPr>
      <w:r w:rsidRPr="00E301F1">
        <w:rPr>
          <w:lang w:eastAsia="ar-SA"/>
        </w:rPr>
        <w:lastRenderedPageBreak/>
        <w:t xml:space="preserve">                                                                              </w:t>
      </w:r>
    </w:p>
    <w:p w:rsidR="005A2DD6" w:rsidRPr="00E301F1" w:rsidRDefault="005A2DD6" w:rsidP="005A2DD6">
      <w:pPr>
        <w:widowControl w:val="0"/>
        <w:autoSpaceDE w:val="0"/>
        <w:jc w:val="right"/>
        <w:rPr>
          <w:lang w:eastAsia="ar-SA"/>
        </w:rPr>
      </w:pPr>
      <w:r w:rsidRPr="00E301F1">
        <w:rPr>
          <w:lang w:eastAsia="ar-SA"/>
        </w:rPr>
        <w:t xml:space="preserve">                                                                  к решению Совета   Бесстрашненского</w:t>
      </w:r>
    </w:p>
    <w:p w:rsidR="005A2DD6" w:rsidRPr="00E301F1" w:rsidRDefault="005A2DD6" w:rsidP="005A2DD6">
      <w:pPr>
        <w:widowControl w:val="0"/>
        <w:autoSpaceDE w:val="0"/>
        <w:jc w:val="right"/>
        <w:rPr>
          <w:lang w:eastAsia="ar-SA"/>
        </w:rPr>
      </w:pPr>
      <w:r w:rsidRPr="00E301F1">
        <w:rPr>
          <w:lang w:eastAsia="ar-SA"/>
        </w:rPr>
        <w:t xml:space="preserve">                                                          сельского поселения Отрадненского района</w:t>
      </w:r>
    </w:p>
    <w:p w:rsidR="005A2DD6" w:rsidRPr="00E301F1" w:rsidRDefault="005A2DD6" w:rsidP="005A2DD6">
      <w:pPr>
        <w:widowControl w:val="0"/>
        <w:tabs>
          <w:tab w:val="left" w:pos="4800"/>
        </w:tabs>
        <w:autoSpaceDE w:val="0"/>
        <w:ind w:left="4800"/>
        <w:jc w:val="right"/>
        <w:rPr>
          <w:lang w:eastAsia="ar-SA"/>
        </w:rPr>
      </w:pPr>
      <w:r w:rsidRPr="00E301F1">
        <w:rPr>
          <w:lang w:eastAsia="ar-SA"/>
        </w:rPr>
        <w:t xml:space="preserve">           от _________________ №  _____</w:t>
      </w:r>
    </w:p>
    <w:p w:rsidR="005A2DD6" w:rsidRPr="00E301F1" w:rsidRDefault="005A2DD6" w:rsidP="005A2DD6">
      <w:pPr>
        <w:widowControl w:val="0"/>
        <w:autoSpaceDE w:val="0"/>
        <w:jc w:val="right"/>
        <w:rPr>
          <w:lang w:eastAsia="ar-SA"/>
        </w:rPr>
      </w:pPr>
    </w:p>
    <w:p w:rsidR="005A2DD6" w:rsidRPr="00E301F1" w:rsidRDefault="005A2DD6" w:rsidP="005A2DD6">
      <w:pPr>
        <w:widowControl w:val="0"/>
        <w:autoSpaceDE w:val="0"/>
        <w:jc w:val="right"/>
        <w:rPr>
          <w:lang w:eastAsia="ar-SA"/>
        </w:rPr>
      </w:pPr>
    </w:p>
    <w:p w:rsidR="005A2DD6" w:rsidRPr="00E301F1" w:rsidRDefault="005A2DD6" w:rsidP="005A2DD6">
      <w:pPr>
        <w:widowControl w:val="0"/>
        <w:autoSpaceDE w:val="0"/>
        <w:jc w:val="right"/>
        <w:rPr>
          <w:lang w:eastAsia="ar-SA"/>
        </w:rPr>
      </w:pPr>
      <w:r w:rsidRPr="00E301F1">
        <w:rPr>
          <w:lang w:eastAsia="ar-SA"/>
        </w:rPr>
        <w:t xml:space="preserve">                                                                        </w:t>
      </w:r>
    </w:p>
    <w:tbl>
      <w:tblPr>
        <w:tblW w:w="9924" w:type="dxa"/>
        <w:tblInd w:w="-318" w:type="dxa"/>
        <w:tblLook w:val="04A0" w:firstRow="1" w:lastRow="0" w:firstColumn="1" w:lastColumn="0" w:noHBand="0" w:noVBand="1"/>
      </w:tblPr>
      <w:tblGrid>
        <w:gridCol w:w="9924"/>
      </w:tblGrid>
      <w:tr w:rsidR="005A2DD6" w:rsidRPr="00E301F1" w:rsidTr="005A2DD6">
        <w:trPr>
          <w:trHeight w:val="810"/>
        </w:trPr>
        <w:tc>
          <w:tcPr>
            <w:tcW w:w="9924" w:type="dxa"/>
            <w:vAlign w:val="bottom"/>
            <w:hideMark/>
          </w:tcPr>
          <w:p w:rsidR="005A2DD6" w:rsidRPr="00E301F1" w:rsidRDefault="005A2DD6" w:rsidP="005A2DD6">
            <w:pPr>
              <w:widowControl w:val="0"/>
              <w:tabs>
                <w:tab w:val="left" w:pos="851"/>
              </w:tabs>
              <w:autoSpaceDE w:val="0"/>
              <w:jc w:val="center"/>
              <w:rPr>
                <w:b/>
                <w:bCs/>
                <w:lang w:eastAsia="ar-SA"/>
              </w:rPr>
            </w:pPr>
            <w:r w:rsidRPr="00E301F1">
              <w:rPr>
                <w:b/>
                <w:bCs/>
                <w:lang w:eastAsia="ar-SA"/>
              </w:rPr>
              <w:t xml:space="preserve">Безвозмездные поступления  в бюджет </w:t>
            </w:r>
          </w:p>
          <w:p w:rsidR="005A2DD6" w:rsidRPr="00E301F1" w:rsidRDefault="005A2DD6" w:rsidP="005A2DD6">
            <w:pPr>
              <w:widowControl w:val="0"/>
              <w:tabs>
                <w:tab w:val="left" w:pos="851"/>
              </w:tabs>
              <w:autoSpaceDE w:val="0"/>
              <w:jc w:val="center"/>
              <w:rPr>
                <w:bCs/>
                <w:lang w:eastAsia="ar-SA"/>
              </w:rPr>
            </w:pPr>
            <w:r w:rsidRPr="00E301F1">
              <w:rPr>
                <w:b/>
                <w:bCs/>
                <w:lang w:eastAsia="ar-SA"/>
              </w:rPr>
              <w:t>Бесстрашненского  сельского поселения Отрадненского района за 2014 год</w:t>
            </w:r>
          </w:p>
        </w:tc>
      </w:tr>
    </w:tbl>
    <w:p w:rsidR="005A2DD6" w:rsidRPr="00E301F1" w:rsidRDefault="005A2DD6" w:rsidP="005A2DD6">
      <w:pPr>
        <w:widowControl w:val="0"/>
        <w:autoSpaceDE w:val="0"/>
        <w:spacing w:line="360" w:lineRule="auto"/>
        <w:jc w:val="center"/>
        <w:rPr>
          <w:lang w:eastAsia="ar-SA"/>
        </w:rPr>
      </w:pPr>
      <w:r w:rsidRPr="00E301F1">
        <w:rPr>
          <w:lang w:eastAsia="ar-SA"/>
        </w:rPr>
        <w:t xml:space="preserve">                                                                                      </w:t>
      </w:r>
    </w:p>
    <w:tbl>
      <w:tblPr>
        <w:tblW w:w="102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755"/>
        <w:gridCol w:w="1628"/>
        <w:gridCol w:w="1854"/>
        <w:gridCol w:w="1096"/>
      </w:tblGrid>
      <w:tr w:rsidR="005A2DD6" w:rsidRPr="00E301F1" w:rsidTr="00E301F1">
        <w:trPr>
          <w:trHeight w:val="734"/>
        </w:trPr>
        <w:tc>
          <w:tcPr>
            <w:tcW w:w="2950"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bCs/>
                <w:color w:val="000000"/>
                <w:lang w:eastAsia="ar-SA"/>
              </w:rPr>
            </w:pPr>
            <w:r w:rsidRPr="00E301F1">
              <w:rPr>
                <w:bCs/>
                <w:color w:val="000000"/>
                <w:lang w:eastAsia="ar-SA"/>
              </w:rPr>
              <w:t>Код</w:t>
            </w:r>
          </w:p>
        </w:tc>
        <w:tc>
          <w:tcPr>
            <w:tcW w:w="2755"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bCs/>
                <w:color w:val="000000"/>
                <w:lang w:eastAsia="ar-SA"/>
              </w:rPr>
            </w:pPr>
            <w:r w:rsidRPr="00E301F1">
              <w:rPr>
                <w:bCs/>
                <w:color w:val="000000"/>
                <w:lang w:eastAsia="ar-SA"/>
              </w:rPr>
              <w:t>Наименование доходов</w:t>
            </w:r>
          </w:p>
        </w:tc>
        <w:tc>
          <w:tcPr>
            <w:tcW w:w="16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bCs/>
                <w:color w:val="000000"/>
                <w:lang w:eastAsia="ar-SA"/>
              </w:rPr>
            </w:pPr>
            <w:r w:rsidRPr="00E301F1">
              <w:rPr>
                <w:bCs/>
                <w:color w:val="000000"/>
                <w:lang w:eastAsia="ar-SA"/>
              </w:rPr>
              <w:t xml:space="preserve">План,  </w:t>
            </w:r>
          </w:p>
          <w:p w:rsidR="005A2DD6" w:rsidRPr="00E301F1" w:rsidRDefault="005A2DD6" w:rsidP="005A2DD6">
            <w:pPr>
              <w:widowControl w:val="0"/>
              <w:autoSpaceDE w:val="0"/>
              <w:jc w:val="center"/>
              <w:rPr>
                <w:bCs/>
                <w:color w:val="000000"/>
                <w:lang w:eastAsia="ar-SA"/>
              </w:rPr>
            </w:pPr>
            <w:r w:rsidRPr="00E301F1">
              <w:rPr>
                <w:bCs/>
                <w:color w:val="000000"/>
                <w:lang w:eastAsia="ar-SA"/>
              </w:rPr>
              <w:t>тыс. руб.</w:t>
            </w:r>
          </w:p>
        </w:tc>
        <w:tc>
          <w:tcPr>
            <w:tcW w:w="1854"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bCs/>
                <w:color w:val="000000"/>
                <w:lang w:eastAsia="ar-SA"/>
              </w:rPr>
            </w:pPr>
            <w:r w:rsidRPr="00E301F1">
              <w:rPr>
                <w:bCs/>
                <w:color w:val="000000"/>
                <w:lang w:eastAsia="ar-SA"/>
              </w:rPr>
              <w:t xml:space="preserve">Факт, </w:t>
            </w:r>
          </w:p>
          <w:p w:rsidR="005A2DD6" w:rsidRPr="00E301F1" w:rsidRDefault="005A2DD6" w:rsidP="005A2DD6">
            <w:pPr>
              <w:widowControl w:val="0"/>
              <w:autoSpaceDE w:val="0"/>
              <w:jc w:val="center"/>
              <w:rPr>
                <w:bCs/>
                <w:color w:val="000000"/>
                <w:lang w:eastAsia="ar-SA"/>
              </w:rPr>
            </w:pPr>
            <w:r w:rsidRPr="00E301F1">
              <w:rPr>
                <w:bCs/>
                <w:color w:val="000000"/>
                <w:lang w:eastAsia="ar-SA"/>
              </w:rPr>
              <w:t>тыс. руб.</w:t>
            </w:r>
          </w:p>
        </w:tc>
        <w:tc>
          <w:tcPr>
            <w:tcW w:w="109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bCs/>
                <w:color w:val="000000"/>
                <w:lang w:eastAsia="ar-SA"/>
              </w:rPr>
            </w:pPr>
            <w:r w:rsidRPr="00E301F1">
              <w:rPr>
                <w:bCs/>
                <w:color w:val="000000"/>
                <w:lang w:eastAsia="ar-SA"/>
              </w:rPr>
              <w:t>%</w:t>
            </w:r>
          </w:p>
        </w:tc>
      </w:tr>
      <w:tr w:rsidR="005A2DD6" w:rsidRPr="00E301F1" w:rsidTr="00E301F1">
        <w:tc>
          <w:tcPr>
            <w:tcW w:w="2950"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2 00 00000 00 0000 000</w:t>
            </w:r>
          </w:p>
        </w:tc>
        <w:tc>
          <w:tcPr>
            <w:tcW w:w="2755"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Безвозмездные поступления</w:t>
            </w:r>
          </w:p>
        </w:tc>
        <w:tc>
          <w:tcPr>
            <w:tcW w:w="16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5419,4</w:t>
            </w:r>
          </w:p>
        </w:tc>
        <w:tc>
          <w:tcPr>
            <w:tcW w:w="1854"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5415,7</w:t>
            </w:r>
          </w:p>
        </w:tc>
        <w:tc>
          <w:tcPr>
            <w:tcW w:w="109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99,9</w:t>
            </w:r>
          </w:p>
        </w:tc>
      </w:tr>
      <w:tr w:rsidR="005A2DD6" w:rsidRPr="00E301F1" w:rsidTr="00E301F1">
        <w:tc>
          <w:tcPr>
            <w:tcW w:w="2950"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b/>
                <w:lang w:eastAsia="ar-SA"/>
              </w:rPr>
            </w:pPr>
            <w:r w:rsidRPr="00E301F1">
              <w:rPr>
                <w:lang w:eastAsia="ar-SA"/>
              </w:rPr>
              <w:t>2 02 01001 10 0000 151</w:t>
            </w:r>
          </w:p>
        </w:tc>
        <w:tc>
          <w:tcPr>
            <w:tcW w:w="2755"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b/>
                <w:lang w:eastAsia="ar-SA"/>
              </w:rPr>
            </w:pPr>
            <w:r w:rsidRPr="00E301F1">
              <w:rPr>
                <w:lang w:eastAsia="ar-SA"/>
              </w:rPr>
              <w:t xml:space="preserve">Дотации бюджетам поселений на выравнивание уровня бюджетной обеспеченности </w:t>
            </w:r>
          </w:p>
        </w:tc>
        <w:tc>
          <w:tcPr>
            <w:tcW w:w="16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2265,0</w:t>
            </w:r>
          </w:p>
        </w:tc>
        <w:tc>
          <w:tcPr>
            <w:tcW w:w="1854"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2265,0</w:t>
            </w:r>
          </w:p>
        </w:tc>
        <w:tc>
          <w:tcPr>
            <w:tcW w:w="109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100,00</w:t>
            </w:r>
          </w:p>
        </w:tc>
      </w:tr>
      <w:tr w:rsidR="005A2DD6" w:rsidRPr="00E301F1" w:rsidTr="00E301F1">
        <w:tc>
          <w:tcPr>
            <w:tcW w:w="2950"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2 02 02999 10 0000 151</w:t>
            </w:r>
          </w:p>
        </w:tc>
        <w:tc>
          <w:tcPr>
            <w:tcW w:w="2755"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lang w:eastAsia="ar-SA"/>
              </w:rPr>
            </w:pPr>
            <w:r w:rsidRPr="00E301F1">
              <w:rPr>
                <w:lang w:eastAsia="ar-SA"/>
              </w:rPr>
              <w:t>Прочие субсидии бюджетам поселения</w:t>
            </w:r>
          </w:p>
        </w:tc>
        <w:tc>
          <w:tcPr>
            <w:tcW w:w="16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spacing w:line="360" w:lineRule="auto"/>
              <w:jc w:val="center"/>
              <w:rPr>
                <w:lang w:eastAsia="ar-SA"/>
              </w:rPr>
            </w:pPr>
            <w:r w:rsidRPr="00E301F1">
              <w:rPr>
                <w:lang w:eastAsia="ar-SA"/>
              </w:rPr>
              <w:t>3052,8</w:t>
            </w:r>
          </w:p>
        </w:tc>
        <w:tc>
          <w:tcPr>
            <w:tcW w:w="1854"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spacing w:line="360" w:lineRule="auto"/>
              <w:jc w:val="center"/>
              <w:rPr>
                <w:lang w:eastAsia="ar-SA"/>
              </w:rPr>
            </w:pPr>
            <w:r w:rsidRPr="00E301F1">
              <w:rPr>
                <w:lang w:eastAsia="ar-SA"/>
              </w:rPr>
              <w:t>3049,1</w:t>
            </w:r>
          </w:p>
        </w:tc>
        <w:tc>
          <w:tcPr>
            <w:tcW w:w="109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spacing w:line="360" w:lineRule="auto"/>
              <w:jc w:val="center"/>
              <w:rPr>
                <w:lang w:eastAsia="ar-SA"/>
              </w:rPr>
            </w:pPr>
            <w:r w:rsidRPr="00E301F1">
              <w:rPr>
                <w:lang w:eastAsia="ar-SA"/>
              </w:rPr>
              <w:t>99,8</w:t>
            </w:r>
          </w:p>
        </w:tc>
      </w:tr>
      <w:tr w:rsidR="005A2DD6" w:rsidRPr="00E301F1" w:rsidTr="00E301F1">
        <w:tc>
          <w:tcPr>
            <w:tcW w:w="2950"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b/>
                <w:lang w:eastAsia="ar-SA"/>
              </w:rPr>
            </w:pPr>
            <w:r w:rsidRPr="00E301F1">
              <w:rPr>
                <w:lang w:eastAsia="ar-SA"/>
              </w:rPr>
              <w:t>2 02 03015 10 0000 151</w:t>
            </w:r>
          </w:p>
        </w:tc>
        <w:tc>
          <w:tcPr>
            <w:tcW w:w="2755"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b/>
                <w:lang w:eastAsia="ar-SA"/>
              </w:rPr>
            </w:pPr>
            <w:r w:rsidRPr="00E301F1">
              <w:rPr>
                <w:lang w:eastAsia="ar-SA"/>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6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854"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9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100,00</w:t>
            </w:r>
          </w:p>
        </w:tc>
      </w:tr>
      <w:tr w:rsidR="005A2DD6" w:rsidRPr="00E301F1" w:rsidTr="00E301F1">
        <w:tc>
          <w:tcPr>
            <w:tcW w:w="2950"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b/>
                <w:lang w:eastAsia="ar-SA"/>
              </w:rPr>
            </w:pPr>
            <w:r w:rsidRPr="00E301F1">
              <w:rPr>
                <w:lang w:eastAsia="ar-SA"/>
              </w:rPr>
              <w:t>2 02 03024 10 0000 151</w:t>
            </w:r>
          </w:p>
        </w:tc>
        <w:tc>
          <w:tcPr>
            <w:tcW w:w="2755"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rPr>
                <w:b/>
                <w:lang w:eastAsia="ar-SA"/>
              </w:rPr>
            </w:pPr>
            <w:r w:rsidRPr="00E301F1">
              <w:rPr>
                <w:lang w:eastAsia="ar-SA"/>
              </w:rPr>
              <w:t>Субвенции бюджетам поселений на выполнение передаваемых полномочий субъектов Российской Федерации</w:t>
            </w:r>
          </w:p>
        </w:tc>
        <w:tc>
          <w:tcPr>
            <w:tcW w:w="16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3,9</w:t>
            </w:r>
          </w:p>
        </w:tc>
        <w:tc>
          <w:tcPr>
            <w:tcW w:w="1854"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3,9</w:t>
            </w:r>
          </w:p>
        </w:tc>
        <w:tc>
          <w:tcPr>
            <w:tcW w:w="109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center"/>
              <w:rPr>
                <w:lang w:eastAsia="ar-SA"/>
              </w:rPr>
            </w:pPr>
            <w:r w:rsidRPr="00E301F1">
              <w:rPr>
                <w:lang w:eastAsia="ar-SA"/>
              </w:rPr>
              <w:t>100,00</w:t>
            </w:r>
          </w:p>
        </w:tc>
      </w:tr>
    </w:tbl>
    <w:p w:rsidR="005A2DD6" w:rsidRPr="00E301F1" w:rsidRDefault="005A2DD6" w:rsidP="005A2DD6">
      <w:pPr>
        <w:widowControl w:val="0"/>
        <w:autoSpaceDE w:val="0"/>
        <w:rPr>
          <w:lang w:eastAsia="ar-SA"/>
        </w:rPr>
      </w:pPr>
    </w:p>
    <w:p w:rsidR="005A2DD6" w:rsidRPr="00E301F1" w:rsidRDefault="005A2DD6" w:rsidP="005A2DD6">
      <w:pPr>
        <w:widowControl w:val="0"/>
        <w:autoSpaceDE w:val="0"/>
        <w:ind w:left="-567"/>
        <w:rPr>
          <w:lang w:eastAsia="ar-SA"/>
        </w:rPr>
      </w:pPr>
    </w:p>
    <w:p w:rsidR="005A2DD6" w:rsidRPr="00E301F1" w:rsidRDefault="005A2DD6" w:rsidP="005A2DD6">
      <w:pPr>
        <w:widowControl w:val="0"/>
        <w:autoSpaceDE w:val="0"/>
        <w:ind w:left="-567"/>
        <w:rPr>
          <w:lang w:eastAsia="ar-SA"/>
        </w:rPr>
      </w:pPr>
    </w:p>
    <w:p w:rsidR="005A2DD6" w:rsidRPr="00E301F1" w:rsidRDefault="005A2DD6" w:rsidP="005A2DD6">
      <w:pPr>
        <w:widowControl w:val="0"/>
        <w:autoSpaceDE w:val="0"/>
        <w:ind w:left="-567"/>
        <w:rPr>
          <w:lang w:eastAsia="ar-SA"/>
        </w:rPr>
      </w:pPr>
      <w:r w:rsidRPr="00E301F1">
        <w:rPr>
          <w:lang w:eastAsia="ar-SA"/>
        </w:rPr>
        <w:t>Финансист  администрации</w:t>
      </w:r>
    </w:p>
    <w:p w:rsidR="005A2DD6" w:rsidRPr="00E301F1" w:rsidRDefault="005A2DD6" w:rsidP="005A2DD6">
      <w:pPr>
        <w:widowControl w:val="0"/>
        <w:autoSpaceDE w:val="0"/>
        <w:ind w:left="-567"/>
        <w:rPr>
          <w:lang w:eastAsia="ar-SA"/>
        </w:rPr>
      </w:pPr>
      <w:r w:rsidRPr="00E301F1">
        <w:rPr>
          <w:lang w:eastAsia="ar-SA"/>
        </w:rPr>
        <w:t xml:space="preserve">Бесстрашненского сельского поселения   </w:t>
      </w:r>
    </w:p>
    <w:p w:rsidR="005A2DD6" w:rsidRPr="00E301F1" w:rsidRDefault="005A2DD6" w:rsidP="005A2DD6">
      <w:pPr>
        <w:widowControl w:val="0"/>
        <w:autoSpaceDE w:val="0"/>
        <w:ind w:left="-567"/>
        <w:rPr>
          <w:lang w:eastAsia="ar-SA"/>
        </w:rPr>
      </w:pPr>
      <w:r w:rsidRPr="00E301F1">
        <w:rPr>
          <w:lang w:eastAsia="ar-SA"/>
        </w:rPr>
        <w:t>Отрадненского района                                                                        А. Б</w:t>
      </w:r>
      <w:proofErr w:type="gramStart"/>
      <w:r w:rsidRPr="00E301F1">
        <w:rPr>
          <w:lang w:eastAsia="ar-SA"/>
        </w:rPr>
        <w:t xml:space="preserve"> .</w:t>
      </w:r>
      <w:proofErr w:type="gramEnd"/>
      <w:r w:rsidRPr="00E301F1">
        <w:rPr>
          <w:lang w:eastAsia="ar-SA"/>
        </w:rPr>
        <w:t xml:space="preserve"> Седых</w:t>
      </w:r>
    </w:p>
    <w:p w:rsidR="005A2DD6" w:rsidRPr="00E301F1" w:rsidRDefault="005A2DD6" w:rsidP="005A2DD6">
      <w:pPr>
        <w:widowControl w:val="0"/>
        <w:autoSpaceDE w:val="0"/>
        <w:ind w:left="3540"/>
        <w:contextualSpacing/>
        <w:jc w:val="center"/>
        <w:rPr>
          <w:lang w:eastAsia="ar-SA"/>
        </w:rPr>
      </w:pPr>
    </w:p>
    <w:p w:rsidR="005A2DD6" w:rsidRPr="00E301F1" w:rsidRDefault="005A2DD6" w:rsidP="005A2DD6">
      <w:pPr>
        <w:widowControl w:val="0"/>
        <w:autoSpaceDE w:val="0"/>
        <w:ind w:left="3540"/>
        <w:contextualSpacing/>
        <w:jc w:val="center"/>
        <w:rPr>
          <w:lang w:eastAsia="ar-SA"/>
        </w:rPr>
      </w:pPr>
    </w:p>
    <w:p w:rsidR="005A2DD6" w:rsidRPr="00E301F1" w:rsidRDefault="005A2DD6" w:rsidP="005A2DD6">
      <w:pPr>
        <w:widowControl w:val="0"/>
        <w:autoSpaceDE w:val="0"/>
        <w:ind w:left="3540"/>
        <w:contextualSpacing/>
        <w:jc w:val="center"/>
        <w:rPr>
          <w:lang w:eastAsia="ar-SA"/>
        </w:rPr>
      </w:pPr>
    </w:p>
    <w:p w:rsidR="005A2DD6" w:rsidRPr="00E301F1" w:rsidRDefault="005A2DD6" w:rsidP="005A2DD6">
      <w:pPr>
        <w:widowControl w:val="0"/>
        <w:autoSpaceDE w:val="0"/>
        <w:ind w:left="3540"/>
        <w:contextualSpacing/>
        <w:jc w:val="center"/>
        <w:rPr>
          <w:lang w:eastAsia="ar-SA"/>
        </w:rPr>
      </w:pPr>
    </w:p>
    <w:tbl>
      <w:tblPr>
        <w:tblW w:w="10320" w:type="dxa"/>
        <w:tblInd w:w="-459" w:type="dxa"/>
        <w:tblLayout w:type="fixed"/>
        <w:tblLook w:val="04A0" w:firstRow="1" w:lastRow="0" w:firstColumn="1" w:lastColumn="0" w:noHBand="0" w:noVBand="1"/>
      </w:tblPr>
      <w:tblGrid>
        <w:gridCol w:w="5673"/>
        <w:gridCol w:w="4647"/>
      </w:tblGrid>
      <w:tr w:rsidR="005A2DD6" w:rsidRPr="00E301F1" w:rsidTr="005A2DD6">
        <w:tc>
          <w:tcPr>
            <w:tcW w:w="5670" w:type="dxa"/>
            <w:hideMark/>
          </w:tcPr>
          <w:p w:rsidR="005A2DD6" w:rsidRPr="00E301F1" w:rsidRDefault="005A2DD6" w:rsidP="005A2DD6">
            <w:pPr>
              <w:widowControl w:val="0"/>
              <w:autoSpaceDE w:val="0"/>
              <w:rPr>
                <w:lang w:eastAsia="ar-SA"/>
              </w:rPr>
            </w:pPr>
            <w:r w:rsidRPr="00E301F1">
              <w:rPr>
                <w:lang w:eastAsia="ar-SA"/>
              </w:rPr>
              <w:t xml:space="preserve">   </w:t>
            </w:r>
          </w:p>
        </w:tc>
        <w:tc>
          <w:tcPr>
            <w:tcW w:w="4644" w:type="dxa"/>
          </w:tcPr>
          <w:p w:rsidR="005A2DD6" w:rsidRPr="00E301F1" w:rsidRDefault="005A2DD6" w:rsidP="005A2DD6">
            <w:pPr>
              <w:widowControl w:val="0"/>
              <w:autoSpaceDE w:val="0"/>
              <w:rPr>
                <w:lang w:eastAsia="ar-SA"/>
              </w:rPr>
            </w:pPr>
            <w:r w:rsidRPr="00E301F1">
              <w:rPr>
                <w:lang w:eastAsia="ar-SA"/>
              </w:rPr>
              <w:t xml:space="preserve">              ПРИЛОЖЕНИЕ №3</w:t>
            </w:r>
          </w:p>
          <w:p w:rsidR="005A2DD6" w:rsidRPr="00E301F1" w:rsidRDefault="005A2DD6" w:rsidP="005A2DD6">
            <w:pPr>
              <w:widowControl w:val="0"/>
              <w:autoSpaceDE w:val="0"/>
              <w:ind w:left="-533" w:firstLine="533"/>
              <w:contextualSpacing/>
              <w:jc w:val="center"/>
              <w:rPr>
                <w:lang w:eastAsia="ar-SA"/>
              </w:rPr>
            </w:pPr>
          </w:p>
          <w:p w:rsidR="00F64E4C" w:rsidRPr="00E301F1" w:rsidRDefault="00F64E4C" w:rsidP="00F64E4C">
            <w:pPr>
              <w:widowControl w:val="0"/>
              <w:autoSpaceDE w:val="0"/>
              <w:rPr>
                <w:lang w:eastAsia="ar-SA"/>
              </w:rPr>
            </w:pPr>
          </w:p>
          <w:p w:rsidR="00F64E4C" w:rsidRPr="00E301F1" w:rsidRDefault="00F64E4C" w:rsidP="00F64E4C">
            <w:pPr>
              <w:widowControl w:val="0"/>
              <w:autoSpaceDE w:val="0"/>
              <w:ind w:left="-816"/>
              <w:rPr>
                <w:lang w:eastAsia="ar-SA"/>
              </w:rPr>
            </w:pPr>
            <w:r>
              <w:rPr>
                <w:lang w:eastAsia="ar-SA"/>
              </w:rPr>
              <w:t xml:space="preserve">                    </w:t>
            </w:r>
            <w:r>
              <w:rPr>
                <w:lang w:eastAsia="ar-SA"/>
              </w:rPr>
              <w:t>реш</w:t>
            </w:r>
            <w:r w:rsidRPr="00E301F1">
              <w:rPr>
                <w:lang w:eastAsia="ar-SA"/>
              </w:rPr>
              <w:t>ению Совета   Бесстрашненского</w:t>
            </w:r>
          </w:p>
          <w:p w:rsidR="00F64E4C" w:rsidRDefault="00F64E4C" w:rsidP="00F64E4C">
            <w:pPr>
              <w:widowControl w:val="0"/>
              <w:autoSpaceDE w:val="0"/>
              <w:rPr>
                <w:lang w:eastAsia="ar-SA"/>
              </w:rPr>
            </w:pPr>
            <w:r>
              <w:rPr>
                <w:lang w:eastAsia="ar-SA"/>
              </w:rPr>
              <w:t xml:space="preserve">     </w:t>
            </w:r>
            <w:r w:rsidRPr="00E301F1">
              <w:rPr>
                <w:lang w:eastAsia="ar-SA"/>
              </w:rPr>
              <w:t>кого поселения Отрадненского района</w:t>
            </w:r>
          </w:p>
          <w:p w:rsidR="00F64E4C" w:rsidRPr="00E301F1" w:rsidRDefault="00F64E4C" w:rsidP="00F64E4C">
            <w:pPr>
              <w:widowControl w:val="0"/>
              <w:autoSpaceDE w:val="0"/>
              <w:rPr>
                <w:lang w:eastAsia="ar-SA"/>
              </w:rPr>
            </w:pPr>
            <w:r>
              <w:rPr>
                <w:lang w:eastAsia="ar-SA"/>
              </w:rPr>
              <w:t xml:space="preserve">     от</w:t>
            </w:r>
            <w:r>
              <w:rPr>
                <w:lang w:eastAsia="ar-SA"/>
              </w:rPr>
              <w:t xml:space="preserve"> _____________ № ___________</w:t>
            </w:r>
          </w:p>
          <w:p w:rsidR="005A2DD6" w:rsidRPr="00E301F1" w:rsidRDefault="005A2DD6" w:rsidP="005A2DD6">
            <w:pPr>
              <w:widowControl w:val="0"/>
              <w:tabs>
                <w:tab w:val="left" w:pos="5907"/>
              </w:tabs>
              <w:autoSpaceDE w:val="0"/>
              <w:ind w:left="-533" w:firstLine="533"/>
              <w:contextualSpacing/>
              <w:jc w:val="center"/>
              <w:rPr>
                <w:lang w:eastAsia="ar-SA"/>
              </w:rPr>
            </w:pPr>
          </w:p>
        </w:tc>
      </w:tr>
    </w:tbl>
    <w:p w:rsidR="005A2DD6" w:rsidRPr="00E301F1" w:rsidRDefault="005A2DD6" w:rsidP="005A2DD6">
      <w:pPr>
        <w:widowControl w:val="0"/>
        <w:autoSpaceDE w:val="0"/>
        <w:rPr>
          <w:lang w:eastAsia="ar-SA"/>
        </w:rPr>
      </w:pPr>
    </w:p>
    <w:p w:rsidR="005A2DD6" w:rsidRPr="00E301F1" w:rsidRDefault="005A2DD6" w:rsidP="005A2DD6">
      <w:pPr>
        <w:widowControl w:val="0"/>
        <w:autoSpaceDE w:val="0"/>
        <w:jc w:val="center"/>
        <w:rPr>
          <w:lang w:eastAsia="ar-SA"/>
        </w:rPr>
      </w:pPr>
      <w:r w:rsidRPr="00E301F1">
        <w:rPr>
          <w:lang w:eastAsia="ar-SA"/>
        </w:rPr>
        <w:t xml:space="preserve">ИСПОЛНЕНИЕ БЮДЖЕТА </w:t>
      </w:r>
    </w:p>
    <w:p w:rsidR="005A2DD6" w:rsidRPr="00E301F1" w:rsidRDefault="005A2DD6" w:rsidP="005A2DD6">
      <w:pPr>
        <w:widowControl w:val="0"/>
        <w:autoSpaceDE w:val="0"/>
        <w:jc w:val="center"/>
        <w:rPr>
          <w:lang w:eastAsia="ar-SA"/>
        </w:rPr>
      </w:pPr>
      <w:r w:rsidRPr="00E301F1">
        <w:rPr>
          <w:lang w:eastAsia="ar-SA"/>
        </w:rPr>
        <w:t xml:space="preserve">Бесстрашненского сельского поселения Отрадненского района </w:t>
      </w:r>
    </w:p>
    <w:p w:rsidR="005A2DD6" w:rsidRPr="00E301F1" w:rsidRDefault="005A2DD6" w:rsidP="005A2DD6">
      <w:pPr>
        <w:widowControl w:val="0"/>
        <w:autoSpaceDE w:val="0"/>
        <w:jc w:val="center"/>
        <w:rPr>
          <w:lang w:eastAsia="ar-SA"/>
        </w:rPr>
      </w:pPr>
      <w:r w:rsidRPr="00E301F1">
        <w:rPr>
          <w:lang w:eastAsia="ar-SA"/>
        </w:rPr>
        <w:t xml:space="preserve">за 12 месяцев  2014 года по разделам и подразделам </w:t>
      </w:r>
      <w:proofErr w:type="gramStart"/>
      <w:r w:rsidRPr="00E301F1">
        <w:rPr>
          <w:lang w:eastAsia="ar-SA"/>
        </w:rPr>
        <w:t>функциональной</w:t>
      </w:r>
      <w:proofErr w:type="gramEnd"/>
      <w:r w:rsidRPr="00E301F1">
        <w:rPr>
          <w:lang w:eastAsia="ar-SA"/>
        </w:rPr>
        <w:t xml:space="preserve"> </w:t>
      </w:r>
    </w:p>
    <w:p w:rsidR="005A2DD6" w:rsidRPr="00E301F1" w:rsidRDefault="005A2DD6" w:rsidP="005A2DD6">
      <w:pPr>
        <w:widowControl w:val="0"/>
        <w:autoSpaceDE w:val="0"/>
        <w:jc w:val="center"/>
        <w:rPr>
          <w:lang w:eastAsia="ar-SA"/>
        </w:rPr>
      </w:pPr>
      <w:r w:rsidRPr="00E301F1">
        <w:rPr>
          <w:lang w:eastAsia="ar-SA"/>
        </w:rPr>
        <w:t>классификации расходов</w:t>
      </w:r>
    </w:p>
    <w:p w:rsidR="005A2DD6" w:rsidRPr="00E301F1" w:rsidRDefault="005A2DD6" w:rsidP="005A2DD6">
      <w:pPr>
        <w:widowControl w:val="0"/>
        <w:autoSpaceDE w:val="0"/>
        <w:jc w:val="center"/>
        <w:rPr>
          <w:lang w:eastAsia="ar-SA"/>
        </w:rPr>
      </w:pPr>
    </w:p>
    <w:tbl>
      <w:tblPr>
        <w:tblW w:w="10380" w:type="dxa"/>
        <w:tblInd w:w="-500" w:type="dxa"/>
        <w:tblLayout w:type="fixed"/>
        <w:tblCellMar>
          <w:left w:w="40" w:type="dxa"/>
          <w:right w:w="40" w:type="dxa"/>
        </w:tblCellMar>
        <w:tblLook w:val="04A0" w:firstRow="1" w:lastRow="0" w:firstColumn="1" w:lastColumn="0" w:noHBand="0" w:noVBand="1"/>
      </w:tblPr>
      <w:tblGrid>
        <w:gridCol w:w="850"/>
        <w:gridCol w:w="4368"/>
        <w:gridCol w:w="1352"/>
        <w:gridCol w:w="1483"/>
        <w:gridCol w:w="1134"/>
        <w:gridCol w:w="1193"/>
      </w:tblGrid>
      <w:tr w:rsidR="005A2DD6" w:rsidRPr="00E301F1" w:rsidTr="005A2DD6">
        <w:trPr>
          <w:trHeight w:val="1155"/>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 xml:space="preserve">№ </w:t>
            </w:r>
            <w:proofErr w:type="gramStart"/>
            <w:r w:rsidRPr="00E301F1">
              <w:rPr>
                <w:w w:val="86"/>
                <w:lang w:eastAsia="ar-SA"/>
              </w:rPr>
              <w:t>п</w:t>
            </w:r>
            <w:proofErr w:type="gramEnd"/>
            <w:r w:rsidRPr="00E301F1">
              <w:rPr>
                <w:w w:val="86"/>
                <w:lang w:eastAsia="ar-SA"/>
              </w:rPr>
              <w:t>/п</w:t>
            </w:r>
          </w:p>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r w:rsidRPr="00E301F1">
              <w:rPr>
                <w:spacing w:val="-10"/>
                <w:lang w:eastAsia="ar-SA"/>
              </w:rPr>
              <w:t>Наименование</w:t>
            </w:r>
          </w:p>
          <w:p w:rsidR="005A2DD6" w:rsidRPr="00E301F1" w:rsidRDefault="005A2DD6" w:rsidP="005A2DD6">
            <w:pPr>
              <w:widowControl w:val="0"/>
              <w:shd w:val="clear" w:color="auto" w:fill="FFFFFF"/>
              <w:autoSpaceDE w:val="0"/>
              <w:autoSpaceDN w:val="0"/>
              <w:adjustRightInd w:val="0"/>
              <w:rPr>
                <w:lang w:eastAsia="ar-SA"/>
              </w:rPr>
            </w:pPr>
          </w:p>
        </w:tc>
        <w:tc>
          <w:tcPr>
            <w:tcW w:w="1352" w:type="dxa"/>
            <w:tcBorders>
              <w:top w:val="single" w:sz="6" w:space="0" w:color="auto"/>
              <w:left w:val="single" w:sz="6" w:space="0" w:color="auto"/>
              <w:bottom w:val="single" w:sz="4" w:space="0" w:color="auto"/>
              <w:right w:val="single" w:sz="4"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r w:rsidRPr="00E301F1">
              <w:rPr>
                <w:spacing w:val="-22"/>
                <w:lang w:eastAsia="ar-SA"/>
              </w:rPr>
              <w:t xml:space="preserve">Код </w:t>
            </w:r>
            <w:r w:rsidRPr="00E301F1">
              <w:rPr>
                <w:spacing w:val="-10"/>
                <w:lang w:eastAsia="ar-SA"/>
              </w:rPr>
              <w:t xml:space="preserve">бюджетной </w:t>
            </w:r>
            <w:r w:rsidRPr="00E301F1">
              <w:rPr>
                <w:spacing w:val="-8"/>
                <w:lang w:eastAsia="ar-SA"/>
              </w:rPr>
              <w:t>классификации</w:t>
            </w:r>
          </w:p>
          <w:p w:rsidR="005A2DD6" w:rsidRPr="00E301F1" w:rsidRDefault="005A2DD6" w:rsidP="005A2DD6">
            <w:pPr>
              <w:widowControl w:val="0"/>
              <w:shd w:val="clear" w:color="auto" w:fill="FFFFFF"/>
              <w:autoSpaceDE w:val="0"/>
              <w:autoSpaceDN w:val="0"/>
              <w:adjustRightInd w:val="0"/>
              <w:rPr>
                <w:lang w:eastAsia="ar-SA"/>
              </w:rPr>
            </w:pP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 xml:space="preserve">Утвержденный          план 2014 </w:t>
            </w:r>
          </w:p>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год</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proofErr w:type="spellStart"/>
            <w:proofErr w:type="gramStart"/>
            <w:r w:rsidRPr="00E301F1">
              <w:rPr>
                <w:lang w:eastAsia="ar-SA"/>
              </w:rPr>
              <w:t>Исполне</w:t>
            </w:r>
            <w:proofErr w:type="spellEnd"/>
            <w:r w:rsidRPr="00E301F1">
              <w:rPr>
                <w:lang w:eastAsia="ar-SA"/>
              </w:rPr>
              <w:t>-но</w:t>
            </w:r>
            <w:proofErr w:type="gramEnd"/>
            <w:r w:rsidRPr="00E301F1">
              <w:rPr>
                <w:lang w:eastAsia="ar-SA"/>
              </w:rPr>
              <w:t xml:space="preserve"> 12 месяцев 2014год</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4"/>
                <w:lang w:eastAsia="ar-SA"/>
              </w:rPr>
            </w:pPr>
            <w:r w:rsidRPr="00E301F1">
              <w:rPr>
                <w:spacing w:val="-14"/>
                <w:lang w:eastAsia="ar-SA"/>
              </w:rPr>
              <w:t xml:space="preserve"> % </w:t>
            </w:r>
            <w:proofErr w:type="spellStart"/>
            <w:proofErr w:type="gramStart"/>
            <w:r w:rsidRPr="00E301F1">
              <w:rPr>
                <w:spacing w:val="-14"/>
                <w:lang w:eastAsia="ar-SA"/>
              </w:rPr>
              <w:t>исполне-ния</w:t>
            </w:r>
            <w:proofErr w:type="spellEnd"/>
            <w:proofErr w:type="gramEnd"/>
          </w:p>
        </w:tc>
      </w:tr>
      <w:tr w:rsidR="005A2DD6" w:rsidRPr="00E301F1" w:rsidTr="005A2DD6">
        <w:trPr>
          <w:trHeight w:val="258"/>
        </w:trPr>
        <w:tc>
          <w:tcPr>
            <w:tcW w:w="850"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1</w:t>
            </w:r>
          </w:p>
          <w:p w:rsidR="005A2DD6" w:rsidRPr="00E301F1" w:rsidRDefault="005A2DD6" w:rsidP="005A2DD6">
            <w:pPr>
              <w:widowControl w:val="0"/>
              <w:shd w:val="clear" w:color="auto" w:fill="FFFFFF"/>
              <w:autoSpaceDE w:val="0"/>
              <w:autoSpaceDN w:val="0"/>
              <w:adjustRightInd w:val="0"/>
              <w:rPr>
                <w:bCs/>
                <w:lang w:eastAsia="ar-SA"/>
              </w:rPr>
            </w:pPr>
          </w:p>
        </w:tc>
        <w:tc>
          <w:tcPr>
            <w:tcW w:w="4368"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r w:rsidRPr="00E301F1">
              <w:rPr>
                <w:bCs/>
                <w:w w:val="103"/>
                <w:lang w:eastAsia="ar-SA"/>
              </w:rPr>
              <w:t xml:space="preserve"> Общегосударственные вопросы</w:t>
            </w:r>
          </w:p>
          <w:p w:rsidR="005A2DD6" w:rsidRPr="00E301F1" w:rsidRDefault="005A2DD6" w:rsidP="005A2DD6">
            <w:pPr>
              <w:widowControl w:val="0"/>
              <w:shd w:val="clear" w:color="auto" w:fill="FFFFFF"/>
              <w:autoSpaceDE w:val="0"/>
              <w:autoSpaceDN w:val="0"/>
              <w:adjustRightInd w:val="0"/>
              <w:rPr>
                <w:bCs/>
                <w:lang w:eastAsia="ar-SA"/>
              </w:rPr>
            </w:pP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0100</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2275,8</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2267,8</w:t>
            </w:r>
          </w:p>
        </w:tc>
        <w:tc>
          <w:tcPr>
            <w:tcW w:w="1193"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99,6</w:t>
            </w:r>
          </w:p>
        </w:tc>
      </w:tr>
      <w:tr w:rsidR="005A2DD6" w:rsidRPr="00E301F1" w:rsidTr="005A2DD6">
        <w:trPr>
          <w:trHeight w:hRule="exact" w:val="817"/>
        </w:trPr>
        <w:tc>
          <w:tcPr>
            <w:tcW w:w="850"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4"/>
                <w:lang w:eastAsia="ar-SA"/>
              </w:rPr>
              <w:t xml:space="preserve">Функционирования высшего должностного лица субъекта РФ и муниципального образования </w:t>
            </w:r>
          </w:p>
        </w:tc>
        <w:tc>
          <w:tcPr>
            <w:tcW w:w="1352" w:type="dxa"/>
            <w:tcBorders>
              <w:top w:val="single" w:sz="4" w:space="0" w:color="auto"/>
              <w:left w:val="single" w:sz="6"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0102</w:t>
            </w:r>
          </w:p>
        </w:tc>
        <w:tc>
          <w:tcPr>
            <w:tcW w:w="1483" w:type="dxa"/>
            <w:tcBorders>
              <w:top w:val="single" w:sz="4" w:space="0" w:color="auto"/>
              <w:left w:val="single" w:sz="4"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483,1</w:t>
            </w:r>
          </w:p>
        </w:tc>
        <w:tc>
          <w:tcPr>
            <w:tcW w:w="1134" w:type="dxa"/>
            <w:tcBorders>
              <w:top w:val="single" w:sz="4" w:space="0" w:color="auto"/>
              <w:left w:val="single" w:sz="4"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483,1</w:t>
            </w:r>
          </w:p>
        </w:tc>
        <w:tc>
          <w:tcPr>
            <w:tcW w:w="1193"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870"/>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5"/>
                <w:lang w:eastAsia="ar-SA"/>
              </w:rPr>
              <w:t xml:space="preserve">Функционирование Правительства РФ, высших органов исполнительной власти субъектов РФ, </w:t>
            </w:r>
            <w:r w:rsidRPr="00E301F1">
              <w:rPr>
                <w:spacing w:val="-6"/>
                <w:lang w:eastAsia="ar-SA"/>
              </w:rPr>
              <w:t>местных администраций</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0104</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1719,6</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1716,7</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99,8</w:t>
            </w:r>
          </w:p>
        </w:tc>
      </w:tr>
      <w:tr w:rsidR="005A2DD6" w:rsidRPr="00E301F1" w:rsidTr="005A2DD6">
        <w:trPr>
          <w:trHeight w:val="495"/>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spacing w:val="-6"/>
                <w:lang w:eastAsia="ar-SA"/>
              </w:rPr>
            </w:pPr>
          </w:p>
          <w:p w:rsidR="005A2DD6" w:rsidRPr="00E301F1" w:rsidRDefault="005A2DD6" w:rsidP="005A2DD6">
            <w:pPr>
              <w:widowControl w:val="0"/>
              <w:shd w:val="clear" w:color="auto" w:fill="FFFFFF"/>
              <w:autoSpaceDE w:val="0"/>
              <w:autoSpaceDN w:val="0"/>
              <w:adjustRightInd w:val="0"/>
              <w:rPr>
                <w:spacing w:val="-5"/>
                <w:lang w:eastAsia="ar-SA"/>
              </w:rPr>
            </w:pPr>
            <w:r w:rsidRPr="00E301F1">
              <w:rPr>
                <w:spacing w:val="-5"/>
                <w:lang w:eastAsia="ar-SA"/>
              </w:rPr>
              <w:t>Безвозмездные перечисления бюджетам</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0106</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9,00</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480"/>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spacing w:val="-6"/>
                <w:lang w:eastAsia="ar-SA"/>
              </w:rPr>
            </w:pPr>
            <w:r w:rsidRPr="00E301F1">
              <w:rPr>
                <w:spacing w:val="-6"/>
                <w:lang w:eastAsia="ar-SA"/>
              </w:rPr>
              <w:t>Выборы</w:t>
            </w:r>
          </w:p>
          <w:p w:rsidR="005A2DD6" w:rsidRPr="00E301F1" w:rsidRDefault="005A2DD6" w:rsidP="005A2DD6">
            <w:pPr>
              <w:widowControl w:val="0"/>
              <w:shd w:val="clear" w:color="auto" w:fill="FFFFFF"/>
              <w:autoSpaceDE w:val="0"/>
              <w:autoSpaceDN w:val="0"/>
              <w:adjustRightInd w:val="0"/>
              <w:rPr>
                <w:spacing w:val="-5"/>
                <w:lang w:eastAsia="ar-SA"/>
              </w:rPr>
            </w:pP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0107</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41,6</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41,6</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508"/>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5"/>
                <w:lang w:eastAsia="ar-SA"/>
              </w:rPr>
            </w:pPr>
            <w:r w:rsidRPr="00E301F1">
              <w:rPr>
                <w:spacing w:val="-5"/>
                <w:lang w:eastAsia="ar-SA"/>
              </w:rPr>
              <w:t>Резервные фонды</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0111</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5,00</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w:t>
            </w:r>
          </w:p>
        </w:tc>
      </w:tr>
      <w:tr w:rsidR="005A2DD6" w:rsidRPr="00E301F1" w:rsidTr="005A2DD6">
        <w:trPr>
          <w:trHeight w:val="351"/>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autoSpaceDN w:val="0"/>
              <w:contextualSpacing/>
              <w:outlineLvl w:val="5"/>
              <w:rPr>
                <w:bCs/>
                <w:spacing w:val="-5"/>
                <w:lang w:eastAsia="ar-SA"/>
              </w:rPr>
            </w:pPr>
            <w:r w:rsidRPr="00E301F1">
              <w:rPr>
                <w:bCs/>
                <w:spacing w:val="-5"/>
                <w:lang w:eastAsia="ar-SA"/>
              </w:rPr>
              <w:t>Другие общегосударственные вопросы</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0113</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17,5</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17,5</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29"/>
                <w:lang w:eastAsia="ar-SA"/>
              </w:rPr>
            </w:pPr>
            <w:r w:rsidRPr="00E301F1">
              <w:rPr>
                <w:spacing w:val="-29"/>
                <w:lang w:eastAsia="ar-SA"/>
              </w:rPr>
              <w:t>100,0</w:t>
            </w:r>
          </w:p>
        </w:tc>
      </w:tr>
      <w:tr w:rsidR="005A2DD6" w:rsidRPr="00E301F1" w:rsidTr="005A2DD6">
        <w:trPr>
          <w:trHeight w:hRule="exact" w:val="618"/>
        </w:trPr>
        <w:tc>
          <w:tcPr>
            <w:tcW w:w="850"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2</w:t>
            </w:r>
          </w:p>
          <w:p w:rsidR="005A2DD6" w:rsidRPr="00E301F1" w:rsidRDefault="005A2DD6" w:rsidP="005A2DD6">
            <w:pPr>
              <w:widowControl w:val="0"/>
              <w:shd w:val="clear" w:color="auto" w:fill="FFFFFF"/>
              <w:autoSpaceDE w:val="0"/>
              <w:autoSpaceDN w:val="0"/>
              <w:adjustRightInd w:val="0"/>
              <w:rPr>
                <w:bCs/>
                <w:lang w:eastAsia="ar-SA"/>
              </w:rPr>
            </w:pPr>
          </w:p>
        </w:tc>
        <w:tc>
          <w:tcPr>
            <w:tcW w:w="4368"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w w:val="103"/>
                <w:lang w:eastAsia="ar-SA"/>
              </w:rPr>
              <w:t>Национальная оборона</w:t>
            </w:r>
          </w:p>
        </w:tc>
        <w:tc>
          <w:tcPr>
            <w:tcW w:w="1352" w:type="dxa"/>
            <w:tcBorders>
              <w:top w:val="single" w:sz="6" w:space="0" w:color="auto"/>
              <w:left w:val="single" w:sz="6"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0200</w:t>
            </w:r>
          </w:p>
        </w:tc>
        <w:tc>
          <w:tcPr>
            <w:tcW w:w="1483" w:type="dxa"/>
            <w:tcBorders>
              <w:top w:val="single" w:sz="6" w:space="0" w:color="auto"/>
              <w:left w:val="single" w:sz="4"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97,7</w:t>
            </w:r>
          </w:p>
        </w:tc>
        <w:tc>
          <w:tcPr>
            <w:tcW w:w="1134" w:type="dxa"/>
            <w:tcBorders>
              <w:top w:val="single" w:sz="6" w:space="0" w:color="auto"/>
              <w:left w:val="single" w:sz="4"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97,7</w:t>
            </w:r>
          </w:p>
        </w:tc>
        <w:tc>
          <w:tcPr>
            <w:tcW w:w="1193"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hRule="exact" w:val="638"/>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9"/>
                <w:lang w:eastAsia="ar-SA"/>
              </w:rPr>
              <w:t>Мобилизационная и вневойсковая подготовка</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0203</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97,7</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97,7</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hRule="exact" w:val="562"/>
        </w:trPr>
        <w:tc>
          <w:tcPr>
            <w:tcW w:w="850" w:type="dxa"/>
            <w:tcBorders>
              <w:top w:val="single" w:sz="6" w:space="0" w:color="auto"/>
              <w:left w:val="single" w:sz="6" w:space="0" w:color="auto"/>
              <w:bottom w:val="nil"/>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3</w:t>
            </w:r>
          </w:p>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nil"/>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r w:rsidRPr="00E301F1">
              <w:rPr>
                <w:bCs/>
                <w:spacing w:val="-2"/>
                <w:w w:val="105"/>
                <w:lang w:eastAsia="ar-SA"/>
              </w:rPr>
              <w:t xml:space="preserve">Национальная безопасность и </w:t>
            </w:r>
            <w:r w:rsidRPr="00E301F1">
              <w:rPr>
                <w:bCs/>
                <w:w w:val="105"/>
                <w:lang w:eastAsia="ar-SA"/>
              </w:rPr>
              <w:t>правоохранительная деятельность</w:t>
            </w:r>
          </w:p>
          <w:p w:rsidR="005A2DD6" w:rsidRPr="00E301F1" w:rsidRDefault="005A2DD6" w:rsidP="005A2DD6">
            <w:pPr>
              <w:widowControl w:val="0"/>
              <w:shd w:val="clear" w:color="auto" w:fill="FFFFFF"/>
              <w:autoSpaceDE w:val="0"/>
              <w:autoSpaceDN w:val="0"/>
              <w:adjustRightInd w:val="0"/>
              <w:rPr>
                <w:lang w:eastAsia="ar-SA"/>
              </w:rPr>
            </w:pPr>
          </w:p>
        </w:tc>
        <w:tc>
          <w:tcPr>
            <w:tcW w:w="1352" w:type="dxa"/>
            <w:tcBorders>
              <w:top w:val="single" w:sz="6" w:space="0" w:color="auto"/>
              <w:left w:val="single" w:sz="6" w:space="0" w:color="auto"/>
              <w:bottom w:val="nil"/>
              <w:right w:val="single" w:sz="4" w:space="0" w:color="auto"/>
            </w:tcBorders>
            <w:vAlign w:val="center"/>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0300</w:t>
            </w:r>
          </w:p>
          <w:p w:rsidR="005A2DD6" w:rsidRPr="00E301F1" w:rsidRDefault="005A2DD6" w:rsidP="005A2DD6">
            <w:pPr>
              <w:widowControl w:val="0"/>
              <w:shd w:val="clear" w:color="auto" w:fill="FFFFFF"/>
              <w:autoSpaceDE w:val="0"/>
              <w:autoSpaceDN w:val="0"/>
              <w:adjustRightInd w:val="0"/>
              <w:rPr>
                <w:lang w:eastAsia="ar-SA"/>
              </w:rPr>
            </w:pPr>
          </w:p>
        </w:tc>
        <w:tc>
          <w:tcPr>
            <w:tcW w:w="1483" w:type="dxa"/>
            <w:tcBorders>
              <w:top w:val="single" w:sz="6" w:space="0" w:color="auto"/>
              <w:left w:val="single" w:sz="4" w:space="0" w:color="auto"/>
              <w:bottom w:val="nil"/>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4,00</w:t>
            </w:r>
          </w:p>
        </w:tc>
        <w:tc>
          <w:tcPr>
            <w:tcW w:w="1134" w:type="dxa"/>
            <w:tcBorders>
              <w:top w:val="single" w:sz="6" w:space="0" w:color="auto"/>
              <w:left w:val="single" w:sz="4" w:space="0" w:color="auto"/>
              <w:bottom w:val="nil"/>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4,00</w:t>
            </w:r>
          </w:p>
        </w:tc>
        <w:tc>
          <w:tcPr>
            <w:tcW w:w="1193" w:type="dxa"/>
            <w:tcBorders>
              <w:top w:val="single" w:sz="6" w:space="0" w:color="auto"/>
              <w:left w:val="single" w:sz="6" w:space="0" w:color="auto"/>
              <w:bottom w:val="nil"/>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765"/>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10"/>
                <w:lang w:eastAsia="ar-SA"/>
              </w:rPr>
              <w:t xml:space="preserve">Защита населения и территории от чрезвычайных ситуаций природного и техногенного характера, гражданская оборона </w:t>
            </w:r>
          </w:p>
        </w:tc>
        <w:tc>
          <w:tcPr>
            <w:tcW w:w="1352" w:type="dxa"/>
            <w:tcBorders>
              <w:top w:val="single" w:sz="6" w:space="0" w:color="auto"/>
              <w:left w:val="single" w:sz="6" w:space="0" w:color="auto"/>
              <w:bottom w:val="single" w:sz="4" w:space="0" w:color="auto"/>
              <w:right w:val="single" w:sz="4" w:space="0" w:color="auto"/>
            </w:tcBorders>
            <w:vAlign w:val="center"/>
          </w:tcPr>
          <w:p w:rsidR="005A2DD6" w:rsidRPr="00E301F1" w:rsidRDefault="005A2DD6" w:rsidP="005A2DD6">
            <w:pPr>
              <w:widowControl w:val="0"/>
              <w:shd w:val="clear" w:color="auto" w:fill="FFFFFF"/>
              <w:autoSpaceDE w:val="0"/>
              <w:autoSpaceDN w:val="0"/>
              <w:adjustRightInd w:val="0"/>
              <w:rPr>
                <w:spacing w:val="-18"/>
                <w:lang w:eastAsia="ar-SA"/>
              </w:rPr>
            </w:pPr>
          </w:p>
          <w:p w:rsidR="005A2DD6" w:rsidRPr="00E301F1" w:rsidRDefault="005A2DD6" w:rsidP="005A2DD6">
            <w:pPr>
              <w:widowControl w:val="0"/>
              <w:shd w:val="clear" w:color="auto" w:fill="FFFFFF"/>
              <w:autoSpaceDE w:val="0"/>
              <w:autoSpaceDN w:val="0"/>
              <w:adjustRightInd w:val="0"/>
              <w:rPr>
                <w:lang w:eastAsia="ar-SA"/>
              </w:rPr>
            </w:pPr>
            <w:r w:rsidRPr="00E301F1">
              <w:rPr>
                <w:spacing w:val="-18"/>
                <w:lang w:eastAsia="ar-SA"/>
              </w:rPr>
              <w:t>0309</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2,00</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2,00</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277"/>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Обеспечение пожарной безопасности</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0310</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1,00</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480"/>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Другие вопросы в области национальной безопасности и правоохранительной деятельности</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0314</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1,00</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412"/>
        </w:trPr>
        <w:tc>
          <w:tcPr>
            <w:tcW w:w="850"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4</w:t>
            </w: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Национальная экономика</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0400</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2560,4</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2414,0</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3"/>
                <w:w w:val="101"/>
                <w:lang w:eastAsia="ar-SA"/>
              </w:rPr>
            </w:pPr>
            <w:r w:rsidRPr="00E301F1">
              <w:rPr>
                <w:spacing w:val="-13"/>
                <w:w w:val="101"/>
                <w:lang w:eastAsia="ar-SA"/>
              </w:rPr>
              <w:t>94,2</w:t>
            </w:r>
          </w:p>
        </w:tc>
      </w:tr>
      <w:tr w:rsidR="005A2DD6" w:rsidRPr="00E301F1" w:rsidTr="005A2DD6">
        <w:trPr>
          <w:trHeight w:val="268"/>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Сельское хозяйство</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0405</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0,5</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0,5</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3"/>
                <w:w w:val="101"/>
                <w:lang w:eastAsia="ar-SA"/>
              </w:rPr>
            </w:pPr>
            <w:r w:rsidRPr="00E301F1">
              <w:rPr>
                <w:spacing w:val="-13"/>
                <w:w w:val="101"/>
                <w:lang w:eastAsia="ar-SA"/>
              </w:rPr>
              <w:t>100,0</w:t>
            </w:r>
          </w:p>
        </w:tc>
      </w:tr>
      <w:tr w:rsidR="005A2DD6" w:rsidRPr="00E301F1" w:rsidTr="005A2DD6">
        <w:trPr>
          <w:trHeight w:val="285"/>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Водные ресурсы</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0406</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3"/>
                <w:w w:val="101"/>
                <w:lang w:eastAsia="ar-SA"/>
              </w:rPr>
            </w:pPr>
            <w:r w:rsidRPr="00E301F1">
              <w:rPr>
                <w:spacing w:val="-13"/>
                <w:w w:val="101"/>
                <w:lang w:eastAsia="ar-SA"/>
              </w:rPr>
              <w:t>100,0</w:t>
            </w:r>
          </w:p>
        </w:tc>
      </w:tr>
      <w:tr w:rsidR="005A2DD6" w:rsidRPr="00E301F1" w:rsidTr="005A2DD6">
        <w:trPr>
          <w:trHeight w:val="543"/>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Лесное хозяйство</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0407</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1,0</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3"/>
                <w:w w:val="101"/>
                <w:lang w:eastAsia="ar-SA"/>
              </w:rPr>
            </w:pPr>
            <w:r w:rsidRPr="00E301F1">
              <w:rPr>
                <w:spacing w:val="-13"/>
                <w:w w:val="101"/>
                <w:lang w:eastAsia="ar-SA"/>
              </w:rPr>
              <w:t>100,0</w:t>
            </w:r>
          </w:p>
        </w:tc>
      </w:tr>
      <w:tr w:rsidR="005A2DD6" w:rsidRPr="00E301F1" w:rsidTr="005A2DD6">
        <w:trPr>
          <w:trHeight w:val="422"/>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Дорожное хозяйство</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0409</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1750,0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1603,6</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3"/>
                <w:w w:val="101"/>
                <w:lang w:eastAsia="ar-SA"/>
              </w:rPr>
            </w:pPr>
            <w:r w:rsidRPr="00E301F1">
              <w:rPr>
                <w:spacing w:val="-13"/>
                <w:w w:val="101"/>
                <w:lang w:eastAsia="ar-SA"/>
              </w:rPr>
              <w:t>91,6</w:t>
            </w:r>
          </w:p>
        </w:tc>
      </w:tr>
      <w:tr w:rsidR="005A2DD6" w:rsidRPr="00E301F1" w:rsidTr="005A2DD6">
        <w:trPr>
          <w:trHeight w:hRule="exact" w:val="540"/>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0"/>
                <w:lang w:eastAsia="ar-SA"/>
              </w:rPr>
            </w:pPr>
            <w:r w:rsidRPr="00E301F1">
              <w:rPr>
                <w:spacing w:val="-10"/>
                <w:lang w:eastAsia="ar-SA"/>
              </w:rPr>
              <w:t>Другие вопросы в области национальной экономики</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0412</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807,9</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807,9</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3"/>
                <w:w w:val="101"/>
                <w:lang w:eastAsia="ar-SA"/>
              </w:rPr>
            </w:pPr>
            <w:r w:rsidRPr="00E301F1">
              <w:rPr>
                <w:spacing w:val="-13"/>
                <w:w w:val="101"/>
                <w:lang w:eastAsia="ar-SA"/>
              </w:rPr>
              <w:t>100,0</w:t>
            </w:r>
          </w:p>
        </w:tc>
      </w:tr>
      <w:tr w:rsidR="005A2DD6" w:rsidRPr="00E301F1" w:rsidTr="005A2DD6">
        <w:trPr>
          <w:trHeight w:hRule="exact" w:val="318"/>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5</w:t>
            </w:r>
          </w:p>
          <w:p w:rsidR="005A2DD6" w:rsidRPr="00E301F1" w:rsidRDefault="005A2DD6" w:rsidP="005A2DD6">
            <w:pPr>
              <w:widowControl w:val="0"/>
              <w:shd w:val="clear" w:color="auto" w:fill="FFFFFF"/>
              <w:autoSpaceDE w:val="0"/>
              <w:autoSpaceDN w:val="0"/>
              <w:adjustRightInd w:val="0"/>
              <w:rPr>
                <w:bCs/>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autoSpaceDN w:val="0"/>
              <w:contextualSpacing/>
              <w:outlineLvl w:val="6"/>
              <w:rPr>
                <w:lang w:eastAsia="ar-SA"/>
              </w:rPr>
            </w:pPr>
            <w:r w:rsidRPr="00E301F1">
              <w:rPr>
                <w:lang w:eastAsia="ar-SA"/>
              </w:rPr>
              <w:t>Жилищно-коммунальное хозяйство</w:t>
            </w:r>
          </w:p>
        </w:tc>
        <w:tc>
          <w:tcPr>
            <w:tcW w:w="1352" w:type="dxa"/>
            <w:tcBorders>
              <w:top w:val="single" w:sz="6" w:space="0" w:color="auto"/>
              <w:left w:val="single" w:sz="6" w:space="0" w:color="auto"/>
              <w:bottom w:val="single" w:sz="4" w:space="0" w:color="auto"/>
              <w:right w:val="single" w:sz="4" w:space="0" w:color="auto"/>
            </w:tcBorders>
            <w:vAlign w:val="center"/>
          </w:tcPr>
          <w:p w:rsidR="005A2DD6" w:rsidRPr="00E301F1" w:rsidRDefault="005A2DD6" w:rsidP="005A2DD6">
            <w:pPr>
              <w:widowControl w:val="0"/>
              <w:shd w:val="clear" w:color="auto" w:fill="FFFFFF"/>
              <w:autoSpaceDE w:val="0"/>
              <w:autoSpaceDN w:val="0"/>
              <w:adjustRightInd w:val="0"/>
              <w:rPr>
                <w:spacing w:val="-14"/>
                <w:lang w:eastAsia="ar-SA"/>
              </w:rPr>
            </w:pPr>
            <w:r w:rsidRPr="00E301F1">
              <w:rPr>
                <w:spacing w:val="-14"/>
                <w:lang w:eastAsia="ar-SA"/>
              </w:rPr>
              <w:t>0500</w:t>
            </w:r>
          </w:p>
          <w:p w:rsidR="005A2DD6" w:rsidRPr="00E301F1" w:rsidRDefault="005A2DD6" w:rsidP="005A2DD6">
            <w:pPr>
              <w:widowControl w:val="0"/>
              <w:shd w:val="clear" w:color="auto" w:fill="FFFFFF"/>
              <w:autoSpaceDE w:val="0"/>
              <w:autoSpaceDN w:val="0"/>
              <w:adjustRightInd w:val="0"/>
              <w:rPr>
                <w:lang w:eastAsia="ar-SA"/>
              </w:rPr>
            </w:pP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1845,3</w:t>
            </w:r>
          </w:p>
        </w:tc>
        <w:tc>
          <w:tcPr>
            <w:tcW w:w="1134" w:type="dxa"/>
            <w:tcBorders>
              <w:top w:val="single" w:sz="6" w:space="0" w:color="auto"/>
              <w:left w:val="single" w:sz="4"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1845,3</w:t>
            </w:r>
          </w:p>
          <w:p w:rsidR="005A2DD6" w:rsidRPr="00E301F1" w:rsidRDefault="005A2DD6" w:rsidP="005A2DD6">
            <w:pPr>
              <w:widowControl w:val="0"/>
              <w:shd w:val="clear" w:color="auto" w:fill="FFFFFF"/>
              <w:autoSpaceDE w:val="0"/>
              <w:autoSpaceDN w:val="0"/>
              <w:adjustRightInd w:val="0"/>
              <w:rPr>
                <w:lang w:eastAsia="ar-SA"/>
              </w:rPr>
            </w:pP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75"/>
        </w:trPr>
        <w:tc>
          <w:tcPr>
            <w:tcW w:w="850" w:type="dxa"/>
            <w:tcBorders>
              <w:top w:val="single" w:sz="4"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11"/>
                <w:lang w:eastAsia="ar-SA"/>
              </w:rPr>
              <w:t>Коммунальное хозяйство</w:t>
            </w:r>
          </w:p>
        </w:tc>
        <w:tc>
          <w:tcPr>
            <w:tcW w:w="1352" w:type="dxa"/>
            <w:tcBorders>
              <w:top w:val="single" w:sz="4" w:space="0" w:color="auto"/>
              <w:left w:val="single" w:sz="6"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0502</w:t>
            </w:r>
          </w:p>
        </w:tc>
        <w:tc>
          <w:tcPr>
            <w:tcW w:w="1483" w:type="dxa"/>
            <w:tcBorders>
              <w:top w:val="single" w:sz="4" w:space="0" w:color="auto"/>
              <w:left w:val="single" w:sz="4"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1756,7</w:t>
            </w:r>
          </w:p>
        </w:tc>
        <w:tc>
          <w:tcPr>
            <w:tcW w:w="1134" w:type="dxa"/>
            <w:tcBorders>
              <w:top w:val="single" w:sz="4" w:space="0" w:color="auto"/>
              <w:left w:val="single" w:sz="4"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1756,7</w:t>
            </w:r>
          </w:p>
        </w:tc>
        <w:tc>
          <w:tcPr>
            <w:tcW w:w="1193"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75"/>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1"/>
                <w:lang w:eastAsia="ar-SA"/>
              </w:rPr>
            </w:pPr>
            <w:r w:rsidRPr="00E301F1">
              <w:rPr>
                <w:spacing w:val="-11"/>
                <w:lang w:eastAsia="ar-SA"/>
              </w:rPr>
              <w:t>Благоустройство</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4"/>
                <w:lang w:eastAsia="ar-SA"/>
              </w:rPr>
            </w:pPr>
            <w:r w:rsidRPr="00E301F1">
              <w:rPr>
                <w:spacing w:val="-14"/>
                <w:lang w:eastAsia="ar-SA"/>
              </w:rPr>
              <w:t>0503</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4"/>
                <w:lang w:eastAsia="ar-SA"/>
              </w:rPr>
            </w:pPr>
            <w:r w:rsidRPr="00E301F1">
              <w:rPr>
                <w:spacing w:val="-14"/>
                <w:lang w:eastAsia="ar-SA"/>
              </w:rPr>
              <w:t>88,6</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4"/>
                <w:lang w:eastAsia="ar-SA"/>
              </w:rPr>
            </w:pPr>
            <w:r w:rsidRPr="00E301F1">
              <w:rPr>
                <w:spacing w:val="-14"/>
                <w:lang w:eastAsia="ar-SA"/>
              </w:rPr>
              <w:t>88,6</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53"/>
        </w:trPr>
        <w:tc>
          <w:tcPr>
            <w:tcW w:w="850"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6</w:t>
            </w: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w w:val="103"/>
                <w:lang w:eastAsia="ar-SA"/>
              </w:rPr>
              <w:t>Образование</w:t>
            </w:r>
          </w:p>
        </w:tc>
        <w:tc>
          <w:tcPr>
            <w:tcW w:w="1352" w:type="dxa"/>
            <w:tcBorders>
              <w:top w:val="single" w:sz="6"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0700</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2,8</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2,8</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277"/>
        </w:trPr>
        <w:tc>
          <w:tcPr>
            <w:tcW w:w="850"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9"/>
                <w:lang w:eastAsia="ar-SA"/>
              </w:rPr>
              <w:t>Молодежная политика и оздоровление детей</w:t>
            </w:r>
          </w:p>
        </w:tc>
        <w:tc>
          <w:tcPr>
            <w:tcW w:w="1352" w:type="dxa"/>
            <w:tcBorders>
              <w:top w:val="single" w:sz="4" w:space="0" w:color="auto"/>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0707</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2,8</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2,8</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39"/>
        </w:trPr>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7</w:t>
            </w: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9"/>
                <w:lang w:eastAsia="ar-SA"/>
              </w:rPr>
            </w:pPr>
            <w:r w:rsidRPr="00E301F1">
              <w:rPr>
                <w:spacing w:val="-9"/>
                <w:lang w:eastAsia="ar-SA"/>
              </w:rPr>
              <w:t>Культура, кинематография и средства массовой информации</w:t>
            </w:r>
          </w:p>
        </w:tc>
        <w:tc>
          <w:tcPr>
            <w:tcW w:w="1352" w:type="dxa"/>
            <w:tcBorders>
              <w:top w:val="single" w:sz="4" w:space="0" w:color="auto"/>
              <w:left w:val="single" w:sz="6"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0800</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943,8</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943,8</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270"/>
        </w:trPr>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spacing w:val="-5"/>
                <w:lang w:eastAsia="ar-SA"/>
              </w:rPr>
            </w:pPr>
            <w:r w:rsidRPr="00E301F1">
              <w:rPr>
                <w:lang w:eastAsia="ar-SA"/>
              </w:rPr>
              <w:t>Культура</w:t>
            </w:r>
          </w:p>
        </w:tc>
        <w:tc>
          <w:tcPr>
            <w:tcW w:w="1352" w:type="dxa"/>
            <w:tcBorders>
              <w:top w:val="single" w:sz="6" w:space="0" w:color="auto"/>
              <w:left w:val="single" w:sz="6" w:space="0" w:color="auto"/>
              <w:bottom w:val="nil"/>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w w:val="83"/>
                <w:lang w:eastAsia="ar-SA"/>
              </w:rPr>
            </w:pPr>
            <w:r w:rsidRPr="00E301F1">
              <w:rPr>
                <w:w w:val="83"/>
                <w:lang w:eastAsia="ar-SA"/>
              </w:rPr>
              <w:t>0801</w:t>
            </w: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943,8</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spacing w:val="-12"/>
                <w:lang w:eastAsia="ar-SA"/>
              </w:rPr>
            </w:pPr>
            <w:r w:rsidRPr="00E301F1">
              <w:rPr>
                <w:spacing w:val="-12"/>
                <w:lang w:eastAsia="ar-SA"/>
              </w:rPr>
              <w:t>943,8</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43"/>
        </w:trPr>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8</w:t>
            </w:r>
          </w:p>
        </w:tc>
        <w:tc>
          <w:tcPr>
            <w:tcW w:w="436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w w:val="102"/>
                <w:lang w:eastAsia="ar-SA"/>
              </w:rPr>
              <w:t>Физическая культура и спорт</w:t>
            </w:r>
          </w:p>
        </w:tc>
        <w:tc>
          <w:tcPr>
            <w:tcW w:w="1352" w:type="dxa"/>
            <w:tcBorders>
              <w:top w:val="nil"/>
              <w:left w:val="single" w:sz="6"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1100</w:t>
            </w:r>
          </w:p>
        </w:tc>
        <w:tc>
          <w:tcPr>
            <w:tcW w:w="1483"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18,0</w:t>
            </w:r>
          </w:p>
        </w:tc>
        <w:tc>
          <w:tcPr>
            <w:tcW w:w="1134"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18,0</w:t>
            </w:r>
          </w:p>
        </w:tc>
        <w:tc>
          <w:tcPr>
            <w:tcW w:w="1193"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18"/>
        </w:trPr>
        <w:tc>
          <w:tcPr>
            <w:tcW w:w="850" w:type="dxa"/>
            <w:tcBorders>
              <w:top w:val="single" w:sz="6" w:space="0" w:color="auto"/>
              <w:left w:val="single" w:sz="4"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lang w:eastAsia="ar-SA"/>
              </w:rPr>
            </w:pPr>
          </w:p>
        </w:tc>
        <w:tc>
          <w:tcPr>
            <w:tcW w:w="4368"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spacing w:val="-10"/>
                <w:lang w:eastAsia="ar-SA"/>
              </w:rPr>
              <w:t>Спорт и физическая культура</w:t>
            </w:r>
          </w:p>
        </w:tc>
        <w:tc>
          <w:tcPr>
            <w:tcW w:w="1352" w:type="dxa"/>
            <w:tcBorders>
              <w:top w:val="single" w:sz="6" w:space="0" w:color="auto"/>
              <w:left w:val="single" w:sz="6" w:space="0" w:color="auto"/>
              <w:bottom w:val="single" w:sz="6" w:space="0" w:color="auto"/>
              <w:right w:val="single" w:sz="4" w:space="0" w:color="auto"/>
            </w:tcBorders>
            <w:vAlign w:val="center"/>
          </w:tcPr>
          <w:p w:rsidR="005A2DD6" w:rsidRPr="00E301F1" w:rsidRDefault="005A2DD6" w:rsidP="005A2DD6">
            <w:pPr>
              <w:widowControl w:val="0"/>
              <w:shd w:val="clear" w:color="auto" w:fill="FFFFFF"/>
              <w:autoSpaceDE w:val="0"/>
              <w:autoSpaceDN w:val="0"/>
              <w:adjustRightInd w:val="0"/>
              <w:rPr>
                <w:spacing w:val="-18"/>
                <w:lang w:eastAsia="ar-SA"/>
              </w:rPr>
            </w:pPr>
            <w:r w:rsidRPr="00E301F1">
              <w:rPr>
                <w:spacing w:val="-18"/>
                <w:lang w:eastAsia="ar-SA"/>
              </w:rPr>
              <w:t>1100</w:t>
            </w:r>
          </w:p>
          <w:p w:rsidR="005A2DD6" w:rsidRPr="00E301F1" w:rsidRDefault="005A2DD6" w:rsidP="005A2DD6">
            <w:pPr>
              <w:widowControl w:val="0"/>
              <w:shd w:val="clear" w:color="auto" w:fill="FFFFFF"/>
              <w:autoSpaceDE w:val="0"/>
              <w:autoSpaceDN w:val="0"/>
              <w:adjustRightInd w:val="0"/>
              <w:rPr>
                <w:lang w:eastAsia="ar-SA"/>
              </w:rPr>
            </w:pPr>
          </w:p>
        </w:tc>
        <w:tc>
          <w:tcPr>
            <w:tcW w:w="1483" w:type="dxa"/>
            <w:tcBorders>
              <w:top w:val="single" w:sz="6" w:space="0" w:color="auto"/>
              <w:left w:val="single" w:sz="4" w:space="0" w:color="auto"/>
              <w:bottom w:val="single" w:sz="6"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18,0</w:t>
            </w:r>
          </w:p>
        </w:tc>
        <w:tc>
          <w:tcPr>
            <w:tcW w:w="1134" w:type="dxa"/>
            <w:tcBorders>
              <w:top w:val="single" w:sz="6" w:space="0" w:color="auto"/>
              <w:left w:val="single" w:sz="4"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18,0</w:t>
            </w:r>
          </w:p>
        </w:tc>
        <w:tc>
          <w:tcPr>
            <w:tcW w:w="1193" w:type="dxa"/>
            <w:tcBorders>
              <w:top w:val="single" w:sz="6"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100,0</w:t>
            </w:r>
          </w:p>
        </w:tc>
      </w:tr>
      <w:tr w:rsidR="005A2DD6" w:rsidRPr="00E301F1" w:rsidTr="005A2DD6">
        <w:trPr>
          <w:trHeight w:val="345"/>
        </w:trPr>
        <w:tc>
          <w:tcPr>
            <w:tcW w:w="850" w:type="dxa"/>
            <w:tcBorders>
              <w:top w:val="single" w:sz="6" w:space="0" w:color="auto"/>
              <w:left w:val="single" w:sz="4"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p>
        </w:tc>
        <w:tc>
          <w:tcPr>
            <w:tcW w:w="436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spacing w:val="-16"/>
                <w:lang w:eastAsia="ar-SA"/>
              </w:rPr>
              <w:t>Всего:</w:t>
            </w:r>
          </w:p>
        </w:tc>
        <w:tc>
          <w:tcPr>
            <w:tcW w:w="1352" w:type="dxa"/>
            <w:tcBorders>
              <w:top w:val="single" w:sz="6" w:space="0" w:color="auto"/>
              <w:left w:val="single" w:sz="6" w:space="0" w:color="auto"/>
              <w:bottom w:val="single" w:sz="4" w:space="0" w:color="auto"/>
              <w:right w:val="single" w:sz="4" w:space="0" w:color="auto"/>
            </w:tcBorders>
            <w:vAlign w:val="center"/>
          </w:tcPr>
          <w:p w:rsidR="005A2DD6" w:rsidRPr="00E301F1" w:rsidRDefault="005A2DD6" w:rsidP="005A2DD6">
            <w:pPr>
              <w:widowControl w:val="0"/>
              <w:shd w:val="clear" w:color="auto" w:fill="FFFFFF"/>
              <w:autoSpaceDE w:val="0"/>
              <w:autoSpaceDN w:val="0"/>
              <w:adjustRightInd w:val="0"/>
              <w:rPr>
                <w:bCs/>
                <w:lang w:eastAsia="ar-SA"/>
              </w:rPr>
            </w:pPr>
          </w:p>
        </w:tc>
        <w:tc>
          <w:tcPr>
            <w:tcW w:w="1483" w:type="dxa"/>
            <w:tcBorders>
              <w:top w:val="single" w:sz="6"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7747,8</w:t>
            </w:r>
          </w:p>
        </w:tc>
        <w:tc>
          <w:tcPr>
            <w:tcW w:w="1134"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7593,5</w:t>
            </w:r>
          </w:p>
        </w:tc>
        <w:tc>
          <w:tcPr>
            <w:tcW w:w="1193"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bCs/>
                <w:lang w:eastAsia="ar-SA"/>
              </w:rPr>
            </w:pPr>
            <w:r w:rsidRPr="00E301F1">
              <w:rPr>
                <w:bCs/>
                <w:lang w:eastAsia="ar-SA"/>
              </w:rPr>
              <w:t>98,0</w:t>
            </w:r>
          </w:p>
        </w:tc>
      </w:tr>
    </w:tbl>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jc w:val="both"/>
        <w:rPr>
          <w:lang w:eastAsia="ar-SA"/>
        </w:rPr>
      </w:pPr>
      <w:r w:rsidRPr="00E301F1">
        <w:rPr>
          <w:lang w:eastAsia="ar-SA"/>
        </w:rPr>
        <w:t xml:space="preserve">Финансист  администрации </w:t>
      </w:r>
    </w:p>
    <w:p w:rsidR="005A2DD6" w:rsidRPr="00E301F1" w:rsidRDefault="005A2DD6" w:rsidP="005A2DD6">
      <w:pPr>
        <w:widowControl w:val="0"/>
        <w:autoSpaceDE w:val="0"/>
        <w:jc w:val="both"/>
        <w:rPr>
          <w:lang w:eastAsia="ar-SA"/>
        </w:rPr>
      </w:pPr>
      <w:r w:rsidRPr="00E301F1">
        <w:rPr>
          <w:lang w:eastAsia="ar-SA"/>
        </w:rPr>
        <w:t>Бесстрашненского сельского поселения</w:t>
      </w:r>
    </w:p>
    <w:p w:rsidR="005A2DD6" w:rsidRPr="00E301F1" w:rsidRDefault="005A2DD6" w:rsidP="005A2DD6">
      <w:pPr>
        <w:widowControl w:val="0"/>
        <w:autoSpaceDE w:val="0"/>
        <w:jc w:val="both"/>
        <w:rPr>
          <w:lang w:eastAsia="ar-SA"/>
        </w:rPr>
      </w:pPr>
      <w:r w:rsidRPr="00E301F1">
        <w:rPr>
          <w:lang w:eastAsia="ar-SA"/>
        </w:rPr>
        <w:t>Отрадненского района</w:t>
      </w:r>
      <w:r w:rsidRPr="00E301F1">
        <w:rPr>
          <w:lang w:eastAsia="ar-SA"/>
        </w:rPr>
        <w:tab/>
        <w:t xml:space="preserve">                                                                    А. Б. Седых  </w:t>
      </w:r>
    </w:p>
    <w:p w:rsidR="005A2DD6" w:rsidRPr="00E301F1" w:rsidRDefault="005A2DD6" w:rsidP="005A2DD6">
      <w:pPr>
        <w:widowControl w:val="0"/>
        <w:autoSpaceDE w:val="0"/>
        <w:ind w:left="3540" w:firstLine="708"/>
        <w:contextualSpacing/>
        <w:rPr>
          <w:lang w:eastAsia="ar-SA"/>
        </w:rPr>
      </w:pPr>
      <w:r w:rsidRPr="00E301F1">
        <w:rPr>
          <w:lang w:eastAsia="ar-SA"/>
        </w:rPr>
        <w:t xml:space="preserve">                    </w:t>
      </w:r>
    </w:p>
    <w:p w:rsidR="005A2DD6" w:rsidRPr="00E301F1" w:rsidRDefault="005A2DD6" w:rsidP="005A2DD6">
      <w:pPr>
        <w:widowControl w:val="0"/>
        <w:autoSpaceDE w:val="0"/>
        <w:ind w:left="3540" w:firstLine="708"/>
        <w:contextualSpacing/>
        <w:rPr>
          <w:lang w:eastAsia="ar-SA"/>
        </w:rPr>
      </w:pPr>
    </w:p>
    <w:tbl>
      <w:tblPr>
        <w:tblW w:w="0" w:type="auto"/>
        <w:tblInd w:w="-459" w:type="dxa"/>
        <w:tblLayout w:type="fixed"/>
        <w:tblLook w:val="04A0" w:firstRow="1" w:lastRow="0" w:firstColumn="1" w:lastColumn="0" w:noHBand="0" w:noVBand="1"/>
      </w:tblPr>
      <w:tblGrid>
        <w:gridCol w:w="5103"/>
        <w:gridCol w:w="5103"/>
      </w:tblGrid>
      <w:tr w:rsidR="005A2DD6" w:rsidRPr="00E301F1" w:rsidTr="005A2DD6">
        <w:tc>
          <w:tcPr>
            <w:tcW w:w="5103" w:type="dxa"/>
          </w:tcPr>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tc>
        <w:tc>
          <w:tcPr>
            <w:tcW w:w="5103" w:type="dxa"/>
          </w:tcPr>
          <w:p w:rsidR="00F64E4C" w:rsidRDefault="00F64E4C" w:rsidP="00F64E4C">
            <w:pPr>
              <w:widowControl w:val="0"/>
              <w:autoSpaceDE w:val="0"/>
              <w:contextualSpacing/>
              <w:rPr>
                <w:lang w:eastAsia="ar-SA"/>
              </w:rPr>
            </w:pPr>
          </w:p>
          <w:p w:rsidR="00F64E4C" w:rsidRDefault="00F64E4C" w:rsidP="005A2DD6">
            <w:pPr>
              <w:widowControl w:val="0"/>
              <w:autoSpaceDE w:val="0"/>
              <w:ind w:left="34" w:hanging="57"/>
              <w:contextualSpacing/>
              <w:jc w:val="center"/>
              <w:rPr>
                <w:lang w:eastAsia="ar-SA"/>
              </w:rPr>
            </w:pPr>
          </w:p>
          <w:p w:rsidR="005A2DD6" w:rsidRPr="00E301F1" w:rsidRDefault="005A2DD6" w:rsidP="005A2DD6">
            <w:pPr>
              <w:widowControl w:val="0"/>
              <w:autoSpaceDE w:val="0"/>
              <w:ind w:left="34" w:hanging="57"/>
              <w:contextualSpacing/>
              <w:jc w:val="center"/>
              <w:rPr>
                <w:lang w:eastAsia="ar-SA"/>
              </w:rPr>
            </w:pPr>
            <w:r w:rsidRPr="00E301F1">
              <w:rPr>
                <w:lang w:eastAsia="ar-SA"/>
              </w:rPr>
              <w:t>ПРИЛОЖЕНИЕ №4</w:t>
            </w:r>
          </w:p>
          <w:p w:rsidR="005A2DD6" w:rsidRPr="00E301F1" w:rsidRDefault="005A2DD6" w:rsidP="005A2DD6">
            <w:pPr>
              <w:widowControl w:val="0"/>
              <w:autoSpaceDE w:val="0"/>
              <w:jc w:val="center"/>
              <w:rPr>
                <w:lang w:eastAsia="ar-SA"/>
              </w:rPr>
            </w:pPr>
          </w:p>
          <w:p w:rsidR="00F64E4C" w:rsidRPr="00E301F1" w:rsidRDefault="00F64E4C" w:rsidP="00F64E4C">
            <w:pPr>
              <w:widowControl w:val="0"/>
              <w:autoSpaceDE w:val="0"/>
              <w:rPr>
                <w:lang w:eastAsia="ar-SA"/>
              </w:rPr>
            </w:pPr>
          </w:p>
          <w:p w:rsidR="00F64E4C" w:rsidRPr="00E301F1" w:rsidRDefault="00F64E4C" w:rsidP="00F64E4C">
            <w:pPr>
              <w:widowControl w:val="0"/>
              <w:autoSpaceDE w:val="0"/>
              <w:ind w:left="-816"/>
              <w:rPr>
                <w:lang w:eastAsia="ar-SA"/>
              </w:rPr>
            </w:pPr>
            <w:r>
              <w:rPr>
                <w:lang w:eastAsia="ar-SA"/>
              </w:rPr>
              <w:t xml:space="preserve">                     </w:t>
            </w:r>
            <w:r w:rsidRPr="00E301F1">
              <w:rPr>
                <w:lang w:eastAsia="ar-SA"/>
              </w:rPr>
              <w:t xml:space="preserve"> к решению Совета   Бесстрашненского</w:t>
            </w:r>
          </w:p>
          <w:p w:rsidR="00F64E4C" w:rsidRDefault="00F64E4C" w:rsidP="00F64E4C">
            <w:pPr>
              <w:widowControl w:val="0"/>
              <w:autoSpaceDE w:val="0"/>
              <w:rPr>
                <w:lang w:eastAsia="ar-SA"/>
              </w:rPr>
            </w:pPr>
            <w:r>
              <w:rPr>
                <w:lang w:eastAsia="ar-SA"/>
              </w:rPr>
              <w:t xml:space="preserve">     </w:t>
            </w:r>
            <w:r w:rsidRPr="00E301F1">
              <w:rPr>
                <w:lang w:eastAsia="ar-SA"/>
              </w:rPr>
              <w:t>сельского поселения Отрадненского района</w:t>
            </w:r>
          </w:p>
          <w:p w:rsidR="00F64E4C" w:rsidRPr="00E301F1" w:rsidRDefault="00F64E4C" w:rsidP="00F64E4C">
            <w:pPr>
              <w:widowControl w:val="0"/>
              <w:autoSpaceDE w:val="0"/>
              <w:rPr>
                <w:lang w:eastAsia="ar-SA"/>
              </w:rPr>
            </w:pPr>
            <w:r>
              <w:rPr>
                <w:lang w:eastAsia="ar-SA"/>
              </w:rPr>
              <w:t>от _____________ № ___________</w:t>
            </w:r>
          </w:p>
          <w:p w:rsidR="005A2DD6" w:rsidRPr="00E301F1" w:rsidRDefault="005A2DD6" w:rsidP="005A2DD6">
            <w:pPr>
              <w:widowControl w:val="0"/>
              <w:tabs>
                <w:tab w:val="left" w:pos="5907"/>
              </w:tabs>
              <w:autoSpaceDE w:val="0"/>
              <w:jc w:val="center"/>
              <w:rPr>
                <w:lang w:eastAsia="ar-SA"/>
              </w:rPr>
            </w:pPr>
          </w:p>
        </w:tc>
      </w:tr>
    </w:tbl>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autoSpaceDE w:val="0"/>
        <w:jc w:val="center"/>
        <w:rPr>
          <w:b/>
          <w:lang w:eastAsia="ar-SA"/>
        </w:rPr>
      </w:pPr>
      <w:r w:rsidRPr="00E301F1">
        <w:rPr>
          <w:lang w:eastAsia="ar-SA"/>
        </w:rPr>
        <w:tab/>
        <w:t>ИСПОЛНЕНИЕ БЮДЖЕТА</w:t>
      </w:r>
      <w:r w:rsidRPr="00E301F1">
        <w:rPr>
          <w:b/>
          <w:lang w:eastAsia="ar-SA"/>
        </w:rPr>
        <w:t xml:space="preserve"> </w:t>
      </w:r>
    </w:p>
    <w:p w:rsidR="005A2DD6" w:rsidRPr="00E301F1" w:rsidRDefault="005A2DD6" w:rsidP="005A2DD6">
      <w:pPr>
        <w:widowControl w:val="0"/>
        <w:autoSpaceDE w:val="0"/>
        <w:jc w:val="center"/>
        <w:rPr>
          <w:lang w:eastAsia="ar-SA"/>
        </w:rPr>
      </w:pPr>
      <w:r w:rsidRPr="00E301F1">
        <w:rPr>
          <w:lang w:eastAsia="ar-SA"/>
        </w:rPr>
        <w:t>в разрезе ведомственной структуры расходов бюджета Бесстрашненского</w:t>
      </w:r>
    </w:p>
    <w:p w:rsidR="005A2DD6" w:rsidRPr="00E301F1" w:rsidRDefault="005A2DD6" w:rsidP="005A2DD6">
      <w:pPr>
        <w:widowControl w:val="0"/>
        <w:autoSpaceDE w:val="0"/>
        <w:jc w:val="center"/>
        <w:rPr>
          <w:lang w:eastAsia="ar-SA"/>
        </w:rPr>
      </w:pPr>
      <w:r w:rsidRPr="00E301F1">
        <w:rPr>
          <w:lang w:eastAsia="ar-SA"/>
        </w:rPr>
        <w:t xml:space="preserve"> сельского поселения Отрадненского района за 12 месяцев 2014 года </w:t>
      </w:r>
    </w:p>
    <w:p w:rsidR="005A2DD6" w:rsidRPr="00E301F1" w:rsidRDefault="005A2DD6" w:rsidP="005A2DD6">
      <w:pPr>
        <w:widowControl w:val="0"/>
        <w:tabs>
          <w:tab w:val="left" w:pos="4240"/>
        </w:tabs>
        <w:autoSpaceDE w:val="0"/>
        <w:rPr>
          <w:lang w:eastAsia="ar-SA"/>
        </w:rPr>
      </w:pPr>
      <w:r w:rsidRPr="00E301F1">
        <w:rPr>
          <w:lang w:eastAsia="ar-SA"/>
        </w:rPr>
        <w:tab/>
      </w:r>
    </w:p>
    <w:tbl>
      <w:tblPr>
        <w:tblW w:w="10485" w:type="dxa"/>
        <w:tblInd w:w="-811" w:type="dxa"/>
        <w:tblLayout w:type="fixed"/>
        <w:tblCellMar>
          <w:left w:w="40" w:type="dxa"/>
          <w:right w:w="40" w:type="dxa"/>
        </w:tblCellMar>
        <w:tblLook w:val="04A0" w:firstRow="1" w:lastRow="0" w:firstColumn="1" w:lastColumn="0" w:noHBand="0" w:noVBand="1"/>
      </w:tblPr>
      <w:tblGrid>
        <w:gridCol w:w="3543"/>
        <w:gridCol w:w="850"/>
        <w:gridCol w:w="567"/>
        <w:gridCol w:w="567"/>
        <w:gridCol w:w="1133"/>
        <w:gridCol w:w="567"/>
        <w:gridCol w:w="1133"/>
        <w:gridCol w:w="1038"/>
        <w:gridCol w:w="1087"/>
      </w:tblGrid>
      <w:tr w:rsidR="005A2DD6" w:rsidRPr="00E301F1" w:rsidTr="005A2DD6">
        <w:trPr>
          <w:trHeight w:hRule="exact" w:val="1701"/>
        </w:trPr>
        <w:tc>
          <w:tcPr>
            <w:tcW w:w="3545"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both"/>
              <w:rPr>
                <w:lang w:eastAsia="ar-SA"/>
              </w:rPr>
            </w:pPr>
            <w:r w:rsidRPr="00E301F1">
              <w:rPr>
                <w:spacing w:val="-16"/>
                <w:lang w:eastAsia="ar-SA"/>
              </w:rPr>
              <w:t>Наименование</w:t>
            </w:r>
          </w:p>
          <w:p w:rsidR="005A2DD6" w:rsidRPr="00E301F1" w:rsidRDefault="005A2DD6" w:rsidP="005A2DD6">
            <w:pPr>
              <w:widowControl w:val="0"/>
              <w:shd w:val="clear" w:color="auto" w:fill="FFFFFF"/>
              <w:autoSpaceDE w:val="0"/>
              <w:autoSpaceDN w:val="0"/>
              <w:adjustRightInd w:val="0"/>
              <w:jc w:val="both"/>
              <w:rPr>
                <w:lang w:eastAsia="ar-SA"/>
              </w:rPr>
            </w:pPr>
          </w:p>
        </w:tc>
        <w:tc>
          <w:tcPr>
            <w:tcW w:w="850"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5"/>
                <w:w w:val="88"/>
                <w:lang w:eastAsia="ar-SA"/>
              </w:rPr>
              <w:t xml:space="preserve">Код </w:t>
            </w:r>
            <w:r w:rsidRPr="00E301F1">
              <w:rPr>
                <w:w w:val="88"/>
                <w:lang w:eastAsia="ar-SA"/>
              </w:rPr>
              <w:t>ведомст</w:t>
            </w:r>
            <w:r w:rsidRPr="00E301F1">
              <w:rPr>
                <w:spacing w:val="-17"/>
                <w:w w:val="88"/>
                <w:lang w:eastAsia="ar-SA"/>
              </w:rPr>
              <w:t>ва</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center"/>
              <w:rPr>
                <w:lang w:eastAsia="ar-SA"/>
              </w:rPr>
            </w:pPr>
            <w:proofErr w:type="spellStart"/>
            <w:r w:rsidRPr="00E301F1">
              <w:rPr>
                <w:lang w:eastAsia="ar-SA"/>
              </w:rPr>
              <w:t>Рз</w:t>
            </w:r>
            <w:proofErr w:type="spellEnd"/>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center"/>
              <w:rPr>
                <w:lang w:eastAsia="ar-SA"/>
              </w:rPr>
            </w:pPr>
            <w:proofErr w:type="spellStart"/>
            <w:proofErr w:type="gramStart"/>
            <w:r w:rsidRPr="00E301F1">
              <w:rPr>
                <w:lang w:eastAsia="ar-SA"/>
              </w:rPr>
              <w:t>Пр</w:t>
            </w:r>
            <w:proofErr w:type="spellEnd"/>
            <w:proofErr w:type="gramEnd"/>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
                <w:w w:val="88"/>
                <w:lang w:eastAsia="ar-SA"/>
              </w:rPr>
              <w:t>ЦСР</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ВР</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vAlign w:val="center"/>
          </w:tcPr>
          <w:p w:rsidR="005A2DD6" w:rsidRPr="00E301F1" w:rsidRDefault="005A2DD6" w:rsidP="005A2DD6">
            <w:pPr>
              <w:widowControl w:val="0"/>
              <w:shd w:val="clear" w:color="auto" w:fill="FFFFFF"/>
              <w:autoSpaceDE w:val="0"/>
              <w:autoSpaceDN w:val="0"/>
              <w:adjustRightInd w:val="0"/>
              <w:jc w:val="center"/>
              <w:rPr>
                <w:spacing w:val="-16"/>
                <w:lang w:eastAsia="ar-SA"/>
              </w:rPr>
            </w:pPr>
            <w:r w:rsidRPr="00E301F1">
              <w:rPr>
                <w:spacing w:val="-16"/>
                <w:lang w:eastAsia="ar-SA"/>
              </w:rPr>
              <w:t>Утвержденный план год</w:t>
            </w:r>
          </w:p>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6"/>
                <w:lang w:eastAsia="ar-SA"/>
              </w:rPr>
              <w:t>2014</w:t>
            </w:r>
            <w:r w:rsidRPr="00E301F1">
              <w:rPr>
                <w:spacing w:val="-20"/>
                <w:lang w:eastAsia="ar-SA"/>
              </w:rPr>
              <w:t>.</w:t>
            </w:r>
          </w:p>
          <w:p w:rsidR="005A2DD6" w:rsidRPr="00E301F1" w:rsidRDefault="005A2DD6" w:rsidP="005A2DD6">
            <w:pPr>
              <w:widowControl w:val="0"/>
              <w:shd w:val="clear" w:color="auto" w:fill="FFFFFF"/>
              <w:autoSpaceDE w:val="0"/>
              <w:autoSpaceDN w:val="0"/>
              <w:adjustRightInd w:val="0"/>
              <w:jc w:val="center"/>
              <w:rPr>
                <w:lang w:eastAsia="ar-SA"/>
              </w:rPr>
            </w:pP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6"/>
                <w:lang w:eastAsia="ar-SA"/>
              </w:rPr>
            </w:pPr>
            <w:proofErr w:type="spellStart"/>
            <w:proofErr w:type="gramStart"/>
            <w:r w:rsidRPr="00E301F1">
              <w:rPr>
                <w:spacing w:val="-16"/>
                <w:lang w:eastAsia="ar-SA"/>
              </w:rPr>
              <w:t>Испол-нено</w:t>
            </w:r>
            <w:proofErr w:type="spellEnd"/>
            <w:proofErr w:type="gramEnd"/>
            <w:r w:rsidRPr="00E301F1">
              <w:rPr>
                <w:spacing w:val="-16"/>
                <w:lang w:eastAsia="ar-SA"/>
              </w:rPr>
              <w:t xml:space="preserve"> за 12 месяцев 2014 года</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6"/>
                <w:lang w:eastAsia="ar-SA"/>
              </w:rPr>
            </w:pPr>
            <w:r w:rsidRPr="00E301F1">
              <w:rPr>
                <w:spacing w:val="-16"/>
                <w:lang w:eastAsia="ar-SA"/>
              </w:rPr>
              <w:t>%</w:t>
            </w:r>
          </w:p>
          <w:p w:rsidR="005A2DD6" w:rsidRPr="00E301F1" w:rsidRDefault="005A2DD6" w:rsidP="005A2DD6">
            <w:pPr>
              <w:widowControl w:val="0"/>
              <w:shd w:val="clear" w:color="auto" w:fill="FFFFFF"/>
              <w:autoSpaceDE w:val="0"/>
              <w:autoSpaceDN w:val="0"/>
              <w:adjustRightInd w:val="0"/>
              <w:jc w:val="center"/>
              <w:rPr>
                <w:spacing w:val="-16"/>
                <w:lang w:eastAsia="ar-SA"/>
              </w:rPr>
            </w:pPr>
            <w:r w:rsidRPr="00E301F1">
              <w:rPr>
                <w:spacing w:val="-16"/>
                <w:lang w:eastAsia="ar-SA"/>
              </w:rPr>
              <w:t>исполнения</w:t>
            </w:r>
          </w:p>
        </w:tc>
      </w:tr>
      <w:tr w:rsidR="005A2DD6" w:rsidRPr="00E301F1" w:rsidTr="005A2DD6">
        <w:trPr>
          <w:trHeight w:val="390"/>
        </w:trPr>
        <w:tc>
          <w:tcPr>
            <w:tcW w:w="3545" w:type="dxa"/>
            <w:tcBorders>
              <w:top w:val="single" w:sz="6"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tabs>
                <w:tab w:val="left" w:pos="708"/>
              </w:tabs>
              <w:autoSpaceDE w:val="0"/>
              <w:contextualSpacing/>
              <w:jc w:val="both"/>
              <w:rPr>
                <w:lang w:eastAsia="ar-SA"/>
              </w:rPr>
            </w:pPr>
            <w:r w:rsidRPr="00E301F1">
              <w:rPr>
                <w:lang w:eastAsia="ar-SA"/>
              </w:rPr>
              <w:t>Всего</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7747,8</w:t>
            </w:r>
          </w:p>
        </w:tc>
        <w:tc>
          <w:tcPr>
            <w:tcW w:w="103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7593,5</w:t>
            </w:r>
          </w:p>
        </w:tc>
        <w:tc>
          <w:tcPr>
            <w:tcW w:w="1088"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98,0</w:t>
            </w:r>
          </w:p>
          <w:p w:rsidR="005A2DD6" w:rsidRPr="00E301F1" w:rsidRDefault="005A2DD6" w:rsidP="005A2DD6">
            <w:pPr>
              <w:widowControl w:val="0"/>
              <w:shd w:val="clear" w:color="auto" w:fill="FFFFFF"/>
              <w:autoSpaceDE w:val="0"/>
              <w:autoSpaceDN w:val="0"/>
              <w:adjustRightInd w:val="0"/>
              <w:jc w:val="center"/>
              <w:rPr>
                <w:lang w:eastAsia="ar-SA"/>
              </w:rPr>
            </w:pPr>
          </w:p>
        </w:tc>
      </w:tr>
      <w:tr w:rsidR="005A2DD6" w:rsidRPr="00E301F1" w:rsidTr="005A2DD6">
        <w:trPr>
          <w:trHeight w:val="195"/>
        </w:trPr>
        <w:tc>
          <w:tcPr>
            <w:tcW w:w="3545"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tabs>
                <w:tab w:val="num" w:pos="926"/>
              </w:tabs>
              <w:autoSpaceDE w:val="0"/>
              <w:ind w:hanging="360"/>
              <w:contextualSpacing/>
              <w:jc w:val="both"/>
              <w:rPr>
                <w:lang w:eastAsia="ar-SA"/>
              </w:rPr>
            </w:pPr>
            <w:r w:rsidRPr="00E301F1">
              <w:rPr>
                <w:lang w:eastAsia="ar-SA"/>
              </w:rPr>
              <w:t>Общегосударственные вопросы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00</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9,0</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210"/>
        </w:trPr>
        <w:tc>
          <w:tcPr>
            <w:tcW w:w="3545" w:type="dxa"/>
            <w:tcBorders>
              <w:top w:val="single" w:sz="4" w:space="0" w:color="auto"/>
              <w:left w:val="single" w:sz="4" w:space="0" w:color="auto"/>
              <w:bottom w:val="single" w:sz="4" w:space="0" w:color="auto"/>
              <w:right w:val="single" w:sz="6" w:space="0" w:color="auto"/>
            </w:tcBorders>
            <w:vAlign w:val="center"/>
            <w:hideMark/>
          </w:tcPr>
          <w:p w:rsidR="005A2DD6" w:rsidRPr="00E301F1" w:rsidRDefault="005A2DD6" w:rsidP="005A2DD6">
            <w:pPr>
              <w:widowControl w:val="0"/>
              <w:tabs>
                <w:tab w:val="num" w:pos="926"/>
              </w:tabs>
              <w:autoSpaceDE w:val="0"/>
              <w:ind w:hanging="360"/>
              <w:contextualSpacing/>
              <w:jc w:val="both"/>
              <w:rPr>
                <w:lang w:eastAsia="ar-SA"/>
              </w:rPr>
            </w:pPr>
            <w:r w:rsidRPr="00E301F1">
              <w:rPr>
                <w:lang w:eastAsia="ar-SA"/>
              </w:rPr>
              <w:t>Обеспечение деятельности финансовых, налоговых и таможенных органов и органов финансового надзора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06</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6130000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9,0</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270"/>
        </w:trPr>
        <w:tc>
          <w:tcPr>
            <w:tcW w:w="3545" w:type="dxa"/>
            <w:tcBorders>
              <w:top w:val="single" w:sz="4" w:space="0" w:color="auto"/>
              <w:left w:val="single" w:sz="4" w:space="0" w:color="auto"/>
              <w:bottom w:val="single" w:sz="6" w:space="0" w:color="auto"/>
              <w:right w:val="single" w:sz="6" w:space="0" w:color="auto"/>
            </w:tcBorders>
            <w:vAlign w:val="center"/>
            <w:hideMark/>
          </w:tcPr>
          <w:p w:rsidR="005A2DD6" w:rsidRPr="00E301F1" w:rsidRDefault="005A2DD6" w:rsidP="005A2DD6">
            <w:pPr>
              <w:widowControl w:val="0"/>
              <w:tabs>
                <w:tab w:val="num" w:pos="926"/>
              </w:tabs>
              <w:autoSpaceDE w:val="0"/>
              <w:ind w:hanging="360"/>
              <w:contextualSpacing/>
              <w:jc w:val="both"/>
              <w:rPr>
                <w:lang w:eastAsia="ar-SA"/>
              </w:rPr>
            </w:pPr>
            <w:r w:rsidRPr="00E301F1">
              <w:rPr>
                <w:lang w:eastAsia="ar-SA"/>
              </w:rPr>
              <w:t>Обеспечение деятельности контрольно-счетной палаты администрации муниципального образования</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991</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06</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6130019</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540</w:t>
            </w:r>
          </w:p>
        </w:tc>
        <w:tc>
          <w:tcPr>
            <w:tcW w:w="1134"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9,0</w:t>
            </w:r>
          </w:p>
        </w:tc>
        <w:tc>
          <w:tcPr>
            <w:tcW w:w="103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9,0</w:t>
            </w:r>
          </w:p>
        </w:tc>
        <w:tc>
          <w:tcPr>
            <w:tcW w:w="108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351"/>
        </w:trPr>
        <w:tc>
          <w:tcPr>
            <w:tcW w:w="3545"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autoSpaceDN w:val="0"/>
              <w:contextualSpacing/>
              <w:jc w:val="both"/>
              <w:outlineLvl w:val="6"/>
              <w:rPr>
                <w:spacing w:val="-20"/>
                <w:lang w:eastAsia="ar-SA"/>
              </w:rPr>
            </w:pPr>
            <w:r w:rsidRPr="00E301F1">
              <w:rPr>
                <w:spacing w:val="-20"/>
                <w:lang w:eastAsia="ar-SA"/>
              </w:rPr>
              <w:t>Общегосударственные вопросы</w:t>
            </w:r>
          </w:p>
          <w:p w:rsidR="005A2DD6" w:rsidRPr="00E301F1" w:rsidRDefault="005A2DD6" w:rsidP="005A2DD6">
            <w:pPr>
              <w:widowControl w:val="0"/>
              <w:shd w:val="clear" w:color="auto" w:fill="FFFFFF"/>
              <w:autoSpaceDE w:val="0"/>
              <w:autoSpaceDN w:val="0"/>
              <w:adjustRightInd w:val="0"/>
              <w:jc w:val="both"/>
              <w:rPr>
                <w:lang w:eastAsia="ar-SA"/>
              </w:rPr>
            </w:pP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lastRenderedPageBreak/>
              <w:t>992</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lastRenderedPageBreak/>
              <w:t>01</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lastRenderedPageBreak/>
              <w:t>00</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p>
          <w:p w:rsidR="005A2DD6" w:rsidRPr="00E301F1" w:rsidRDefault="005A2DD6" w:rsidP="005A2DD6">
            <w:pPr>
              <w:widowControl w:val="0"/>
              <w:shd w:val="clear" w:color="auto" w:fill="FFFFFF"/>
              <w:autoSpaceDE w:val="0"/>
              <w:autoSpaceDN w:val="0"/>
              <w:adjustRightInd w:val="0"/>
              <w:jc w:val="center"/>
              <w:rPr>
                <w:bCs/>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lastRenderedPageBreak/>
              <w:t>2266,8</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2258,8</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99,6</w:t>
            </w:r>
          </w:p>
        </w:tc>
      </w:tr>
      <w:tr w:rsidR="005A2DD6" w:rsidRPr="00E301F1" w:rsidTr="005A2DD6">
        <w:trPr>
          <w:trHeight w:val="901"/>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lastRenderedPageBreak/>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1236"/>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 xml:space="preserve">Руководство и управление в сфере установленных </w:t>
            </w:r>
            <w:proofErr w:type="gramStart"/>
            <w:r w:rsidRPr="00E301F1">
              <w:rPr>
                <w:lang w:eastAsia="ar-SA"/>
              </w:rPr>
              <w:t>функций органов государственной власти субъектов Российской Федерации</w:t>
            </w:r>
            <w:proofErr w:type="gramEnd"/>
            <w:r w:rsidRPr="00E301F1">
              <w:rPr>
                <w:lang w:eastAsia="ar-SA"/>
              </w:rPr>
              <w:t xml:space="preserve"> и органов местного самоуправления</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2"/>
                <w:lang w:eastAsia="ar-SA"/>
              </w:rPr>
              <w:t>5010000</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8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533"/>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Высшее должностное лицо субъекта Российской Федерации (глава муниципального образования)</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2"/>
                <w:lang w:eastAsia="ar-SA"/>
              </w:rPr>
            </w:pPr>
            <w:r w:rsidRPr="00E301F1">
              <w:rPr>
                <w:spacing w:val="-12"/>
                <w:lang w:eastAsia="ar-SA"/>
              </w:rPr>
              <w:t>5010019</w:t>
            </w: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3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8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val="en-US" w:eastAsia="ar-SA"/>
              </w:rPr>
            </w:pPr>
            <w:r w:rsidRPr="00E301F1">
              <w:rPr>
                <w:lang w:val="en-US" w:eastAsia="ar-SA"/>
              </w:rPr>
              <w:t>100</w:t>
            </w:r>
            <w:r w:rsidRPr="00E301F1">
              <w:rPr>
                <w:lang w:eastAsia="ar-SA"/>
              </w:rPr>
              <w:t>,</w:t>
            </w:r>
            <w:r w:rsidRPr="00E301F1">
              <w:rPr>
                <w:lang w:val="en-US" w:eastAsia="ar-SA"/>
              </w:rPr>
              <w:t>0</w:t>
            </w:r>
          </w:p>
        </w:tc>
      </w:tr>
      <w:tr w:rsidR="005A2DD6" w:rsidRPr="00E301F1" w:rsidTr="005A2DD6">
        <w:trPr>
          <w:trHeight w:val="548"/>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Выполнение функций государственными органами (органами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1"/>
                <w:lang w:eastAsia="ar-SA"/>
              </w:rPr>
              <w:t>5010019</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121</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483,1</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val="en-US" w:eastAsia="ar-SA"/>
              </w:rPr>
            </w:pPr>
            <w:r w:rsidRPr="00E301F1">
              <w:rPr>
                <w:lang w:val="en-US" w:eastAsia="ar-SA"/>
              </w:rPr>
              <w:t>100</w:t>
            </w:r>
            <w:r w:rsidRPr="00E301F1">
              <w:rPr>
                <w:lang w:eastAsia="ar-SA"/>
              </w:rPr>
              <w:t>,</w:t>
            </w:r>
            <w:r w:rsidRPr="00E301F1">
              <w:rPr>
                <w:lang w:val="en-US" w:eastAsia="ar-SA"/>
              </w:rPr>
              <w:t>0</w:t>
            </w:r>
          </w:p>
        </w:tc>
      </w:tr>
      <w:tr w:rsidR="005A2DD6" w:rsidRPr="00E301F1" w:rsidTr="005A2DD6">
        <w:trPr>
          <w:trHeight w:val="1346"/>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1719,6</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val="en-US" w:eastAsia="ar-SA"/>
              </w:rPr>
            </w:pPr>
            <w:r w:rsidRPr="00E301F1">
              <w:rPr>
                <w:lang w:val="en-US" w:eastAsia="ar-SA"/>
              </w:rPr>
              <w:t>1716</w:t>
            </w:r>
            <w:r w:rsidRPr="00E301F1">
              <w:rPr>
                <w:lang w:eastAsia="ar-SA"/>
              </w:rPr>
              <w:t>,</w:t>
            </w:r>
            <w:r w:rsidRPr="00E301F1">
              <w:rPr>
                <w:lang w:val="en-US" w:eastAsia="ar-SA"/>
              </w:rPr>
              <w:t>7</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val="en-US" w:eastAsia="ar-SA"/>
              </w:rPr>
            </w:pPr>
            <w:r w:rsidRPr="00E301F1">
              <w:rPr>
                <w:lang w:val="en-US" w:eastAsia="ar-SA"/>
              </w:rPr>
              <w:t>99</w:t>
            </w:r>
            <w:r w:rsidRPr="00E301F1">
              <w:rPr>
                <w:lang w:eastAsia="ar-SA"/>
              </w:rPr>
              <w:t>,</w:t>
            </w:r>
            <w:r w:rsidRPr="00E301F1">
              <w:rPr>
                <w:lang w:val="en-US" w:eastAsia="ar-SA"/>
              </w:rPr>
              <w:t>8</w:t>
            </w:r>
          </w:p>
        </w:tc>
      </w:tr>
      <w:tr w:rsidR="005A2DD6" w:rsidRPr="00E301F1" w:rsidTr="005A2DD6">
        <w:trPr>
          <w:trHeight w:val="1246"/>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 xml:space="preserve">Руководство и управление в сфере установленных </w:t>
            </w:r>
            <w:proofErr w:type="gramStart"/>
            <w:r w:rsidRPr="00E301F1">
              <w:rPr>
                <w:lang w:eastAsia="ar-SA"/>
              </w:rPr>
              <w:t>функций органов государственной власти субъектов Российской Федерации</w:t>
            </w:r>
            <w:proofErr w:type="gramEnd"/>
            <w:r w:rsidRPr="00E301F1">
              <w:rPr>
                <w:lang w:eastAsia="ar-SA"/>
              </w:rPr>
              <w:t xml:space="preserve">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0"/>
                <w:lang w:eastAsia="ar-SA"/>
              </w:rPr>
              <w:t>5100000</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val="en-US" w:eastAsia="ar-SA"/>
              </w:rPr>
            </w:pPr>
            <w:r w:rsidRPr="00E301F1">
              <w:rPr>
                <w:lang w:val="en-US" w:eastAsia="ar-SA"/>
              </w:rPr>
              <w:t>1719</w:t>
            </w:r>
            <w:r w:rsidRPr="00E301F1">
              <w:rPr>
                <w:lang w:eastAsia="ar-SA"/>
              </w:rPr>
              <w:t>,</w:t>
            </w:r>
            <w:r w:rsidRPr="00E301F1">
              <w:rPr>
                <w:lang w:val="en-US" w:eastAsia="ar-SA"/>
              </w:rPr>
              <w:t>6</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val="en-US" w:eastAsia="ar-SA"/>
              </w:rPr>
            </w:pPr>
            <w:r w:rsidRPr="00E301F1">
              <w:rPr>
                <w:lang w:val="en-US" w:eastAsia="ar-SA"/>
              </w:rPr>
              <w:t>1716</w:t>
            </w:r>
            <w:r w:rsidRPr="00E301F1">
              <w:rPr>
                <w:lang w:eastAsia="ar-SA"/>
              </w:rPr>
              <w:t>,</w:t>
            </w:r>
            <w:r w:rsidRPr="00E301F1">
              <w:rPr>
                <w:lang w:val="en-US" w:eastAsia="ar-SA"/>
              </w:rPr>
              <w:t>7</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val="en-US" w:eastAsia="ar-SA"/>
              </w:rPr>
              <w:t>99</w:t>
            </w:r>
            <w:r w:rsidRPr="00E301F1">
              <w:rPr>
                <w:lang w:eastAsia="ar-SA"/>
              </w:rPr>
              <w:t>,</w:t>
            </w:r>
            <w:r w:rsidRPr="00E301F1">
              <w:rPr>
                <w:lang w:val="en-US" w:eastAsia="ar-SA"/>
              </w:rPr>
              <w:t>8</w:t>
            </w:r>
          </w:p>
        </w:tc>
      </w:tr>
      <w:tr w:rsidR="005A2DD6" w:rsidRPr="00E301F1" w:rsidTr="005A2DD6">
        <w:trPr>
          <w:trHeight w:val="275"/>
        </w:trPr>
        <w:tc>
          <w:tcPr>
            <w:tcW w:w="3545"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autoSpaceDE w:val="0"/>
              <w:jc w:val="both"/>
              <w:rPr>
                <w:lang w:eastAsia="ar-SA"/>
              </w:rPr>
            </w:pPr>
            <w:r w:rsidRPr="00E301F1">
              <w:rPr>
                <w:lang w:eastAsia="ar-SA"/>
              </w:rPr>
              <w:t>Центральный аппарат</w:t>
            </w:r>
          </w:p>
          <w:p w:rsidR="005A2DD6" w:rsidRPr="00E301F1" w:rsidRDefault="005A2DD6" w:rsidP="005A2DD6">
            <w:pPr>
              <w:widowControl w:val="0"/>
              <w:shd w:val="clear" w:color="auto" w:fill="FFFFFF"/>
              <w:autoSpaceDE w:val="0"/>
              <w:autoSpaceDN w:val="0"/>
              <w:adjustRightInd w:val="0"/>
              <w:jc w:val="both"/>
              <w:rPr>
                <w:lang w:eastAsia="ar-SA"/>
              </w:rPr>
            </w:pP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2"/>
                <w:lang w:eastAsia="ar-SA"/>
              </w:rPr>
              <w:t>5110019</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121</w:t>
            </w: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1451,7</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1449,7</w:t>
            </w:r>
          </w:p>
        </w:tc>
        <w:tc>
          <w:tcPr>
            <w:tcW w:w="108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99,8</w:t>
            </w:r>
          </w:p>
        </w:tc>
      </w:tr>
      <w:tr w:rsidR="005A2DD6" w:rsidRPr="00E301F1" w:rsidTr="005A2DD6">
        <w:trPr>
          <w:trHeight w:val="1020"/>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 xml:space="preserve"> Выполнение функций государственными органами (органами местного самоуправления)</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spacing w:val="-12"/>
                <w:lang w:eastAsia="ar-SA"/>
              </w:rPr>
              <w:t>5110019</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240</w:t>
            </w: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252,7</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252,2</w:t>
            </w:r>
          </w:p>
        </w:tc>
        <w:tc>
          <w:tcPr>
            <w:tcW w:w="1088"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r>
      <w:tr w:rsidR="005A2DD6" w:rsidRPr="00E301F1" w:rsidTr="005A2DD6">
        <w:trPr>
          <w:trHeight w:val="60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Уплата налогов</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2"/>
                <w:lang w:eastAsia="ar-SA"/>
              </w:rPr>
            </w:pPr>
            <w:r w:rsidRPr="00E301F1">
              <w:rPr>
                <w:spacing w:val="-12"/>
                <w:lang w:eastAsia="ar-SA"/>
              </w:rPr>
              <w:t>5110019</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850</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11,3</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10,9</w:t>
            </w:r>
          </w:p>
        </w:tc>
        <w:tc>
          <w:tcPr>
            <w:tcW w:w="1088"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p w:rsidR="005A2DD6" w:rsidRPr="00E301F1" w:rsidRDefault="005A2DD6" w:rsidP="005A2DD6">
            <w:pPr>
              <w:widowControl w:val="0"/>
              <w:shd w:val="clear" w:color="auto" w:fill="FFFFFF"/>
              <w:autoSpaceDE w:val="0"/>
              <w:autoSpaceDN w:val="0"/>
              <w:adjustRightInd w:val="0"/>
              <w:jc w:val="center"/>
              <w:rPr>
                <w:lang w:eastAsia="ar-SA"/>
              </w:rPr>
            </w:pPr>
          </w:p>
        </w:tc>
      </w:tr>
      <w:tr w:rsidR="005A2DD6" w:rsidRPr="00E301F1" w:rsidTr="005A2DD6">
        <w:trPr>
          <w:trHeight w:val="683"/>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Создание и организация деятельности административных комиссий</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5120000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3,9</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3,9</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930"/>
        </w:trPr>
        <w:tc>
          <w:tcPr>
            <w:tcW w:w="3545"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Выполнение функций государственными органами (органами местного самоуправления)</w:t>
            </w:r>
          </w:p>
          <w:p w:rsidR="005A2DD6" w:rsidRPr="00E301F1" w:rsidRDefault="005A2DD6" w:rsidP="005A2DD6">
            <w:pPr>
              <w:widowControl w:val="0"/>
              <w:shd w:val="clear" w:color="auto" w:fill="FFFFFF"/>
              <w:autoSpaceDE w:val="0"/>
              <w:autoSpaceDN w:val="0"/>
              <w:adjustRightInd w:val="0"/>
              <w:jc w:val="both"/>
              <w:rPr>
                <w:lang w:eastAsia="ar-SA"/>
              </w:rPr>
            </w:pP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5126019</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240</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3,9</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3,9</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28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Обеспечение деятельности администрации муниципального образования</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07</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spacing w:val="-11"/>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41,6</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41,6</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300"/>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lastRenderedPageBreak/>
              <w:t>Целевая статья местного бюджета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07</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5130000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41,6</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41,6</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37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 xml:space="preserve">Организационное и материально-техническое обеспечение подготовки и проведения муниципальных выборов местного самоуправления, выборного должностного лица местного самоуправления </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07</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5131001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41,6</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41,6</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54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Резервные фонды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11</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spacing w:val="-11"/>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r>
      <w:tr w:rsidR="005A2DD6" w:rsidRPr="00E301F1" w:rsidTr="005A2DD6">
        <w:trPr>
          <w:trHeight w:val="54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Резервные фонды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5140000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r>
      <w:tr w:rsidR="005A2DD6" w:rsidRPr="00E301F1" w:rsidTr="005A2DD6">
        <w:trPr>
          <w:trHeight w:val="54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Резервные фонды органов исполнительной власти субъектов Российской Федерации (местных администраций).</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5142059</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r>
      <w:tr w:rsidR="005A2DD6" w:rsidRPr="00E301F1" w:rsidTr="005A2DD6">
        <w:trPr>
          <w:trHeight w:val="54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lang w:eastAsia="ar-SA"/>
              </w:rPr>
              <w:t>Прочие расходы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1"/>
                <w:lang w:eastAsia="ar-SA"/>
              </w:rPr>
            </w:pPr>
            <w:r w:rsidRPr="00E301F1">
              <w:rPr>
                <w:spacing w:val="-11"/>
                <w:lang w:eastAsia="ar-SA"/>
              </w:rPr>
              <w:t>5142059</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870</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w:t>
            </w:r>
          </w:p>
        </w:tc>
      </w:tr>
      <w:tr w:rsidR="005A2DD6" w:rsidRPr="00E301F1" w:rsidTr="005A2DD6">
        <w:trPr>
          <w:trHeight w:val="31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Другие общегосударственные вопросы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13</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17,5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23"/>
                <w:lang w:eastAsia="ar-SA"/>
              </w:rPr>
            </w:pPr>
            <w:r w:rsidRPr="00E301F1">
              <w:rPr>
                <w:spacing w:val="-23"/>
                <w:lang w:eastAsia="ar-SA"/>
              </w:rPr>
              <w:t>17,5</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23"/>
                <w:lang w:eastAsia="ar-SA"/>
              </w:rPr>
            </w:pPr>
            <w:r w:rsidRPr="00E301F1">
              <w:rPr>
                <w:spacing w:val="-23"/>
                <w:lang w:eastAsia="ar-SA"/>
              </w:rPr>
              <w:t>100,0</w:t>
            </w:r>
          </w:p>
        </w:tc>
      </w:tr>
      <w:tr w:rsidR="005A2DD6" w:rsidRPr="00E301F1" w:rsidTr="005A2DD6">
        <w:trPr>
          <w:trHeight w:val="31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numPr>
                <w:ilvl w:val="5"/>
                <w:numId w:val="10"/>
              </w:numPr>
              <w:autoSpaceDE w:val="0"/>
              <w:autoSpaceDN w:val="0"/>
              <w:jc w:val="both"/>
              <w:outlineLvl w:val="5"/>
              <w:rPr>
                <w:bCs/>
                <w:lang w:eastAsia="ar-SA"/>
              </w:rPr>
            </w:pPr>
            <w:r w:rsidRPr="00E301F1">
              <w:rPr>
                <w:bCs/>
                <w:lang w:eastAsia="ar-SA"/>
              </w:rPr>
              <w:t>Реализация государственных функций, связанных с общегосударственным управлением (органов местного самоуправления)</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13</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5100000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23"/>
                <w:lang w:eastAsia="ar-SA"/>
              </w:rPr>
            </w:pPr>
            <w:r w:rsidRPr="00E301F1">
              <w:rPr>
                <w:spacing w:val="-23"/>
                <w:lang w:eastAsia="ar-SA"/>
              </w:rPr>
              <w:t>100,0</w:t>
            </w:r>
          </w:p>
        </w:tc>
      </w:tr>
      <w:tr w:rsidR="005A2DD6" w:rsidRPr="00E301F1" w:rsidTr="005A2DD6">
        <w:trPr>
          <w:trHeight w:val="31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numPr>
                <w:ilvl w:val="5"/>
                <w:numId w:val="10"/>
              </w:numPr>
              <w:autoSpaceDE w:val="0"/>
              <w:autoSpaceDN w:val="0"/>
              <w:jc w:val="both"/>
              <w:outlineLvl w:val="5"/>
              <w:rPr>
                <w:bCs/>
                <w:lang w:eastAsia="ar-SA"/>
              </w:rPr>
            </w:pPr>
            <w:r w:rsidRPr="00E301F1">
              <w:rPr>
                <w:bCs/>
                <w:lang w:eastAsia="ar-SA"/>
              </w:rPr>
              <w:t>Выполнение других обязательств государства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13</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5150000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23"/>
                <w:lang w:eastAsia="ar-SA"/>
              </w:rPr>
            </w:pPr>
            <w:r w:rsidRPr="00E301F1">
              <w:rPr>
                <w:spacing w:val="-23"/>
                <w:lang w:eastAsia="ar-SA"/>
              </w:rPr>
              <w:t>100,0</w:t>
            </w:r>
          </w:p>
        </w:tc>
      </w:tr>
      <w:tr w:rsidR="005A2DD6" w:rsidRPr="00E301F1" w:rsidTr="005A2DD6">
        <w:trPr>
          <w:trHeight w:val="31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Прочие обязательства государства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13</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5151005</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23"/>
                <w:lang w:eastAsia="ar-SA"/>
              </w:rPr>
            </w:pPr>
            <w:r w:rsidRPr="00E301F1">
              <w:rPr>
                <w:spacing w:val="-23"/>
                <w:lang w:eastAsia="ar-SA"/>
              </w:rPr>
              <w:t>100,0</w:t>
            </w:r>
          </w:p>
        </w:tc>
      </w:tr>
      <w:tr w:rsidR="005A2DD6" w:rsidRPr="00E301F1" w:rsidTr="005A2DD6">
        <w:trPr>
          <w:trHeight w:val="31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Прочие расходы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13</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5171002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351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23"/>
                <w:lang w:eastAsia="ar-SA"/>
              </w:rPr>
            </w:pPr>
            <w:r w:rsidRPr="00E301F1">
              <w:rPr>
                <w:spacing w:val="-23"/>
                <w:lang w:eastAsia="ar-SA"/>
              </w:rPr>
              <w:t>100,0</w:t>
            </w:r>
          </w:p>
        </w:tc>
      </w:tr>
      <w:tr w:rsidR="005A2DD6" w:rsidRPr="00E301F1" w:rsidTr="005A2DD6">
        <w:trPr>
          <w:trHeight w:val="255"/>
        </w:trPr>
        <w:tc>
          <w:tcPr>
            <w:tcW w:w="3545"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both"/>
              <w:rPr>
                <w:bCs/>
                <w:lang w:eastAsia="ar-SA"/>
              </w:rPr>
            </w:pPr>
            <w:r w:rsidRPr="00E301F1">
              <w:rPr>
                <w:bCs/>
                <w:spacing w:val="-4"/>
                <w:lang w:eastAsia="ar-SA"/>
              </w:rPr>
              <w:t>Национальная оборона</w:t>
            </w:r>
          </w:p>
          <w:p w:rsidR="005A2DD6" w:rsidRPr="00E301F1" w:rsidRDefault="005A2DD6" w:rsidP="005A2DD6">
            <w:pPr>
              <w:widowControl w:val="0"/>
              <w:shd w:val="clear" w:color="auto" w:fill="FFFFFF"/>
              <w:autoSpaceDE w:val="0"/>
              <w:autoSpaceDN w:val="0"/>
              <w:adjustRightInd w:val="0"/>
              <w:jc w:val="both"/>
              <w:rPr>
                <w:bCs/>
                <w:lang w:eastAsia="ar-SA"/>
              </w:rPr>
            </w:pP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992</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02</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00</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p>
          <w:p w:rsidR="005A2DD6" w:rsidRPr="00E301F1" w:rsidRDefault="005A2DD6" w:rsidP="005A2DD6">
            <w:pPr>
              <w:widowControl w:val="0"/>
              <w:shd w:val="clear" w:color="auto" w:fill="FFFFFF"/>
              <w:autoSpaceDE w:val="0"/>
              <w:autoSpaceDN w:val="0"/>
              <w:adjustRightInd w:val="0"/>
              <w:jc w:val="center"/>
              <w:rPr>
                <w:bCs/>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97,7</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97,7</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100,0</w:t>
            </w:r>
          </w:p>
        </w:tc>
      </w:tr>
      <w:tr w:rsidR="005A2DD6" w:rsidRPr="00E301F1" w:rsidTr="005A2DD6">
        <w:trPr>
          <w:trHeight w:val="572"/>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spacing w:val="-13"/>
                <w:lang w:eastAsia="ar-SA"/>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bCs/>
                <w:lang w:eastAsia="ar-SA"/>
              </w:rPr>
              <w:t>97,7</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100,0</w:t>
            </w:r>
          </w:p>
        </w:tc>
      </w:tr>
      <w:tr w:rsidR="005A2DD6" w:rsidRPr="00E301F1" w:rsidTr="005A2DD6">
        <w:trPr>
          <w:trHeight w:val="645"/>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Руководство и управление в сфере установленных функций</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530000</w:t>
            </w: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100,0</w:t>
            </w:r>
          </w:p>
        </w:tc>
      </w:tr>
      <w:tr w:rsidR="005A2DD6" w:rsidRPr="00E301F1" w:rsidTr="005A2DD6">
        <w:trPr>
          <w:trHeight w:val="596"/>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lang w:eastAsia="ar-SA"/>
              </w:rPr>
            </w:pPr>
            <w:r w:rsidRPr="00E301F1">
              <w:rPr>
                <w:spacing w:val="-12"/>
                <w:lang w:eastAsia="ar-SA"/>
              </w:rPr>
              <w:t xml:space="preserve">Осуществление первичного воинского учета на </w:t>
            </w:r>
            <w:r w:rsidRPr="00E301F1">
              <w:rPr>
                <w:spacing w:val="-13"/>
                <w:lang w:eastAsia="ar-SA"/>
              </w:rPr>
              <w:t xml:space="preserve">территориях, где отсутствуют военные </w:t>
            </w:r>
            <w:r w:rsidRPr="00E301F1">
              <w:rPr>
                <w:spacing w:val="-16"/>
                <w:lang w:eastAsia="ar-SA"/>
              </w:rPr>
              <w:t>комиссариаты</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5315118</w:t>
            </w: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8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100,0</w:t>
            </w:r>
          </w:p>
        </w:tc>
      </w:tr>
      <w:tr w:rsidR="005A2DD6" w:rsidRPr="00E301F1" w:rsidTr="005A2DD6">
        <w:trPr>
          <w:trHeight w:val="551"/>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Выполнение функций государственными органами (органами местного самоуправления)</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3"/>
                <w:lang w:eastAsia="ar-SA"/>
              </w:rPr>
            </w:pPr>
            <w:r w:rsidRPr="00E301F1">
              <w:rPr>
                <w:spacing w:val="-13"/>
                <w:lang w:eastAsia="ar-SA"/>
              </w:rPr>
              <w:t>5315118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121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97,7</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100,0</w:t>
            </w:r>
          </w:p>
        </w:tc>
      </w:tr>
      <w:tr w:rsidR="005A2DD6" w:rsidRPr="00E301F1" w:rsidTr="005A2DD6">
        <w:trPr>
          <w:trHeight w:val="565"/>
        </w:trPr>
        <w:tc>
          <w:tcPr>
            <w:tcW w:w="3545"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both"/>
              <w:rPr>
                <w:bCs/>
                <w:lang w:eastAsia="ar-SA"/>
              </w:rPr>
            </w:pPr>
            <w:r w:rsidRPr="00E301F1">
              <w:rPr>
                <w:bCs/>
                <w:spacing w:val="-3"/>
                <w:lang w:eastAsia="ar-SA"/>
              </w:rPr>
              <w:t xml:space="preserve">Национальная безопасность и </w:t>
            </w:r>
            <w:r w:rsidRPr="00E301F1">
              <w:rPr>
                <w:bCs/>
                <w:spacing w:val="-2"/>
                <w:lang w:eastAsia="ar-SA"/>
              </w:rPr>
              <w:t>правоохранительная деятельность</w:t>
            </w:r>
          </w:p>
        </w:tc>
        <w:tc>
          <w:tcPr>
            <w:tcW w:w="850" w:type="dxa"/>
            <w:tcBorders>
              <w:top w:val="single" w:sz="4" w:space="0" w:color="auto"/>
              <w:left w:val="single" w:sz="6" w:space="0" w:color="auto"/>
              <w:bottom w:val="nil"/>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992</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03</w:t>
            </w:r>
          </w:p>
        </w:tc>
        <w:tc>
          <w:tcPr>
            <w:tcW w:w="567" w:type="dxa"/>
            <w:tcBorders>
              <w:top w:val="single" w:sz="4" w:space="0" w:color="auto"/>
              <w:left w:val="single" w:sz="6" w:space="0" w:color="auto"/>
              <w:bottom w:val="nil"/>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r w:rsidRPr="00E301F1">
              <w:rPr>
                <w:bCs/>
                <w:lang w:eastAsia="ar-SA"/>
              </w:rPr>
              <w:t>00</w:t>
            </w:r>
          </w:p>
          <w:p w:rsidR="005A2DD6" w:rsidRPr="00E301F1" w:rsidRDefault="005A2DD6" w:rsidP="005A2DD6">
            <w:pPr>
              <w:widowControl w:val="0"/>
              <w:shd w:val="clear" w:color="auto" w:fill="FFFFFF"/>
              <w:autoSpaceDE w:val="0"/>
              <w:autoSpaceDN w:val="0"/>
              <w:adjustRightInd w:val="0"/>
              <w:jc w:val="center"/>
              <w:rPr>
                <w:bCs/>
                <w:lang w:eastAsia="ar-SA"/>
              </w:rPr>
            </w:pPr>
          </w:p>
        </w:tc>
        <w:tc>
          <w:tcPr>
            <w:tcW w:w="1134" w:type="dxa"/>
            <w:tcBorders>
              <w:top w:val="single" w:sz="4" w:space="0" w:color="auto"/>
              <w:left w:val="single" w:sz="6" w:space="0" w:color="auto"/>
              <w:bottom w:val="nil"/>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p>
          <w:p w:rsidR="005A2DD6" w:rsidRPr="00E301F1" w:rsidRDefault="005A2DD6" w:rsidP="005A2DD6">
            <w:pPr>
              <w:widowControl w:val="0"/>
              <w:shd w:val="clear" w:color="auto" w:fill="FFFFFF"/>
              <w:autoSpaceDE w:val="0"/>
              <w:autoSpaceDN w:val="0"/>
              <w:adjustRightInd w:val="0"/>
              <w:jc w:val="center"/>
              <w:rPr>
                <w:bCs/>
                <w:lang w:eastAsia="ar-SA"/>
              </w:rPr>
            </w:pPr>
          </w:p>
        </w:tc>
        <w:tc>
          <w:tcPr>
            <w:tcW w:w="567" w:type="dxa"/>
            <w:tcBorders>
              <w:top w:val="single" w:sz="4" w:space="0" w:color="auto"/>
              <w:left w:val="single" w:sz="6" w:space="0" w:color="auto"/>
              <w:bottom w:val="nil"/>
              <w:right w:val="single" w:sz="6" w:space="0" w:color="auto"/>
            </w:tcBorders>
          </w:tcPr>
          <w:p w:rsidR="005A2DD6" w:rsidRPr="00E301F1" w:rsidRDefault="005A2DD6" w:rsidP="005A2DD6">
            <w:pPr>
              <w:widowControl w:val="0"/>
              <w:shd w:val="clear" w:color="auto" w:fill="FFFFFF"/>
              <w:autoSpaceDE w:val="0"/>
              <w:autoSpaceDN w:val="0"/>
              <w:adjustRightInd w:val="0"/>
              <w:jc w:val="center"/>
              <w:rPr>
                <w:bCs/>
                <w:lang w:eastAsia="ar-SA"/>
              </w:rPr>
            </w:pPr>
          </w:p>
          <w:p w:rsidR="005A2DD6" w:rsidRPr="00E301F1" w:rsidRDefault="005A2DD6" w:rsidP="005A2DD6">
            <w:pPr>
              <w:widowControl w:val="0"/>
              <w:shd w:val="clear" w:color="auto" w:fill="FFFFFF"/>
              <w:autoSpaceDE w:val="0"/>
              <w:autoSpaceDN w:val="0"/>
              <w:adjustRightInd w:val="0"/>
              <w:jc w:val="center"/>
              <w:rPr>
                <w:bCs/>
                <w:lang w:eastAsia="ar-SA"/>
              </w:rPr>
            </w:pPr>
          </w:p>
        </w:tc>
        <w:tc>
          <w:tcPr>
            <w:tcW w:w="1134"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4,00</w:t>
            </w:r>
          </w:p>
        </w:tc>
        <w:tc>
          <w:tcPr>
            <w:tcW w:w="1038"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4,00</w:t>
            </w:r>
          </w:p>
        </w:tc>
        <w:tc>
          <w:tcPr>
            <w:tcW w:w="1088"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81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lastRenderedPageBreak/>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09</w:t>
            </w: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2,0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2,0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1168"/>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t>Мероприятия по предупреждению и ликвидации последствий чрезвычайных ситуаций и стихийных бедствий</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09</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5410000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2,0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2,0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812"/>
        </w:trPr>
        <w:tc>
          <w:tcPr>
            <w:tcW w:w="3545"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tc>
        <w:tc>
          <w:tcPr>
            <w:tcW w:w="567"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09</w:t>
            </w: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5411054</w:t>
            </w:r>
          </w:p>
        </w:tc>
        <w:tc>
          <w:tcPr>
            <w:tcW w:w="567" w:type="dxa"/>
            <w:tcBorders>
              <w:top w:val="single" w:sz="4" w:space="0" w:color="auto"/>
              <w:left w:val="single" w:sz="6" w:space="0" w:color="auto"/>
              <w:bottom w:val="nil"/>
              <w:right w:val="single" w:sz="6" w:space="0" w:color="auto"/>
            </w:tcBorders>
          </w:tcPr>
          <w:p w:rsidR="005A2DD6" w:rsidRPr="00E301F1" w:rsidRDefault="005A2DD6" w:rsidP="005A2DD6">
            <w:pPr>
              <w:widowControl w:val="0"/>
              <w:shd w:val="clear" w:color="auto" w:fill="FFFFFF"/>
              <w:autoSpaceDE w:val="0"/>
              <w:autoSpaceDN w:val="0"/>
              <w:adjustRightInd w:val="0"/>
              <w:jc w:val="center"/>
              <w:rPr>
                <w:lang w:eastAsia="ar-SA"/>
              </w:rPr>
            </w:pP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439"/>
        </w:trPr>
        <w:tc>
          <w:tcPr>
            <w:tcW w:w="3545"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t>Прочие расходы</w:t>
            </w:r>
          </w:p>
        </w:tc>
        <w:tc>
          <w:tcPr>
            <w:tcW w:w="850"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992</w:t>
            </w:r>
          </w:p>
        </w:tc>
        <w:tc>
          <w:tcPr>
            <w:tcW w:w="567"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03</w:t>
            </w:r>
          </w:p>
        </w:tc>
        <w:tc>
          <w:tcPr>
            <w:tcW w:w="567"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09</w:t>
            </w: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5411054</w:t>
            </w:r>
          </w:p>
        </w:tc>
        <w:tc>
          <w:tcPr>
            <w:tcW w:w="567"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244</w:t>
            </w: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439"/>
        </w:trPr>
        <w:tc>
          <w:tcPr>
            <w:tcW w:w="3545"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Мероприятия по гражданской обороне</w:t>
            </w:r>
          </w:p>
        </w:tc>
        <w:tc>
          <w:tcPr>
            <w:tcW w:w="850"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03</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09</w:t>
            </w:r>
          </w:p>
        </w:tc>
        <w:tc>
          <w:tcPr>
            <w:tcW w:w="1134"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5411055</w:t>
            </w:r>
          </w:p>
        </w:tc>
        <w:tc>
          <w:tcPr>
            <w:tcW w:w="567" w:type="dxa"/>
            <w:tcBorders>
              <w:top w:val="single" w:sz="4" w:space="0" w:color="auto"/>
              <w:left w:val="single" w:sz="6" w:space="0" w:color="auto"/>
              <w:bottom w:val="nil"/>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439"/>
        </w:trPr>
        <w:tc>
          <w:tcPr>
            <w:tcW w:w="3545"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Подготовка населения и организаций к действиям в чрезвычайной ситуации в мирное и военное время</w:t>
            </w:r>
          </w:p>
        </w:tc>
        <w:tc>
          <w:tcPr>
            <w:tcW w:w="850"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03</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09</w:t>
            </w:r>
          </w:p>
        </w:tc>
        <w:tc>
          <w:tcPr>
            <w:tcW w:w="1134"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5411055</w:t>
            </w:r>
          </w:p>
        </w:tc>
        <w:tc>
          <w:tcPr>
            <w:tcW w:w="567" w:type="dxa"/>
            <w:tcBorders>
              <w:top w:val="single" w:sz="4" w:space="0" w:color="auto"/>
              <w:left w:val="single" w:sz="6" w:space="0" w:color="auto"/>
              <w:bottom w:val="nil"/>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439"/>
        </w:trPr>
        <w:tc>
          <w:tcPr>
            <w:tcW w:w="3545"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Иные закупки товаров, работ и услуг для муниципальных нужд</w:t>
            </w:r>
          </w:p>
        </w:tc>
        <w:tc>
          <w:tcPr>
            <w:tcW w:w="850"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03</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09</w:t>
            </w:r>
          </w:p>
        </w:tc>
        <w:tc>
          <w:tcPr>
            <w:tcW w:w="1134"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5411055</w:t>
            </w:r>
          </w:p>
        </w:tc>
        <w:tc>
          <w:tcPr>
            <w:tcW w:w="567" w:type="dxa"/>
            <w:tcBorders>
              <w:top w:val="single" w:sz="4" w:space="0" w:color="auto"/>
              <w:left w:val="single" w:sz="6" w:space="0" w:color="auto"/>
              <w:bottom w:val="nil"/>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244</w:t>
            </w:r>
          </w:p>
        </w:tc>
        <w:tc>
          <w:tcPr>
            <w:tcW w:w="1134"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nil"/>
              <w:right w:val="single" w:sz="6" w:space="0" w:color="auto"/>
            </w:tcBorders>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100,0</w:t>
            </w:r>
          </w:p>
        </w:tc>
      </w:tr>
      <w:tr w:rsidR="005A2DD6" w:rsidRPr="00E301F1" w:rsidTr="005A2DD6">
        <w:trPr>
          <w:trHeight w:val="82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spacing w:val="-13"/>
                <w:lang w:eastAsia="ar-SA"/>
              </w:rPr>
              <w:t>Обеспечение пожарной безопасности</w:t>
            </w:r>
          </w:p>
        </w:tc>
        <w:tc>
          <w:tcPr>
            <w:tcW w:w="850"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03</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10</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921"/>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Реализация других функций, связанных с обеспечением национальной безопасности и правоохранительной деятельности</w:t>
            </w:r>
          </w:p>
        </w:tc>
        <w:tc>
          <w:tcPr>
            <w:tcW w:w="850"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03</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10</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spacing w:val="-11"/>
                <w:lang w:eastAsia="ar-SA"/>
              </w:rPr>
              <w:t>5420000</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614"/>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Обеспечение деятельности подведомственных учреждений</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03</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10</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spacing w:val="-10"/>
                <w:lang w:eastAsia="ar-SA"/>
              </w:rPr>
              <w:t>5421028</w:t>
            </w: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841"/>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Выполнение функций подведомственными учреждениями</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03</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5421028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60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03</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14</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spacing w:val="-10"/>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604"/>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Реализация других функций, связанных с обеспечением национальной безопасности и правоохранительной деятельности</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03</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5430000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301"/>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Прочие расходы</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03</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14</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5430956</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3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w:t>
            </w:r>
          </w:p>
        </w:tc>
        <w:tc>
          <w:tcPr>
            <w:tcW w:w="108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316"/>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spacing w:val="-12"/>
                <w:lang w:eastAsia="ar-SA"/>
              </w:rPr>
            </w:pPr>
            <w:r w:rsidRPr="00E301F1">
              <w:rPr>
                <w:spacing w:val="-12"/>
                <w:lang w:eastAsia="ar-SA"/>
              </w:rPr>
              <w:t>Национальная экономика</w:t>
            </w:r>
          </w:p>
        </w:tc>
        <w:tc>
          <w:tcPr>
            <w:tcW w:w="850"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00</w:t>
            </w: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spacing w:val="-10"/>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2560,4</w:t>
            </w:r>
          </w:p>
        </w:tc>
        <w:tc>
          <w:tcPr>
            <w:tcW w:w="103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2414,0</w:t>
            </w:r>
          </w:p>
        </w:tc>
        <w:tc>
          <w:tcPr>
            <w:tcW w:w="108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94,2</w:t>
            </w:r>
          </w:p>
        </w:tc>
      </w:tr>
      <w:tr w:rsidR="005A2DD6" w:rsidRPr="00E301F1" w:rsidTr="005A2DD6">
        <w:trPr>
          <w:trHeight w:val="409"/>
        </w:trPr>
        <w:tc>
          <w:tcPr>
            <w:tcW w:w="3545"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Сельское хозяйство</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134"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spacing w:val="-18"/>
                <w:lang w:eastAsia="ar-SA"/>
              </w:rPr>
              <w:t>0,5</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409"/>
        </w:trPr>
        <w:tc>
          <w:tcPr>
            <w:tcW w:w="3545"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bCs/>
                <w:lang w:eastAsia="ar-SA"/>
              </w:rPr>
            </w:pPr>
            <w:r w:rsidRPr="00E301F1">
              <w:rPr>
                <w:lang w:eastAsia="ar-SA"/>
              </w:rPr>
              <w:t>Целевые программы муниципальных образований</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5500000</w:t>
            </w:r>
          </w:p>
        </w:tc>
        <w:tc>
          <w:tcPr>
            <w:tcW w:w="567"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spacing w:val="-18"/>
                <w:lang w:eastAsia="ar-SA"/>
              </w:rPr>
              <w:t>0,5</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409"/>
        </w:trPr>
        <w:tc>
          <w:tcPr>
            <w:tcW w:w="3545"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bCs/>
                <w:lang w:eastAsia="ar-SA"/>
              </w:rPr>
            </w:pPr>
            <w:r w:rsidRPr="00E301F1">
              <w:rPr>
                <w:bCs/>
                <w:lang w:eastAsia="ar-SA"/>
              </w:rPr>
              <w:lastRenderedPageBreak/>
              <w:t>МЦП «Развитие личных подсобных хозяйств»</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5510000</w:t>
            </w:r>
          </w:p>
        </w:tc>
        <w:tc>
          <w:tcPr>
            <w:tcW w:w="567"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spacing w:val="-18"/>
                <w:lang w:eastAsia="ar-SA"/>
              </w:rPr>
              <w:t>0,5</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409"/>
        </w:trPr>
        <w:tc>
          <w:tcPr>
            <w:tcW w:w="3545"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bCs/>
                <w:lang w:eastAsia="ar-SA"/>
              </w:rPr>
            </w:pPr>
            <w:r w:rsidRPr="00E301F1">
              <w:rPr>
                <w:lang w:eastAsia="ar-SA"/>
              </w:rPr>
              <w:t>Иные закупки товаров, работ и услуг для муниципальных нужд</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5511003</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bCs/>
                <w:lang w:eastAsia="ar-SA"/>
              </w:rPr>
            </w:pPr>
            <w:r w:rsidRPr="00E301F1">
              <w:rPr>
                <w:bCs/>
                <w:lang w:eastAsia="ar-SA"/>
              </w:rPr>
              <w:t>0,5</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spacing w:val="-18"/>
                <w:lang w:eastAsia="ar-SA"/>
              </w:rPr>
              <w:t>0,5</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409"/>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t>Водные ресурсы</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06</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spacing w:val="-10"/>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368"/>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Водохозяйственные мероприятия</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06</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5500000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70"/>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Мероприятия в области использования, охраны водных объектов и гидротехнических сооружений</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06</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5520000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535"/>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Выполнение функций государственными органами (органами местного самоуправления)</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06</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5521004</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535"/>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spacing w:val="-12"/>
                <w:lang w:eastAsia="ar-SA"/>
              </w:rPr>
            </w:pPr>
            <w:r w:rsidRPr="00E301F1">
              <w:rPr>
                <w:spacing w:val="-12"/>
                <w:lang w:eastAsia="ar-SA"/>
              </w:rPr>
              <w:t>Лесное хозяйство</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07</w:t>
            </w:r>
          </w:p>
        </w:tc>
        <w:tc>
          <w:tcPr>
            <w:tcW w:w="1134"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spacing w:val="-10"/>
                <w:lang w:eastAsia="ar-SA"/>
              </w:rPr>
            </w:pP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535"/>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both"/>
              <w:rPr>
                <w:spacing w:val="-12"/>
                <w:lang w:eastAsia="ar-SA"/>
              </w:rPr>
            </w:pPr>
            <w:r w:rsidRPr="00E301F1">
              <w:rPr>
                <w:spacing w:val="-12"/>
                <w:lang w:eastAsia="ar-SA"/>
              </w:rPr>
              <w:t>Мероприятия в области охраны, восстановления и использования лесов</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07</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5500000</w:t>
            </w: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535"/>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both"/>
              <w:rPr>
                <w:spacing w:val="-12"/>
                <w:lang w:eastAsia="ar-SA"/>
              </w:rPr>
            </w:pPr>
            <w:r w:rsidRPr="00E301F1">
              <w:rPr>
                <w:spacing w:val="-12"/>
                <w:lang w:eastAsia="ar-SA"/>
              </w:rPr>
              <w:t>Выполнение функций государственными органами (органами местного самоуправления)</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07</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spacing w:val="-10"/>
                <w:lang w:eastAsia="ar-SA"/>
              </w:rPr>
            </w:pPr>
            <w:r w:rsidRPr="00E301F1">
              <w:rPr>
                <w:spacing w:val="-10"/>
                <w:lang w:eastAsia="ar-SA"/>
              </w:rPr>
              <w:t>5531050</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3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8"/>
                <w:lang w:eastAsia="ar-SA"/>
              </w:rPr>
            </w:pPr>
            <w:r w:rsidRPr="00E301F1">
              <w:rPr>
                <w:spacing w:val="-18"/>
                <w:lang w:eastAsia="ar-SA"/>
              </w:rPr>
              <w:t>1,0</w:t>
            </w:r>
          </w:p>
        </w:tc>
        <w:tc>
          <w:tcPr>
            <w:tcW w:w="1088" w:type="dxa"/>
            <w:tcBorders>
              <w:top w:val="single" w:sz="4" w:space="0" w:color="auto"/>
              <w:left w:val="single" w:sz="6" w:space="0" w:color="auto"/>
              <w:bottom w:val="single" w:sz="6"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spacing w:val="-13"/>
                <w:w w:val="101"/>
                <w:lang w:eastAsia="ar-SA"/>
              </w:rPr>
            </w:pPr>
            <w:r w:rsidRPr="00E301F1">
              <w:rPr>
                <w:spacing w:val="-13"/>
                <w:w w:val="101"/>
                <w:lang w:eastAsia="ar-SA"/>
              </w:rPr>
              <w:t>100,0</w:t>
            </w:r>
          </w:p>
        </w:tc>
      </w:tr>
      <w:tr w:rsidR="005A2DD6" w:rsidRPr="00E301F1" w:rsidTr="005A2DD6">
        <w:trPr>
          <w:trHeight w:val="642"/>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Дорожное хозяйство</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09</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1750,0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1603,6</w:t>
            </w:r>
          </w:p>
        </w:tc>
        <w:tc>
          <w:tcPr>
            <w:tcW w:w="1088"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91,6</w:t>
            </w:r>
          </w:p>
          <w:p w:rsidR="005A2DD6" w:rsidRPr="00E301F1" w:rsidRDefault="005A2DD6" w:rsidP="005A2DD6">
            <w:pPr>
              <w:widowControl w:val="0"/>
              <w:shd w:val="clear" w:color="auto" w:fill="FFFFFF"/>
              <w:autoSpaceDE w:val="0"/>
              <w:jc w:val="center"/>
              <w:rPr>
                <w:lang w:eastAsia="ar-SA"/>
              </w:rPr>
            </w:pPr>
          </w:p>
        </w:tc>
      </w:tr>
      <w:tr w:rsidR="005A2DD6" w:rsidRPr="00E301F1" w:rsidTr="005A2DD6">
        <w:trPr>
          <w:trHeight w:val="330"/>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Дорожное хозяйство</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09</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5500000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1750,0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1603,6</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91,6</w:t>
            </w:r>
          </w:p>
        </w:tc>
      </w:tr>
      <w:tr w:rsidR="005A2DD6" w:rsidRPr="00E301F1" w:rsidTr="005A2DD6">
        <w:trPr>
          <w:trHeight w:val="22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Поддержка дорожного хозяйства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09</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5540000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rPr>
                <w:lang w:eastAsia="ar-SA"/>
              </w:rPr>
            </w:pPr>
            <w:r w:rsidRPr="00E301F1">
              <w:rPr>
                <w:lang w:eastAsia="ar-SA"/>
              </w:rPr>
              <w:t xml:space="preserve"> 1378,4</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1235,7</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89,9</w:t>
            </w:r>
          </w:p>
        </w:tc>
      </w:tr>
      <w:tr w:rsidR="005A2DD6" w:rsidRPr="00E301F1" w:rsidTr="005A2DD6">
        <w:trPr>
          <w:trHeight w:val="52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Расходы, услуги по содержанию имущества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09</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5541043</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1378,4</w:t>
            </w:r>
          </w:p>
        </w:tc>
        <w:tc>
          <w:tcPr>
            <w:tcW w:w="1038"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autoSpaceDE w:val="0"/>
              <w:jc w:val="center"/>
              <w:rPr>
                <w:lang w:eastAsia="ar-SA"/>
              </w:rPr>
            </w:pPr>
            <w:r w:rsidRPr="00E301F1">
              <w:rPr>
                <w:lang w:eastAsia="ar-SA"/>
              </w:rPr>
              <w:t>1235,7</w:t>
            </w:r>
          </w:p>
          <w:p w:rsidR="005A2DD6" w:rsidRPr="00E301F1" w:rsidRDefault="005A2DD6" w:rsidP="005A2DD6">
            <w:pPr>
              <w:widowControl w:val="0"/>
              <w:autoSpaceDE w:val="0"/>
              <w:jc w:val="center"/>
              <w:rPr>
                <w:lang w:eastAsia="ar-SA"/>
              </w:rPr>
            </w:pP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89,9</w:t>
            </w:r>
          </w:p>
        </w:tc>
      </w:tr>
      <w:tr w:rsidR="005A2DD6" w:rsidRPr="00E301F1" w:rsidTr="005A2DD6">
        <w:trPr>
          <w:trHeight w:val="13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Капитальный ремонт, ремонт автомобильных дорог общего пользования населенных пунктов</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09</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5546027</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autoSpaceDE w:val="0"/>
              <w:jc w:val="center"/>
              <w:rPr>
                <w:lang w:eastAsia="ar-SA"/>
              </w:rPr>
            </w:pPr>
          </w:p>
        </w:tc>
        <w:tc>
          <w:tcPr>
            <w:tcW w:w="1038"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autoSpaceDE w:val="0"/>
              <w:jc w:val="center"/>
              <w:rPr>
                <w:lang w:eastAsia="ar-SA"/>
              </w:rPr>
            </w:pPr>
          </w:p>
        </w:tc>
        <w:tc>
          <w:tcPr>
            <w:tcW w:w="1088"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r>
      <w:tr w:rsidR="005A2DD6" w:rsidRPr="00E301F1" w:rsidTr="005A2DD6">
        <w:trPr>
          <w:trHeight w:val="165"/>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Расходы, услуги по содержанию имущества</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09</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5546027</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371,6</w:t>
            </w:r>
          </w:p>
        </w:tc>
        <w:tc>
          <w:tcPr>
            <w:tcW w:w="103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367,9</w:t>
            </w:r>
          </w:p>
        </w:tc>
        <w:tc>
          <w:tcPr>
            <w:tcW w:w="108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376"/>
        </w:trPr>
        <w:tc>
          <w:tcPr>
            <w:tcW w:w="3545"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Целевые программы муниципальных образований</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12</w:t>
            </w:r>
          </w:p>
        </w:tc>
        <w:tc>
          <w:tcPr>
            <w:tcW w:w="1134"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807,9</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807,9</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21"/>
                <w:lang w:eastAsia="ar-SA"/>
              </w:rPr>
            </w:pPr>
            <w:r w:rsidRPr="00E301F1">
              <w:rPr>
                <w:spacing w:val="-21"/>
                <w:lang w:eastAsia="ar-SA"/>
              </w:rPr>
              <w:t>99,0</w:t>
            </w:r>
          </w:p>
        </w:tc>
      </w:tr>
      <w:tr w:rsidR="005A2DD6" w:rsidRPr="00E301F1" w:rsidTr="005A2DD6">
        <w:trPr>
          <w:trHeight w:val="1620"/>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rPr>
                <w:lang w:eastAsia="ar-SA"/>
              </w:rPr>
            </w:pPr>
            <w:r w:rsidRPr="00E301F1">
              <w:rPr>
                <w:lang w:eastAsia="ar-SA"/>
              </w:rPr>
              <w:t>МЦП «Подготовка градостроительной и землеустроительной документации на территории Бесстрашненского сельского поселения Отрадненского района на 2013-2014годы»</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12</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5626530</w:t>
            </w:r>
          </w:p>
        </w:tc>
        <w:tc>
          <w:tcPr>
            <w:tcW w:w="567"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autoSpaceDE w:val="0"/>
              <w:jc w:val="center"/>
              <w:rPr>
                <w:lang w:eastAsia="ar-SA"/>
              </w:rPr>
            </w:pPr>
            <w:r w:rsidRPr="00E301F1">
              <w:rPr>
                <w:lang w:eastAsia="ar-SA"/>
              </w:rPr>
              <w:t>37,5</w:t>
            </w:r>
          </w:p>
          <w:p w:rsidR="005A2DD6" w:rsidRPr="00E301F1" w:rsidRDefault="005A2DD6" w:rsidP="005A2DD6">
            <w:pPr>
              <w:widowControl w:val="0"/>
              <w:autoSpaceDE w:val="0"/>
              <w:jc w:val="center"/>
              <w:rPr>
                <w:lang w:eastAsia="ar-SA"/>
              </w:rPr>
            </w:pP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37,5</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21"/>
                <w:lang w:eastAsia="ar-SA"/>
              </w:rPr>
            </w:pPr>
            <w:r w:rsidRPr="00E301F1">
              <w:rPr>
                <w:spacing w:val="-21"/>
                <w:lang w:eastAsia="ar-SA"/>
              </w:rPr>
              <w:t>100,0</w:t>
            </w:r>
          </w:p>
        </w:tc>
      </w:tr>
      <w:tr w:rsidR="005A2DD6" w:rsidRPr="00E301F1" w:rsidTr="005A2DD6">
        <w:trPr>
          <w:trHeight w:val="300"/>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rPr>
                <w:lang w:eastAsia="ar-SA"/>
              </w:rPr>
            </w:pPr>
            <w:r w:rsidRPr="00E301F1">
              <w:rPr>
                <w:lang w:eastAsia="ar-SA"/>
              </w:rPr>
              <w:t>Прочие работы, услуги</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12</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5626000</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767,4</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767,4</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spacing w:val="-21"/>
                <w:lang w:eastAsia="ar-SA"/>
              </w:rPr>
            </w:pPr>
            <w:r w:rsidRPr="00E301F1">
              <w:rPr>
                <w:spacing w:val="-21"/>
                <w:lang w:eastAsia="ar-SA"/>
              </w:rPr>
              <w:t>100,0</w:t>
            </w:r>
          </w:p>
        </w:tc>
      </w:tr>
      <w:tr w:rsidR="005A2DD6" w:rsidRPr="00E301F1" w:rsidTr="005A2DD6">
        <w:trPr>
          <w:trHeight w:val="151"/>
        </w:trPr>
        <w:tc>
          <w:tcPr>
            <w:tcW w:w="3545"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rPr>
                <w:lang w:eastAsia="ar-SA"/>
              </w:rPr>
            </w:pPr>
            <w:r w:rsidRPr="00E301F1">
              <w:rPr>
                <w:lang w:eastAsia="ar-SA"/>
              </w:rPr>
              <w:t>Иные закупки товаров, работ и услуг для муниципальных нужд</w:t>
            </w:r>
          </w:p>
        </w:tc>
        <w:tc>
          <w:tcPr>
            <w:tcW w:w="850"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04</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12</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5621102</w:t>
            </w:r>
          </w:p>
        </w:tc>
        <w:tc>
          <w:tcPr>
            <w:tcW w:w="567"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3,0</w:t>
            </w:r>
          </w:p>
        </w:tc>
        <w:tc>
          <w:tcPr>
            <w:tcW w:w="1038" w:type="dxa"/>
            <w:tcBorders>
              <w:top w:val="single" w:sz="4"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autoSpaceDE w:val="0"/>
              <w:jc w:val="center"/>
              <w:rPr>
                <w:lang w:eastAsia="ar-SA"/>
              </w:rPr>
            </w:pPr>
            <w:r w:rsidRPr="00E301F1">
              <w:rPr>
                <w:lang w:eastAsia="ar-SA"/>
              </w:rPr>
              <w:t>3,0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160"/>
        </w:trPr>
        <w:tc>
          <w:tcPr>
            <w:tcW w:w="3545"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keepNext/>
              <w:tabs>
                <w:tab w:val="left" w:pos="708"/>
              </w:tabs>
              <w:autoSpaceDN w:val="0"/>
              <w:contextualSpacing/>
              <w:jc w:val="both"/>
              <w:outlineLvl w:val="0"/>
              <w:rPr>
                <w:bCs/>
                <w:spacing w:val="-3"/>
                <w:lang w:eastAsia="ar-SA"/>
              </w:rPr>
            </w:pPr>
            <w:r w:rsidRPr="00E301F1">
              <w:rPr>
                <w:bCs/>
                <w:spacing w:val="-3"/>
                <w:lang w:eastAsia="ar-SA"/>
              </w:rPr>
              <w:t>Жилищно-коммунальное хозяйство</w:t>
            </w:r>
          </w:p>
        </w:tc>
        <w:tc>
          <w:tcPr>
            <w:tcW w:w="850"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jc w:val="center"/>
              <w:rPr>
                <w:bCs/>
                <w:lang w:eastAsia="ar-SA"/>
              </w:rPr>
            </w:pPr>
          </w:p>
          <w:p w:rsidR="005A2DD6" w:rsidRPr="00E301F1" w:rsidRDefault="005A2DD6" w:rsidP="005A2DD6">
            <w:pPr>
              <w:widowControl w:val="0"/>
              <w:shd w:val="clear" w:color="auto" w:fill="FFFFFF"/>
              <w:autoSpaceDE w:val="0"/>
              <w:jc w:val="center"/>
              <w:rPr>
                <w:bCs/>
                <w:lang w:eastAsia="ar-SA"/>
              </w:rPr>
            </w:pPr>
            <w:r w:rsidRPr="00E301F1">
              <w:rPr>
                <w:bCs/>
                <w:lang w:eastAsia="ar-SA"/>
              </w:rPr>
              <w:t>992</w:t>
            </w:r>
          </w:p>
        </w:tc>
        <w:tc>
          <w:tcPr>
            <w:tcW w:w="567"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jc w:val="center"/>
              <w:rPr>
                <w:bCs/>
                <w:lang w:eastAsia="ar-SA"/>
              </w:rPr>
            </w:pPr>
          </w:p>
          <w:p w:rsidR="005A2DD6" w:rsidRPr="00E301F1" w:rsidRDefault="005A2DD6" w:rsidP="005A2DD6">
            <w:pPr>
              <w:widowControl w:val="0"/>
              <w:shd w:val="clear" w:color="auto" w:fill="FFFFFF"/>
              <w:autoSpaceDE w:val="0"/>
              <w:jc w:val="center"/>
              <w:rPr>
                <w:bCs/>
                <w:lang w:eastAsia="ar-SA"/>
              </w:rPr>
            </w:pPr>
            <w:r w:rsidRPr="00E301F1">
              <w:rPr>
                <w:bCs/>
                <w:lang w:eastAsia="ar-SA"/>
              </w:rPr>
              <w:t>05</w:t>
            </w:r>
          </w:p>
        </w:tc>
        <w:tc>
          <w:tcPr>
            <w:tcW w:w="567"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jc w:val="center"/>
              <w:rPr>
                <w:bCs/>
                <w:lang w:eastAsia="ar-SA"/>
              </w:rPr>
            </w:pPr>
          </w:p>
          <w:p w:rsidR="005A2DD6" w:rsidRPr="00E301F1" w:rsidRDefault="005A2DD6" w:rsidP="005A2DD6">
            <w:pPr>
              <w:widowControl w:val="0"/>
              <w:shd w:val="clear" w:color="auto" w:fill="FFFFFF"/>
              <w:autoSpaceDE w:val="0"/>
              <w:jc w:val="center"/>
              <w:rPr>
                <w:bCs/>
                <w:lang w:eastAsia="ar-SA"/>
              </w:rPr>
            </w:pPr>
            <w:r w:rsidRPr="00E301F1">
              <w:rPr>
                <w:bCs/>
                <w:lang w:eastAsia="ar-SA"/>
              </w:rPr>
              <w:t>00</w:t>
            </w:r>
          </w:p>
        </w:tc>
        <w:tc>
          <w:tcPr>
            <w:tcW w:w="1134"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jc w:val="center"/>
              <w:rPr>
                <w:bCs/>
                <w:lang w:eastAsia="ar-SA"/>
              </w:rPr>
            </w:pPr>
          </w:p>
          <w:p w:rsidR="005A2DD6" w:rsidRPr="00E301F1" w:rsidRDefault="005A2DD6" w:rsidP="005A2DD6">
            <w:pPr>
              <w:widowControl w:val="0"/>
              <w:shd w:val="clear" w:color="auto" w:fill="FFFFFF"/>
              <w:autoSpaceDE w:val="0"/>
              <w:jc w:val="center"/>
              <w:rPr>
                <w:bCs/>
                <w:lang w:eastAsia="ar-SA"/>
              </w:rPr>
            </w:pPr>
          </w:p>
        </w:tc>
        <w:tc>
          <w:tcPr>
            <w:tcW w:w="567" w:type="dxa"/>
            <w:tcBorders>
              <w:top w:val="single" w:sz="6" w:space="0" w:color="auto"/>
              <w:left w:val="single" w:sz="6" w:space="0" w:color="auto"/>
              <w:bottom w:val="single" w:sz="4" w:space="0" w:color="auto"/>
              <w:right w:val="single" w:sz="6" w:space="0" w:color="auto"/>
            </w:tcBorders>
            <w:vAlign w:val="center"/>
          </w:tcPr>
          <w:p w:rsidR="005A2DD6" w:rsidRPr="00E301F1" w:rsidRDefault="005A2DD6" w:rsidP="005A2DD6">
            <w:pPr>
              <w:widowControl w:val="0"/>
              <w:shd w:val="clear" w:color="auto" w:fill="FFFFFF"/>
              <w:autoSpaceDE w:val="0"/>
              <w:jc w:val="center"/>
              <w:rPr>
                <w:bCs/>
                <w:lang w:eastAsia="ar-SA"/>
              </w:rPr>
            </w:pPr>
          </w:p>
        </w:tc>
        <w:tc>
          <w:tcPr>
            <w:tcW w:w="1134"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jc w:val="center"/>
              <w:rPr>
                <w:bCs/>
                <w:lang w:eastAsia="ar-SA"/>
              </w:rPr>
            </w:pPr>
            <w:r w:rsidRPr="00E301F1">
              <w:rPr>
                <w:bCs/>
                <w:lang w:eastAsia="ar-SA"/>
              </w:rPr>
              <w:t>1845,3</w:t>
            </w:r>
          </w:p>
        </w:tc>
        <w:tc>
          <w:tcPr>
            <w:tcW w:w="103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rPr>
                <w:lang w:eastAsia="ar-SA"/>
              </w:rPr>
            </w:pPr>
            <w:r w:rsidRPr="00E301F1">
              <w:rPr>
                <w:lang w:eastAsia="ar-SA"/>
              </w:rPr>
              <w:t>1845,3</w:t>
            </w:r>
          </w:p>
        </w:tc>
        <w:tc>
          <w:tcPr>
            <w:tcW w:w="1088" w:type="dxa"/>
            <w:tcBorders>
              <w:top w:val="single" w:sz="6" w:space="0" w:color="auto"/>
              <w:left w:val="single" w:sz="6" w:space="0" w:color="auto"/>
              <w:bottom w:val="single" w:sz="4" w:space="0" w:color="auto"/>
              <w:right w:val="single" w:sz="6" w:space="0" w:color="auto"/>
            </w:tcBorders>
            <w:vAlign w:val="center"/>
            <w:hideMark/>
          </w:tcPr>
          <w:p w:rsidR="005A2DD6" w:rsidRPr="00E301F1" w:rsidRDefault="005A2DD6" w:rsidP="005A2DD6">
            <w:pPr>
              <w:widowControl w:val="0"/>
              <w:shd w:val="clear" w:color="auto" w:fill="FFFFFF"/>
              <w:autoSpaceDE w:val="0"/>
              <w:autoSpaceDN w:val="0"/>
              <w:adjustRightInd w:val="0"/>
              <w:jc w:val="center"/>
              <w:rPr>
                <w:lang w:eastAsia="ar-SA"/>
              </w:rPr>
            </w:pPr>
            <w:r w:rsidRPr="00E301F1">
              <w:rPr>
                <w:lang w:eastAsia="ar-SA"/>
              </w:rPr>
              <w:t>100,0</w:t>
            </w:r>
          </w:p>
        </w:tc>
      </w:tr>
      <w:tr w:rsidR="005A2DD6" w:rsidRPr="00E301F1" w:rsidTr="005A2DD6">
        <w:trPr>
          <w:trHeight w:val="346"/>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spacing w:val="-24"/>
                <w:lang w:eastAsia="ar-SA"/>
              </w:rPr>
              <w:t>Коммунальное хозяйство</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05</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02</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1756,7</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1756,7</w:t>
            </w:r>
          </w:p>
        </w:tc>
        <w:tc>
          <w:tcPr>
            <w:tcW w:w="108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527"/>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color w:val="000000"/>
                <w:lang w:eastAsia="ar-SA"/>
              </w:rPr>
            </w:pPr>
            <w:r w:rsidRPr="00E301F1">
              <w:rPr>
                <w:color w:val="000000"/>
                <w:lang w:eastAsia="ar-SA"/>
              </w:rPr>
              <w:lastRenderedPageBreak/>
              <w:t>Целевые программы  муниципальных образований</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05</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02</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5700000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1752,0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1756,7</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58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color w:val="000000"/>
                <w:lang w:eastAsia="ar-SA"/>
              </w:rPr>
            </w:pPr>
            <w:r w:rsidRPr="00E301F1">
              <w:rPr>
                <w:lang w:eastAsia="ar-SA"/>
              </w:rPr>
              <w:t>Иные закупки товаров, работ и услуг для муниципальных нужд</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05</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02</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5721077</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256,7</w:t>
            </w:r>
          </w:p>
        </w:tc>
        <w:tc>
          <w:tcPr>
            <w:tcW w:w="1038"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autoSpaceDE w:val="0"/>
              <w:jc w:val="center"/>
              <w:rPr>
                <w:lang w:eastAsia="ar-SA"/>
              </w:rPr>
            </w:pPr>
            <w:r w:rsidRPr="00E301F1">
              <w:rPr>
                <w:lang w:eastAsia="ar-SA"/>
              </w:rPr>
              <w:t>256,7</w:t>
            </w:r>
          </w:p>
          <w:p w:rsidR="005A2DD6" w:rsidRPr="00E301F1" w:rsidRDefault="005A2DD6" w:rsidP="005A2DD6">
            <w:pPr>
              <w:widowControl w:val="0"/>
              <w:autoSpaceDE w:val="0"/>
              <w:jc w:val="center"/>
              <w:rPr>
                <w:lang w:eastAsia="ar-SA"/>
              </w:rPr>
            </w:pP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228"/>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Работы, услуги по содержанию имущества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05</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02</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5726033</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1500,0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1500,0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331"/>
        </w:trPr>
        <w:tc>
          <w:tcPr>
            <w:tcW w:w="3545"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spacing w:val="-13"/>
                <w:lang w:eastAsia="ar-SA"/>
              </w:rPr>
            </w:pPr>
            <w:r w:rsidRPr="00E301F1">
              <w:rPr>
                <w:spacing w:val="-13"/>
                <w:lang w:eastAsia="ar-SA"/>
              </w:rPr>
              <w:t>Благоустройство</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05</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03</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rPr>
                <w:lang w:eastAsia="ar-SA"/>
              </w:rPr>
            </w:pPr>
            <w:r w:rsidRPr="00E301F1">
              <w:rPr>
                <w:lang w:eastAsia="ar-SA"/>
              </w:rPr>
              <w:t xml:space="preserve">     88,6</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88,6</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331"/>
        </w:trPr>
        <w:tc>
          <w:tcPr>
            <w:tcW w:w="3545"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Благоустройство</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05</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03</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5730000</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rPr>
                <w:lang w:eastAsia="ar-SA"/>
              </w:rPr>
            </w:pPr>
            <w:r w:rsidRPr="00E301F1">
              <w:rPr>
                <w:lang w:eastAsia="ar-SA"/>
              </w:rPr>
              <w:t xml:space="preserve">     88,6</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88,6</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376"/>
        </w:trPr>
        <w:tc>
          <w:tcPr>
            <w:tcW w:w="3545"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Образование</w:t>
            </w:r>
          </w:p>
        </w:tc>
        <w:tc>
          <w:tcPr>
            <w:tcW w:w="850"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07</w:t>
            </w:r>
          </w:p>
        </w:tc>
        <w:tc>
          <w:tcPr>
            <w:tcW w:w="567"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00</w:t>
            </w:r>
          </w:p>
        </w:tc>
        <w:tc>
          <w:tcPr>
            <w:tcW w:w="1134"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3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2,8</w:t>
            </w:r>
          </w:p>
        </w:tc>
        <w:tc>
          <w:tcPr>
            <w:tcW w:w="1088" w:type="dxa"/>
            <w:tcBorders>
              <w:top w:val="single" w:sz="4"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339"/>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Молодежная политика и оздоровление детей</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07</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07</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2,8</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361"/>
        </w:trPr>
        <w:tc>
          <w:tcPr>
            <w:tcW w:w="3545"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Организационно-воспитательная работа с молодежью</w:t>
            </w:r>
          </w:p>
        </w:tc>
        <w:tc>
          <w:tcPr>
            <w:tcW w:w="850"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07</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07</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6200000</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6"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3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88" w:type="dxa"/>
            <w:tcBorders>
              <w:top w:val="single" w:sz="6" w:space="0" w:color="auto"/>
              <w:left w:val="single" w:sz="6" w:space="0" w:color="auto"/>
              <w:bottom w:val="single" w:sz="6"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203"/>
        </w:trPr>
        <w:tc>
          <w:tcPr>
            <w:tcW w:w="3545"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Проведение мероприятий для детей и молодежи</w:t>
            </w:r>
          </w:p>
        </w:tc>
        <w:tc>
          <w:tcPr>
            <w:tcW w:w="850"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07</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07</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6231090</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6"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3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88" w:type="dxa"/>
            <w:tcBorders>
              <w:top w:val="single" w:sz="6"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855"/>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Субсидии автономным учреждениям на возмещение нормативных затрат, связанных с оказанием ими государственных услуг и содержанием имущества</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07</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07</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6231090</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2,8</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643"/>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bCs/>
                <w:lang w:eastAsia="ar-SA"/>
              </w:rPr>
              <w:t xml:space="preserve">Культура и кинематография </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00</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943,8</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943,8</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409"/>
        </w:trPr>
        <w:tc>
          <w:tcPr>
            <w:tcW w:w="3545" w:type="dxa"/>
            <w:tcBorders>
              <w:top w:val="single" w:sz="4" w:space="0" w:color="auto"/>
              <w:left w:val="single" w:sz="6"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bCs/>
                <w:lang w:eastAsia="ar-SA"/>
              </w:rPr>
              <w:t>Культура</w:t>
            </w:r>
          </w:p>
        </w:tc>
        <w:tc>
          <w:tcPr>
            <w:tcW w:w="850"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943,8</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943,8</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261"/>
        </w:trPr>
        <w:tc>
          <w:tcPr>
            <w:tcW w:w="3545" w:type="dxa"/>
            <w:tcBorders>
              <w:top w:val="single" w:sz="4" w:space="0" w:color="auto"/>
              <w:left w:val="single" w:sz="6" w:space="0" w:color="auto"/>
              <w:bottom w:val="single" w:sz="4" w:space="0" w:color="auto"/>
              <w:right w:val="single" w:sz="4" w:space="0" w:color="auto"/>
            </w:tcBorders>
            <w:hideMark/>
          </w:tcPr>
          <w:p w:rsidR="005A2DD6" w:rsidRPr="00E301F1" w:rsidRDefault="005A2DD6" w:rsidP="005A2DD6">
            <w:pPr>
              <w:widowControl w:val="0"/>
              <w:autoSpaceDE w:val="0"/>
              <w:jc w:val="both"/>
              <w:rPr>
                <w:bCs/>
                <w:lang w:eastAsia="ar-SA"/>
              </w:rPr>
            </w:pPr>
            <w:r w:rsidRPr="00E301F1">
              <w:rPr>
                <w:bCs/>
                <w:lang w:eastAsia="ar-SA"/>
              </w:rPr>
              <w:t>Мероприятия в сфере культуры и кинематографии.</w:t>
            </w:r>
          </w:p>
        </w:tc>
        <w:tc>
          <w:tcPr>
            <w:tcW w:w="850"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6310000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943,8</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943,8</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100,0</w:t>
            </w:r>
          </w:p>
        </w:tc>
      </w:tr>
      <w:tr w:rsidR="005A2DD6" w:rsidRPr="00E301F1" w:rsidTr="005A2DD6">
        <w:trPr>
          <w:trHeight w:val="261"/>
        </w:trPr>
        <w:tc>
          <w:tcPr>
            <w:tcW w:w="3545" w:type="dxa"/>
            <w:tcBorders>
              <w:top w:val="single" w:sz="4" w:space="0" w:color="auto"/>
              <w:left w:val="single" w:sz="6"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 xml:space="preserve">Государственная поддержка в сфере культуры и кинематографии </w:t>
            </w:r>
          </w:p>
        </w:tc>
        <w:tc>
          <w:tcPr>
            <w:tcW w:w="850"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6310059</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530,0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530,0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1707"/>
        </w:trPr>
        <w:tc>
          <w:tcPr>
            <w:tcW w:w="3545" w:type="dxa"/>
            <w:tcBorders>
              <w:top w:val="single" w:sz="4" w:space="0" w:color="auto"/>
              <w:left w:val="single" w:sz="6" w:space="0" w:color="auto"/>
              <w:bottom w:val="single" w:sz="4" w:space="0" w:color="auto"/>
              <w:right w:val="single" w:sz="4" w:space="0" w:color="auto"/>
            </w:tcBorders>
          </w:tcPr>
          <w:p w:rsidR="005A2DD6" w:rsidRPr="00E301F1" w:rsidRDefault="005A2DD6" w:rsidP="005A2DD6">
            <w:pPr>
              <w:widowControl w:val="0"/>
              <w:autoSpaceDE w:val="0"/>
              <w:jc w:val="both"/>
              <w:rPr>
                <w:lang w:eastAsia="ar-SA"/>
              </w:rPr>
            </w:pPr>
            <w:r w:rsidRPr="00E301F1">
              <w:rPr>
                <w:lang w:eastAsia="ar-SA"/>
              </w:rPr>
              <w:t>Субсидии бюджетным учреждениям на возмещение нормативных затрат, связанных с оказанием ими государственных услуг и содержанием имущества</w:t>
            </w:r>
          </w:p>
          <w:p w:rsidR="005A2DD6" w:rsidRPr="00E301F1" w:rsidRDefault="005A2DD6" w:rsidP="005A2DD6">
            <w:pPr>
              <w:widowControl w:val="0"/>
              <w:autoSpaceDE w:val="0"/>
              <w:jc w:val="both"/>
              <w:rPr>
                <w:lang w:eastAsia="ar-SA"/>
              </w:rPr>
            </w:pPr>
          </w:p>
        </w:tc>
        <w:tc>
          <w:tcPr>
            <w:tcW w:w="850"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6310059</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530,0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530,0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345"/>
        </w:trPr>
        <w:tc>
          <w:tcPr>
            <w:tcW w:w="3545" w:type="dxa"/>
            <w:tcBorders>
              <w:top w:val="single" w:sz="4" w:space="0" w:color="auto"/>
              <w:left w:val="single" w:sz="6" w:space="0" w:color="auto"/>
              <w:bottom w:val="single" w:sz="4" w:space="0" w:color="auto"/>
              <w:right w:val="single" w:sz="4" w:space="0" w:color="auto"/>
            </w:tcBorders>
          </w:tcPr>
          <w:p w:rsidR="005A2DD6" w:rsidRPr="00E301F1" w:rsidRDefault="005A2DD6" w:rsidP="005A2DD6">
            <w:pPr>
              <w:widowControl w:val="0"/>
              <w:autoSpaceDE w:val="0"/>
              <w:jc w:val="both"/>
              <w:rPr>
                <w:lang w:eastAsia="ar-SA"/>
              </w:rPr>
            </w:pPr>
            <w:r w:rsidRPr="00E301F1">
              <w:rPr>
                <w:lang w:eastAsia="ar-SA"/>
              </w:rPr>
              <w:t>Субсидии бюджетным учреждениям на возмещение нормативных затрат, связанных с оказанием ими государственных услуг и содержанием имущества</w:t>
            </w:r>
          </w:p>
          <w:p w:rsidR="005A2DD6" w:rsidRPr="00E301F1" w:rsidRDefault="005A2DD6" w:rsidP="005A2DD6">
            <w:pPr>
              <w:widowControl w:val="0"/>
              <w:autoSpaceDE w:val="0"/>
              <w:jc w:val="both"/>
              <w:rPr>
                <w:lang w:eastAsia="ar-SA"/>
              </w:rPr>
            </w:pPr>
          </w:p>
        </w:tc>
        <w:tc>
          <w:tcPr>
            <w:tcW w:w="850"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6316012</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413,8</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413,8</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315"/>
        </w:trPr>
        <w:tc>
          <w:tcPr>
            <w:tcW w:w="3545" w:type="dxa"/>
            <w:tcBorders>
              <w:top w:val="single" w:sz="4" w:space="0" w:color="auto"/>
              <w:left w:val="single" w:sz="6" w:space="0" w:color="auto"/>
              <w:bottom w:val="single" w:sz="4" w:space="0" w:color="auto"/>
              <w:right w:val="single" w:sz="4" w:space="0" w:color="auto"/>
            </w:tcBorders>
          </w:tcPr>
          <w:p w:rsidR="005A2DD6" w:rsidRPr="00E301F1" w:rsidRDefault="005A2DD6" w:rsidP="005A2DD6">
            <w:pPr>
              <w:widowControl w:val="0"/>
              <w:autoSpaceDE w:val="0"/>
              <w:jc w:val="both"/>
              <w:rPr>
                <w:lang w:eastAsia="ar-SA"/>
              </w:rPr>
            </w:pPr>
            <w:r w:rsidRPr="00E301F1">
              <w:rPr>
                <w:lang w:eastAsia="ar-SA"/>
              </w:rPr>
              <w:t>Субсидии бюджетным учреждениям на возмещение нормативных затрат, связанных с оказанием ими государственных услуг и содержанием имущества</w:t>
            </w:r>
          </w:p>
          <w:p w:rsidR="005A2DD6" w:rsidRPr="00E301F1" w:rsidRDefault="005A2DD6" w:rsidP="005A2DD6">
            <w:pPr>
              <w:widowControl w:val="0"/>
              <w:autoSpaceDE w:val="0"/>
              <w:jc w:val="both"/>
              <w:rPr>
                <w:lang w:eastAsia="ar-SA"/>
              </w:rPr>
            </w:pPr>
          </w:p>
        </w:tc>
        <w:tc>
          <w:tcPr>
            <w:tcW w:w="850" w:type="dxa"/>
            <w:tcBorders>
              <w:top w:val="single" w:sz="4" w:space="0" w:color="auto"/>
              <w:left w:val="single" w:sz="4"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08</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6316012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413,8</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413,8</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226"/>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bCs/>
                <w:lang w:eastAsia="ar-SA"/>
              </w:rPr>
            </w:pPr>
            <w:r w:rsidRPr="00E301F1">
              <w:rPr>
                <w:bCs/>
                <w:lang w:eastAsia="ar-SA"/>
              </w:rPr>
              <w:t>Физическая культура и спорт</w:t>
            </w:r>
          </w:p>
        </w:tc>
        <w:tc>
          <w:tcPr>
            <w:tcW w:w="850"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11</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00</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226"/>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iCs/>
                <w:lang w:eastAsia="ar-SA"/>
              </w:rPr>
            </w:pPr>
            <w:r w:rsidRPr="00E301F1">
              <w:rPr>
                <w:iCs/>
                <w:lang w:eastAsia="ar-SA"/>
              </w:rPr>
              <w:t xml:space="preserve">Физическая культура  </w:t>
            </w:r>
          </w:p>
        </w:tc>
        <w:tc>
          <w:tcPr>
            <w:tcW w:w="850"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11</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01</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226"/>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lastRenderedPageBreak/>
              <w:t>Реализация государственных функций в области физической культуры.</w:t>
            </w:r>
          </w:p>
        </w:tc>
        <w:tc>
          <w:tcPr>
            <w:tcW w:w="850"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11</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01</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6400000</w:t>
            </w: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226"/>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both"/>
              <w:rPr>
                <w:lang w:eastAsia="ar-SA"/>
              </w:rPr>
            </w:pPr>
            <w:r w:rsidRPr="00E301F1">
              <w:rPr>
                <w:lang w:eastAsia="ar-SA"/>
              </w:rPr>
              <w:t>Мероприятия в области физической культуры</w:t>
            </w:r>
          </w:p>
        </w:tc>
        <w:tc>
          <w:tcPr>
            <w:tcW w:w="850"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992</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11</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01</w:t>
            </w: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r w:rsidRPr="00E301F1">
              <w:rPr>
                <w:lang w:eastAsia="ar-SA"/>
              </w:rPr>
              <w:t>6410000</w:t>
            </w:r>
          </w:p>
          <w:p w:rsidR="005A2DD6" w:rsidRPr="00E301F1" w:rsidRDefault="005A2DD6" w:rsidP="005A2DD6">
            <w:pPr>
              <w:widowControl w:val="0"/>
              <w:shd w:val="clear" w:color="auto" w:fill="FFFFFF"/>
              <w:autoSpaceDE w:val="0"/>
              <w:jc w:val="center"/>
              <w:rPr>
                <w:lang w:eastAsia="ar-SA"/>
              </w:rPr>
            </w:pPr>
          </w:p>
        </w:tc>
        <w:tc>
          <w:tcPr>
            <w:tcW w:w="567" w:type="dxa"/>
            <w:tcBorders>
              <w:top w:val="single" w:sz="4" w:space="0" w:color="auto"/>
              <w:left w:val="single" w:sz="6" w:space="0" w:color="auto"/>
              <w:bottom w:val="single" w:sz="4" w:space="0" w:color="auto"/>
              <w:right w:val="single" w:sz="6" w:space="0" w:color="auto"/>
            </w:tcBorders>
          </w:tcPr>
          <w:p w:rsidR="005A2DD6" w:rsidRPr="00E301F1" w:rsidRDefault="005A2DD6" w:rsidP="005A2DD6">
            <w:pPr>
              <w:widowControl w:val="0"/>
              <w:shd w:val="clear" w:color="auto" w:fill="FFFFFF"/>
              <w:autoSpaceDE w:val="0"/>
              <w:jc w:val="center"/>
              <w:rPr>
                <w:lang w:eastAsia="ar-SA"/>
              </w:rPr>
            </w:pPr>
          </w:p>
          <w:p w:rsidR="005A2DD6" w:rsidRPr="00E301F1" w:rsidRDefault="005A2DD6" w:rsidP="005A2DD6">
            <w:pPr>
              <w:widowControl w:val="0"/>
              <w:shd w:val="clear" w:color="auto" w:fill="FFFFFF"/>
              <w:autoSpaceDE w:val="0"/>
              <w:jc w:val="center"/>
              <w:rPr>
                <w:lang w:eastAsia="ar-SA"/>
              </w:rPr>
            </w:pP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r w:rsidR="005A2DD6" w:rsidRPr="00E301F1" w:rsidTr="005A2DD6">
        <w:trPr>
          <w:trHeight w:val="226"/>
        </w:trPr>
        <w:tc>
          <w:tcPr>
            <w:tcW w:w="3545"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both"/>
              <w:rPr>
                <w:lang w:eastAsia="ar-SA"/>
              </w:rPr>
            </w:pPr>
            <w:r w:rsidRPr="00E301F1">
              <w:rPr>
                <w:lang w:eastAsia="ar-SA"/>
              </w:rPr>
              <w:t>Субсидии автономным учреждениям  на  финансовое обеспечение муниципального задания на оказание муниципальных услуг</w:t>
            </w:r>
          </w:p>
        </w:tc>
        <w:tc>
          <w:tcPr>
            <w:tcW w:w="850"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992</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11</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01</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6411067</w:t>
            </w:r>
          </w:p>
        </w:tc>
        <w:tc>
          <w:tcPr>
            <w:tcW w:w="567"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shd w:val="clear" w:color="auto" w:fill="FFFFFF"/>
              <w:autoSpaceDE w:val="0"/>
              <w:jc w:val="center"/>
              <w:rPr>
                <w:lang w:eastAsia="ar-SA"/>
              </w:rPr>
            </w:pPr>
            <w:r w:rsidRPr="00E301F1">
              <w:rPr>
                <w:lang w:eastAsia="ar-SA"/>
              </w:rPr>
              <w:t>244</w:t>
            </w:r>
          </w:p>
        </w:tc>
        <w:tc>
          <w:tcPr>
            <w:tcW w:w="1134"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3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18,0</w:t>
            </w:r>
          </w:p>
        </w:tc>
        <w:tc>
          <w:tcPr>
            <w:tcW w:w="1088" w:type="dxa"/>
            <w:tcBorders>
              <w:top w:val="single" w:sz="4" w:space="0" w:color="auto"/>
              <w:left w:val="single" w:sz="6" w:space="0" w:color="auto"/>
              <w:bottom w:val="single" w:sz="4" w:space="0" w:color="auto"/>
              <w:right w:val="single" w:sz="6" w:space="0" w:color="auto"/>
            </w:tcBorders>
            <w:hideMark/>
          </w:tcPr>
          <w:p w:rsidR="005A2DD6" w:rsidRPr="00E301F1" w:rsidRDefault="005A2DD6" w:rsidP="005A2DD6">
            <w:pPr>
              <w:widowControl w:val="0"/>
              <w:autoSpaceDE w:val="0"/>
              <w:jc w:val="center"/>
              <w:rPr>
                <w:lang w:eastAsia="ar-SA"/>
              </w:rPr>
            </w:pPr>
            <w:r w:rsidRPr="00E301F1">
              <w:rPr>
                <w:lang w:eastAsia="ar-SA"/>
              </w:rPr>
              <w:t>100,0</w:t>
            </w:r>
          </w:p>
        </w:tc>
      </w:tr>
    </w:tbl>
    <w:p w:rsidR="005A2DD6" w:rsidRPr="00E301F1" w:rsidRDefault="005A2DD6" w:rsidP="005A2DD6">
      <w:pPr>
        <w:widowControl w:val="0"/>
        <w:autoSpaceDE w:val="0"/>
        <w:rPr>
          <w:lang w:eastAsia="ar-SA"/>
        </w:rPr>
      </w:pPr>
      <w:r w:rsidRPr="00E301F1">
        <w:rPr>
          <w:lang w:eastAsia="ar-SA"/>
        </w:rPr>
        <w:t xml:space="preserve">                                         </w:t>
      </w:r>
      <w:r w:rsidRPr="00E301F1">
        <w:rPr>
          <w:lang w:eastAsia="ar-SA"/>
        </w:rPr>
        <w:tab/>
        <w:t xml:space="preserve">                                                                                                                          Финансист администрации </w:t>
      </w:r>
    </w:p>
    <w:p w:rsidR="005A2DD6" w:rsidRPr="00E301F1" w:rsidRDefault="005A2DD6" w:rsidP="005A2DD6">
      <w:pPr>
        <w:widowControl w:val="0"/>
        <w:tabs>
          <w:tab w:val="left" w:pos="2120"/>
        </w:tabs>
        <w:autoSpaceDE w:val="0"/>
        <w:ind w:left="-1134"/>
        <w:contextualSpacing/>
        <w:rPr>
          <w:lang w:eastAsia="ar-SA"/>
        </w:rPr>
      </w:pPr>
      <w:r w:rsidRPr="00E301F1">
        <w:rPr>
          <w:lang w:eastAsia="ar-SA"/>
        </w:rPr>
        <w:t xml:space="preserve">                Бесстрашненского сельского поселения</w:t>
      </w:r>
    </w:p>
    <w:p w:rsidR="005A2DD6" w:rsidRPr="00E301F1" w:rsidRDefault="005A2DD6" w:rsidP="005A2DD6">
      <w:pPr>
        <w:widowControl w:val="0"/>
        <w:tabs>
          <w:tab w:val="left" w:pos="2120"/>
        </w:tabs>
        <w:autoSpaceDE w:val="0"/>
        <w:ind w:left="-1134"/>
        <w:contextualSpacing/>
        <w:rPr>
          <w:rFonts w:ascii="Arial" w:hAnsi="Arial"/>
          <w:lang w:eastAsia="ar-SA"/>
        </w:rPr>
      </w:pPr>
      <w:r w:rsidRPr="00E301F1">
        <w:rPr>
          <w:lang w:eastAsia="ar-SA"/>
        </w:rPr>
        <w:t xml:space="preserve">                Отрадненского района                                                                           А. Б. Седых</w:t>
      </w: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p>
    <w:p w:rsidR="005A2DD6" w:rsidRPr="00E301F1" w:rsidRDefault="005A2DD6" w:rsidP="005A2DD6">
      <w:pPr>
        <w:widowControl w:val="0"/>
        <w:autoSpaceDE w:val="0"/>
        <w:ind w:left="3540" w:firstLine="708"/>
        <w:contextualSpacing/>
        <w:rPr>
          <w:lang w:eastAsia="ar-SA"/>
        </w:rPr>
      </w:pPr>
      <w:r w:rsidRPr="00E301F1">
        <w:rPr>
          <w:lang w:eastAsia="ar-SA"/>
        </w:rPr>
        <w:t xml:space="preserve">         </w:t>
      </w:r>
    </w:p>
    <w:tbl>
      <w:tblPr>
        <w:tblW w:w="0" w:type="auto"/>
        <w:tblInd w:w="-459" w:type="dxa"/>
        <w:tblLayout w:type="fixed"/>
        <w:tblLook w:val="04A0" w:firstRow="1" w:lastRow="0" w:firstColumn="1" w:lastColumn="0" w:noHBand="0" w:noVBand="1"/>
      </w:tblPr>
      <w:tblGrid>
        <w:gridCol w:w="5103"/>
        <w:gridCol w:w="5103"/>
      </w:tblGrid>
      <w:tr w:rsidR="005A2DD6" w:rsidRPr="00E301F1" w:rsidTr="005A2DD6">
        <w:tc>
          <w:tcPr>
            <w:tcW w:w="5103" w:type="dxa"/>
          </w:tcPr>
          <w:p w:rsidR="005A2DD6" w:rsidRPr="00E301F1" w:rsidRDefault="005A2DD6" w:rsidP="005A2DD6">
            <w:pPr>
              <w:widowControl w:val="0"/>
              <w:autoSpaceDE w:val="0"/>
              <w:rPr>
                <w:lang w:eastAsia="ar-SA"/>
              </w:rPr>
            </w:pPr>
          </w:p>
        </w:tc>
        <w:tc>
          <w:tcPr>
            <w:tcW w:w="5103" w:type="dxa"/>
          </w:tcPr>
          <w:p w:rsidR="00F64E4C" w:rsidRDefault="00F64E4C" w:rsidP="005A2DD6">
            <w:pPr>
              <w:widowControl w:val="0"/>
              <w:autoSpaceDE w:val="0"/>
              <w:ind w:left="34" w:hanging="57"/>
              <w:contextualSpacing/>
              <w:jc w:val="center"/>
              <w:rPr>
                <w:lang w:eastAsia="ar-SA"/>
              </w:rPr>
            </w:pPr>
          </w:p>
          <w:p w:rsidR="00F64E4C" w:rsidRDefault="00F64E4C" w:rsidP="005A2DD6">
            <w:pPr>
              <w:widowControl w:val="0"/>
              <w:autoSpaceDE w:val="0"/>
              <w:ind w:left="34" w:hanging="57"/>
              <w:contextualSpacing/>
              <w:jc w:val="center"/>
              <w:rPr>
                <w:lang w:eastAsia="ar-SA"/>
              </w:rPr>
            </w:pPr>
          </w:p>
          <w:p w:rsidR="00F64E4C" w:rsidRDefault="00F64E4C" w:rsidP="005A2DD6">
            <w:pPr>
              <w:widowControl w:val="0"/>
              <w:autoSpaceDE w:val="0"/>
              <w:ind w:left="34" w:hanging="57"/>
              <w:contextualSpacing/>
              <w:jc w:val="center"/>
              <w:rPr>
                <w:lang w:eastAsia="ar-SA"/>
              </w:rPr>
            </w:pPr>
          </w:p>
          <w:p w:rsidR="005A2DD6" w:rsidRPr="00E301F1" w:rsidRDefault="005A2DD6" w:rsidP="005A2DD6">
            <w:pPr>
              <w:widowControl w:val="0"/>
              <w:autoSpaceDE w:val="0"/>
              <w:ind w:left="34" w:hanging="57"/>
              <w:contextualSpacing/>
              <w:jc w:val="center"/>
              <w:rPr>
                <w:lang w:eastAsia="ar-SA"/>
              </w:rPr>
            </w:pPr>
            <w:r w:rsidRPr="00E301F1">
              <w:rPr>
                <w:lang w:eastAsia="ar-SA"/>
              </w:rPr>
              <w:t xml:space="preserve"> ПРИЛОЖЕНИЕ №5</w:t>
            </w:r>
          </w:p>
          <w:p w:rsidR="00F64E4C" w:rsidRPr="00E301F1" w:rsidRDefault="00F64E4C" w:rsidP="00F64E4C">
            <w:pPr>
              <w:widowControl w:val="0"/>
              <w:autoSpaceDE w:val="0"/>
              <w:rPr>
                <w:lang w:eastAsia="ar-SA"/>
              </w:rPr>
            </w:pPr>
          </w:p>
          <w:p w:rsidR="00F64E4C" w:rsidRPr="00E301F1" w:rsidRDefault="00F64E4C" w:rsidP="00F64E4C">
            <w:pPr>
              <w:widowControl w:val="0"/>
              <w:autoSpaceDE w:val="0"/>
              <w:ind w:left="-816"/>
              <w:rPr>
                <w:lang w:eastAsia="ar-SA"/>
              </w:rPr>
            </w:pPr>
            <w:r>
              <w:rPr>
                <w:lang w:eastAsia="ar-SA"/>
              </w:rPr>
              <w:t xml:space="preserve">                     </w:t>
            </w:r>
            <w:r w:rsidRPr="00E301F1">
              <w:rPr>
                <w:lang w:eastAsia="ar-SA"/>
              </w:rPr>
              <w:t xml:space="preserve"> к решению Совета   Бесстрашненского</w:t>
            </w:r>
          </w:p>
          <w:p w:rsidR="00F64E4C" w:rsidRDefault="00F64E4C" w:rsidP="00F64E4C">
            <w:pPr>
              <w:widowControl w:val="0"/>
              <w:autoSpaceDE w:val="0"/>
              <w:rPr>
                <w:lang w:eastAsia="ar-SA"/>
              </w:rPr>
            </w:pPr>
            <w:r>
              <w:rPr>
                <w:lang w:eastAsia="ar-SA"/>
              </w:rPr>
              <w:t xml:space="preserve">     </w:t>
            </w:r>
            <w:r w:rsidRPr="00E301F1">
              <w:rPr>
                <w:lang w:eastAsia="ar-SA"/>
              </w:rPr>
              <w:t>сельского поселения Отрадненского района</w:t>
            </w:r>
          </w:p>
          <w:p w:rsidR="00F64E4C" w:rsidRPr="00E301F1" w:rsidRDefault="00F64E4C" w:rsidP="00F64E4C">
            <w:pPr>
              <w:widowControl w:val="0"/>
              <w:autoSpaceDE w:val="0"/>
              <w:rPr>
                <w:lang w:eastAsia="ar-SA"/>
              </w:rPr>
            </w:pPr>
            <w:r>
              <w:rPr>
                <w:lang w:eastAsia="ar-SA"/>
              </w:rPr>
              <w:t>от _____________ № ___________</w:t>
            </w:r>
          </w:p>
          <w:p w:rsidR="005A2DD6" w:rsidRPr="00E301F1" w:rsidRDefault="005A2DD6" w:rsidP="005A2DD6">
            <w:pPr>
              <w:widowControl w:val="0"/>
              <w:autoSpaceDE w:val="0"/>
              <w:jc w:val="center"/>
              <w:rPr>
                <w:lang w:eastAsia="ar-SA"/>
              </w:rPr>
            </w:pPr>
          </w:p>
          <w:p w:rsidR="005A2DD6" w:rsidRPr="00E301F1" w:rsidRDefault="005A2DD6" w:rsidP="005A2DD6">
            <w:pPr>
              <w:widowControl w:val="0"/>
              <w:tabs>
                <w:tab w:val="left" w:pos="5907"/>
              </w:tabs>
              <w:autoSpaceDE w:val="0"/>
              <w:jc w:val="center"/>
              <w:rPr>
                <w:lang w:eastAsia="ar-SA"/>
              </w:rPr>
            </w:pPr>
          </w:p>
        </w:tc>
      </w:tr>
    </w:tbl>
    <w:p w:rsidR="005A2DD6" w:rsidRPr="00E301F1" w:rsidRDefault="005A2DD6" w:rsidP="005A2DD6">
      <w:pPr>
        <w:widowControl w:val="0"/>
        <w:autoSpaceDE w:val="0"/>
        <w:rPr>
          <w:lang w:eastAsia="ar-SA"/>
        </w:rPr>
      </w:pPr>
    </w:p>
    <w:p w:rsidR="005A2DD6" w:rsidRPr="00E301F1" w:rsidRDefault="005A2DD6" w:rsidP="005A2DD6">
      <w:pPr>
        <w:widowControl w:val="0"/>
        <w:autoSpaceDE w:val="0"/>
        <w:rPr>
          <w:lang w:eastAsia="ar-SA"/>
        </w:rPr>
      </w:pPr>
    </w:p>
    <w:p w:rsidR="005A2DD6" w:rsidRPr="00E301F1" w:rsidRDefault="005A2DD6" w:rsidP="005A2DD6">
      <w:pPr>
        <w:widowControl w:val="0"/>
        <w:tabs>
          <w:tab w:val="left" w:pos="2850"/>
        </w:tabs>
        <w:autoSpaceDE w:val="0"/>
        <w:jc w:val="center"/>
        <w:rPr>
          <w:bCs/>
          <w:lang w:eastAsia="ar-SA"/>
        </w:rPr>
      </w:pPr>
      <w:r w:rsidRPr="00E301F1">
        <w:rPr>
          <w:bCs/>
          <w:lang w:eastAsia="ar-SA"/>
        </w:rPr>
        <w:t>ИСПОЛНЕНИЕ БЮДЖЕТА</w:t>
      </w:r>
    </w:p>
    <w:p w:rsidR="005A2DD6" w:rsidRPr="00E301F1" w:rsidRDefault="005A2DD6" w:rsidP="005A2DD6">
      <w:pPr>
        <w:widowControl w:val="0"/>
        <w:tabs>
          <w:tab w:val="left" w:pos="2850"/>
        </w:tabs>
        <w:autoSpaceDE w:val="0"/>
        <w:jc w:val="center"/>
        <w:rPr>
          <w:bCs/>
          <w:lang w:eastAsia="ar-SA"/>
        </w:rPr>
      </w:pPr>
      <w:r w:rsidRPr="00E301F1">
        <w:rPr>
          <w:bCs/>
          <w:lang w:eastAsia="ar-SA"/>
        </w:rPr>
        <w:t xml:space="preserve"> по источникам внутреннего финансирования</w:t>
      </w:r>
    </w:p>
    <w:p w:rsidR="005A2DD6" w:rsidRPr="00E301F1" w:rsidRDefault="005A2DD6" w:rsidP="005A2DD6">
      <w:pPr>
        <w:widowControl w:val="0"/>
        <w:tabs>
          <w:tab w:val="left" w:pos="2850"/>
        </w:tabs>
        <w:autoSpaceDE w:val="0"/>
        <w:jc w:val="center"/>
        <w:rPr>
          <w:bCs/>
          <w:lang w:eastAsia="ar-SA"/>
        </w:rPr>
      </w:pPr>
      <w:r w:rsidRPr="00E301F1">
        <w:rPr>
          <w:bCs/>
          <w:lang w:eastAsia="ar-SA"/>
        </w:rPr>
        <w:t xml:space="preserve">дефицита бюджета Бесстрашненского сельского поселения </w:t>
      </w:r>
    </w:p>
    <w:p w:rsidR="005A2DD6" w:rsidRPr="00E301F1" w:rsidRDefault="005A2DD6" w:rsidP="005A2DD6">
      <w:pPr>
        <w:widowControl w:val="0"/>
        <w:tabs>
          <w:tab w:val="left" w:pos="2850"/>
        </w:tabs>
        <w:autoSpaceDE w:val="0"/>
        <w:jc w:val="center"/>
        <w:rPr>
          <w:bCs/>
          <w:lang w:eastAsia="ar-SA"/>
        </w:rPr>
      </w:pPr>
      <w:r w:rsidRPr="00E301F1">
        <w:rPr>
          <w:bCs/>
          <w:lang w:eastAsia="ar-SA"/>
        </w:rPr>
        <w:t>Отрадненского района за 12 месяцев 2014года</w:t>
      </w:r>
    </w:p>
    <w:p w:rsidR="005A2DD6" w:rsidRPr="00E301F1" w:rsidRDefault="005A2DD6" w:rsidP="005A2DD6">
      <w:pPr>
        <w:widowControl w:val="0"/>
        <w:tabs>
          <w:tab w:val="left" w:pos="0"/>
          <w:tab w:val="left" w:pos="7040"/>
        </w:tabs>
        <w:autoSpaceDE w:val="0"/>
        <w:rPr>
          <w:lang w:eastAsia="ar-SA"/>
        </w:rPr>
      </w:pPr>
      <w:r w:rsidRPr="00E301F1">
        <w:rPr>
          <w:lang w:eastAsia="ar-SA"/>
        </w:rPr>
        <w:tab/>
        <w:t xml:space="preserve">                     тыс. руб.</w:t>
      </w:r>
    </w:p>
    <w:tbl>
      <w:tblPr>
        <w:tblW w:w="11115" w:type="dxa"/>
        <w:tblInd w:w="-10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37"/>
        <w:gridCol w:w="5526"/>
        <w:gridCol w:w="1276"/>
        <w:gridCol w:w="1276"/>
      </w:tblGrid>
      <w:tr w:rsidR="005A2DD6" w:rsidRPr="00E301F1" w:rsidTr="005A2DD6">
        <w:trPr>
          <w:trHeight w:val="1233"/>
        </w:trPr>
        <w:tc>
          <w:tcPr>
            <w:tcW w:w="3039"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center"/>
              <w:rPr>
                <w:lang w:eastAsia="ar-SA"/>
              </w:rPr>
            </w:pPr>
            <w:r w:rsidRPr="00E301F1">
              <w:rPr>
                <w:lang w:eastAsia="ar-SA"/>
              </w:rPr>
              <w:t>Код</w:t>
            </w:r>
          </w:p>
        </w:tc>
        <w:tc>
          <w:tcPr>
            <w:tcW w:w="55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both"/>
              <w:rPr>
                <w:lang w:eastAsia="ar-SA"/>
              </w:rPr>
            </w:pPr>
            <w:r w:rsidRPr="00E301F1">
              <w:rPr>
                <w:lang w:eastAsia="ar-SA"/>
              </w:rPr>
              <w:t xml:space="preserve">Наименование групп, подгрупп, статей, подстатей, элементов, программ, кодов экономической </w:t>
            </w:r>
            <w:proofErr w:type="gramStart"/>
            <w:r w:rsidRPr="00E301F1">
              <w:rPr>
                <w:lang w:eastAsia="ar-SA"/>
              </w:rPr>
              <w:t>классификации источников внутреннего финансирования дефицита бюджета</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center"/>
              <w:rPr>
                <w:lang w:eastAsia="ar-SA"/>
              </w:rPr>
            </w:pPr>
            <w:r w:rsidRPr="00E301F1">
              <w:rPr>
                <w:lang w:eastAsia="ar-SA"/>
              </w:rPr>
              <w:t>Утверждено</w:t>
            </w:r>
          </w:p>
          <w:p w:rsidR="005A2DD6" w:rsidRPr="00E301F1" w:rsidRDefault="005A2DD6" w:rsidP="005A2DD6">
            <w:pPr>
              <w:widowControl w:val="0"/>
              <w:tabs>
                <w:tab w:val="left" w:pos="2850"/>
              </w:tabs>
              <w:autoSpaceDE w:val="0"/>
              <w:jc w:val="center"/>
              <w:rPr>
                <w:lang w:eastAsia="ar-SA"/>
              </w:rPr>
            </w:pPr>
            <w:r w:rsidRPr="00E301F1">
              <w:rPr>
                <w:lang w:eastAsia="ar-SA"/>
              </w:rPr>
              <w:t>2014</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center"/>
              <w:rPr>
                <w:lang w:eastAsia="ar-SA"/>
              </w:rPr>
            </w:pPr>
            <w:r w:rsidRPr="00E301F1">
              <w:rPr>
                <w:lang w:eastAsia="ar-SA"/>
              </w:rPr>
              <w:t>Исполнено 12 месяцев</w:t>
            </w:r>
          </w:p>
          <w:p w:rsidR="005A2DD6" w:rsidRPr="00E301F1" w:rsidRDefault="005A2DD6" w:rsidP="005A2DD6">
            <w:pPr>
              <w:widowControl w:val="0"/>
              <w:tabs>
                <w:tab w:val="left" w:pos="2850"/>
              </w:tabs>
              <w:autoSpaceDE w:val="0"/>
              <w:jc w:val="center"/>
              <w:rPr>
                <w:lang w:eastAsia="ar-SA"/>
              </w:rPr>
            </w:pPr>
            <w:r w:rsidRPr="00E301F1">
              <w:rPr>
                <w:lang w:eastAsia="ar-SA"/>
              </w:rPr>
              <w:t>2014</w:t>
            </w:r>
          </w:p>
        </w:tc>
      </w:tr>
      <w:tr w:rsidR="005A2DD6" w:rsidRPr="00E301F1" w:rsidTr="005A2DD6">
        <w:trPr>
          <w:trHeight w:val="591"/>
        </w:trPr>
        <w:tc>
          <w:tcPr>
            <w:tcW w:w="3039" w:type="dxa"/>
            <w:tcBorders>
              <w:top w:val="single" w:sz="4" w:space="0" w:color="auto"/>
              <w:left w:val="single" w:sz="4" w:space="0" w:color="auto"/>
              <w:bottom w:val="single" w:sz="4" w:space="0" w:color="auto"/>
              <w:right w:val="single" w:sz="4" w:space="0" w:color="auto"/>
            </w:tcBorders>
          </w:tcPr>
          <w:p w:rsidR="005A2DD6" w:rsidRPr="00E301F1" w:rsidRDefault="005A2DD6" w:rsidP="005A2DD6">
            <w:pPr>
              <w:widowControl w:val="0"/>
              <w:tabs>
                <w:tab w:val="left" w:pos="2850"/>
              </w:tabs>
              <w:autoSpaceDE w:val="0"/>
              <w:jc w:val="both"/>
              <w:rPr>
                <w:lang w:eastAsia="ar-SA"/>
              </w:rPr>
            </w:pPr>
          </w:p>
        </w:tc>
        <w:tc>
          <w:tcPr>
            <w:tcW w:w="5528"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both"/>
              <w:rPr>
                <w:lang w:eastAsia="ar-SA"/>
              </w:rPr>
            </w:pPr>
            <w:r w:rsidRPr="00E301F1">
              <w:rPr>
                <w:lang w:eastAsia="ar-SA"/>
              </w:rPr>
              <w:t xml:space="preserve">Источники внутреннего финансирования дефицита бюджета всего в том числе </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both"/>
              <w:rPr>
                <w:lang w:eastAsia="ar-SA"/>
              </w:rPr>
            </w:pPr>
            <w:r w:rsidRPr="00E301F1">
              <w:rPr>
                <w:lang w:eastAsia="ar-SA"/>
              </w:rPr>
              <w:t xml:space="preserve"> 189,9</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both"/>
              <w:rPr>
                <w:lang w:eastAsia="ar-SA"/>
              </w:rPr>
            </w:pPr>
            <w:r w:rsidRPr="00E301F1">
              <w:rPr>
                <w:lang w:eastAsia="ar-SA"/>
              </w:rPr>
              <w:t>14,3</w:t>
            </w:r>
          </w:p>
        </w:tc>
      </w:tr>
      <w:tr w:rsidR="005A2DD6" w:rsidRPr="00E301F1" w:rsidTr="005A2DD6">
        <w:trPr>
          <w:trHeight w:val="497"/>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992 01 00 00 00 00 0000 000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 xml:space="preserve"> Остатки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both"/>
              <w:rPr>
                <w:lang w:eastAsia="ar-SA"/>
              </w:rPr>
            </w:pPr>
            <w:r w:rsidRPr="00E301F1">
              <w:rPr>
                <w:lang w:eastAsia="ar-SA"/>
              </w:rPr>
              <w:t>189,9</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tabs>
                <w:tab w:val="left" w:pos="2850"/>
              </w:tabs>
              <w:autoSpaceDE w:val="0"/>
              <w:jc w:val="both"/>
              <w:rPr>
                <w:lang w:eastAsia="ar-SA"/>
              </w:rPr>
            </w:pPr>
            <w:r w:rsidRPr="00E301F1">
              <w:rPr>
                <w:lang w:eastAsia="ar-SA"/>
              </w:rPr>
              <w:t>14,3</w:t>
            </w:r>
          </w:p>
        </w:tc>
      </w:tr>
      <w:tr w:rsidR="005A2DD6" w:rsidRPr="00E301F1" w:rsidTr="005A2DD6">
        <w:trPr>
          <w:trHeight w:val="366"/>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lastRenderedPageBreak/>
              <w:t>992 01 00 00 00 00 0000 500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-7557,9</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-7579,2</w:t>
            </w:r>
          </w:p>
        </w:tc>
      </w:tr>
      <w:tr w:rsidR="005A2DD6" w:rsidRPr="00E301F1" w:rsidTr="005A2DD6">
        <w:trPr>
          <w:trHeight w:val="530"/>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992 01 05 00 00 00 0000 500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Увеличение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-7557,9</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-7579,2</w:t>
            </w:r>
          </w:p>
        </w:tc>
      </w:tr>
      <w:tr w:rsidR="005A2DD6" w:rsidRPr="00E301F1" w:rsidTr="005A2DD6">
        <w:trPr>
          <w:trHeight w:val="549"/>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992 01 05 02 00 00 0000 510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-7557,9</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-7579,2</w:t>
            </w:r>
          </w:p>
        </w:tc>
      </w:tr>
      <w:tr w:rsidR="005A2DD6" w:rsidRPr="00E301F1" w:rsidTr="005A2DD6">
        <w:trPr>
          <w:trHeight w:val="517"/>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992 01 05 02 01 10 0000 510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Увеличение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-7557,9</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-7579,2</w:t>
            </w:r>
          </w:p>
        </w:tc>
      </w:tr>
      <w:tr w:rsidR="005A2DD6" w:rsidRPr="00E301F1" w:rsidTr="005A2DD6">
        <w:trPr>
          <w:trHeight w:val="346"/>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992 01 00 00 00 00 0000 600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Уменьшение остатков средств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bCs/>
                <w:lang w:eastAsia="ar-SA"/>
              </w:rPr>
              <w:t>7747,8</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7593,5</w:t>
            </w:r>
          </w:p>
        </w:tc>
      </w:tr>
      <w:tr w:rsidR="005A2DD6" w:rsidRPr="00E301F1" w:rsidTr="005A2DD6">
        <w:trPr>
          <w:trHeight w:val="366"/>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992 01 05 00 00 00 0000 600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bCs/>
                <w:lang w:eastAsia="ar-SA"/>
              </w:rPr>
              <w:t>7747,8</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7593,5</w:t>
            </w:r>
          </w:p>
        </w:tc>
      </w:tr>
      <w:tr w:rsidR="005A2DD6" w:rsidRPr="00E301F1" w:rsidTr="005A2DD6">
        <w:trPr>
          <w:trHeight w:val="351"/>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992 01 05 02 00 00 0000 610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bCs/>
                <w:lang w:eastAsia="ar-SA"/>
              </w:rPr>
              <w:t>7747,8</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7593,5</w:t>
            </w:r>
          </w:p>
        </w:tc>
      </w:tr>
      <w:tr w:rsidR="005A2DD6" w:rsidRPr="00E301F1" w:rsidTr="005A2DD6">
        <w:trPr>
          <w:trHeight w:val="351"/>
        </w:trPr>
        <w:tc>
          <w:tcPr>
            <w:tcW w:w="3039"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992 01 05 02 01 10 0000 610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2DD6" w:rsidRPr="00E301F1" w:rsidRDefault="005A2DD6" w:rsidP="005A2DD6">
            <w:pPr>
              <w:widowControl w:val="0"/>
              <w:tabs>
                <w:tab w:val="left" w:pos="2850"/>
              </w:tabs>
              <w:autoSpaceDE w:val="0"/>
              <w:jc w:val="both"/>
              <w:rPr>
                <w:lang w:eastAsia="ar-SA"/>
              </w:rPr>
            </w:pPr>
            <w:r w:rsidRPr="00E301F1">
              <w:rPr>
                <w:lang w:eastAsia="ar-SA"/>
              </w:rPr>
              <w:t>Уменьшение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bCs/>
                <w:lang w:eastAsia="ar-SA"/>
              </w:rPr>
              <w:t>7747,8</w:t>
            </w:r>
          </w:p>
        </w:tc>
        <w:tc>
          <w:tcPr>
            <w:tcW w:w="1276" w:type="dxa"/>
            <w:tcBorders>
              <w:top w:val="single" w:sz="4" w:space="0" w:color="auto"/>
              <w:left w:val="single" w:sz="4" w:space="0" w:color="auto"/>
              <w:bottom w:val="single" w:sz="4" w:space="0" w:color="auto"/>
              <w:right w:val="single" w:sz="4" w:space="0" w:color="auto"/>
            </w:tcBorders>
            <w:hideMark/>
          </w:tcPr>
          <w:p w:rsidR="005A2DD6" w:rsidRPr="00E301F1" w:rsidRDefault="005A2DD6" w:rsidP="005A2DD6">
            <w:pPr>
              <w:widowControl w:val="0"/>
              <w:autoSpaceDE w:val="0"/>
              <w:jc w:val="both"/>
              <w:rPr>
                <w:lang w:eastAsia="ar-SA"/>
              </w:rPr>
            </w:pPr>
            <w:r w:rsidRPr="00E301F1">
              <w:rPr>
                <w:lang w:eastAsia="ar-SA"/>
              </w:rPr>
              <w:t>7593,5</w:t>
            </w:r>
          </w:p>
        </w:tc>
      </w:tr>
    </w:tbl>
    <w:p w:rsidR="005A2DD6" w:rsidRPr="00E301F1" w:rsidRDefault="005A2DD6" w:rsidP="005A2DD6">
      <w:pPr>
        <w:widowControl w:val="0"/>
        <w:autoSpaceDE w:val="0"/>
        <w:jc w:val="both"/>
        <w:rPr>
          <w:lang w:eastAsia="ar-SA"/>
        </w:rPr>
      </w:pPr>
    </w:p>
    <w:p w:rsidR="005A2DD6" w:rsidRPr="00E301F1" w:rsidRDefault="005A2DD6" w:rsidP="005A2DD6">
      <w:pPr>
        <w:widowControl w:val="0"/>
        <w:autoSpaceDE w:val="0"/>
        <w:ind w:hanging="1134"/>
        <w:jc w:val="both"/>
        <w:rPr>
          <w:lang w:eastAsia="ar-SA"/>
        </w:rPr>
      </w:pPr>
      <w:r w:rsidRPr="00E301F1">
        <w:rPr>
          <w:lang w:eastAsia="ar-SA"/>
        </w:rPr>
        <w:t xml:space="preserve">Финансист администрации </w:t>
      </w:r>
    </w:p>
    <w:p w:rsidR="005A2DD6" w:rsidRPr="00E301F1" w:rsidRDefault="005A2DD6" w:rsidP="005A2DD6">
      <w:pPr>
        <w:widowControl w:val="0"/>
        <w:tabs>
          <w:tab w:val="left" w:pos="2120"/>
        </w:tabs>
        <w:autoSpaceDE w:val="0"/>
        <w:ind w:left="-1134"/>
        <w:contextualSpacing/>
        <w:rPr>
          <w:lang w:eastAsia="ar-SA"/>
        </w:rPr>
      </w:pPr>
      <w:r w:rsidRPr="00E301F1">
        <w:rPr>
          <w:lang w:eastAsia="ar-SA"/>
        </w:rPr>
        <w:t>Бесстрашненского сельского поселения</w:t>
      </w:r>
    </w:p>
    <w:p w:rsidR="005A2DD6" w:rsidRPr="00E301F1" w:rsidRDefault="005A2DD6" w:rsidP="005A2DD6">
      <w:pPr>
        <w:widowControl w:val="0"/>
        <w:tabs>
          <w:tab w:val="left" w:pos="2120"/>
        </w:tabs>
        <w:autoSpaceDE w:val="0"/>
        <w:ind w:left="-1134"/>
        <w:contextualSpacing/>
        <w:rPr>
          <w:rFonts w:ascii="Arial" w:hAnsi="Arial"/>
          <w:lang w:eastAsia="ar-SA"/>
        </w:rPr>
      </w:pPr>
      <w:r w:rsidRPr="00E301F1">
        <w:rPr>
          <w:lang w:eastAsia="ar-SA"/>
        </w:rPr>
        <w:t>Отрадненского района                                                                                         А. Б. Седых</w:t>
      </w:r>
    </w:p>
    <w:p w:rsidR="002A6F56" w:rsidRPr="00E301F1" w:rsidRDefault="002A6F56">
      <w:pPr>
        <w:rPr>
          <w:sz w:val="28"/>
          <w:szCs w:val="28"/>
        </w:rPr>
      </w:pPr>
    </w:p>
    <w:sectPr w:rsidR="002A6F56" w:rsidRPr="00E301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33" w:rsidRDefault="00E06B33" w:rsidP="00F64E4C">
      <w:r>
        <w:separator/>
      </w:r>
    </w:p>
  </w:endnote>
  <w:endnote w:type="continuationSeparator" w:id="0">
    <w:p w:rsidR="00E06B33" w:rsidRDefault="00E06B33" w:rsidP="00F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33" w:rsidRDefault="00E06B33" w:rsidP="00F64E4C">
      <w:r>
        <w:separator/>
      </w:r>
    </w:p>
  </w:footnote>
  <w:footnote w:type="continuationSeparator" w:id="0">
    <w:p w:rsidR="00E06B33" w:rsidRDefault="00E06B33" w:rsidP="00F64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7E67AC"/>
    <w:lvl w:ilvl="0">
      <w:start w:val="1"/>
      <w:numFmt w:val="decimal"/>
      <w:pStyle w:val="5"/>
      <w:lvlText w:val="%1."/>
      <w:lvlJc w:val="left"/>
      <w:pPr>
        <w:tabs>
          <w:tab w:val="num" w:pos="1492"/>
        </w:tabs>
        <w:ind w:left="1492" w:hanging="360"/>
      </w:pPr>
    </w:lvl>
  </w:abstractNum>
  <w:abstractNum w:abstractNumId="1">
    <w:nsid w:val="FFFFFF7D"/>
    <w:multiLevelType w:val="singleLevel"/>
    <w:tmpl w:val="F1E6CC9A"/>
    <w:lvl w:ilvl="0">
      <w:start w:val="1"/>
      <w:numFmt w:val="decimal"/>
      <w:pStyle w:val="4"/>
      <w:lvlText w:val="%1."/>
      <w:lvlJc w:val="left"/>
      <w:pPr>
        <w:tabs>
          <w:tab w:val="num" w:pos="1209"/>
        </w:tabs>
        <w:ind w:left="1209" w:hanging="360"/>
      </w:pPr>
    </w:lvl>
  </w:abstractNum>
  <w:abstractNum w:abstractNumId="2">
    <w:nsid w:val="FFFFFF7E"/>
    <w:multiLevelType w:val="singleLevel"/>
    <w:tmpl w:val="DCCE731C"/>
    <w:lvl w:ilvl="0">
      <w:start w:val="1"/>
      <w:numFmt w:val="decimal"/>
      <w:pStyle w:val="3"/>
      <w:lvlText w:val="%1."/>
      <w:lvlJc w:val="left"/>
      <w:pPr>
        <w:tabs>
          <w:tab w:val="num" w:pos="926"/>
        </w:tabs>
        <w:ind w:left="926" w:hanging="360"/>
      </w:pPr>
    </w:lvl>
  </w:abstractNum>
  <w:abstractNum w:abstractNumId="3">
    <w:nsid w:val="FFFFFF7F"/>
    <w:multiLevelType w:val="singleLevel"/>
    <w:tmpl w:val="D8025032"/>
    <w:lvl w:ilvl="0">
      <w:start w:val="1"/>
      <w:numFmt w:val="decimal"/>
      <w:pStyle w:val="2"/>
      <w:lvlText w:val="%1."/>
      <w:lvlJc w:val="left"/>
      <w:pPr>
        <w:tabs>
          <w:tab w:val="num" w:pos="643"/>
        </w:tabs>
        <w:ind w:left="643" w:hanging="360"/>
      </w:pPr>
    </w:lvl>
  </w:abstractNum>
  <w:abstractNum w:abstractNumId="4">
    <w:nsid w:val="FFFFFF80"/>
    <w:multiLevelType w:val="singleLevel"/>
    <w:tmpl w:val="F1CE144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9ECBDE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F489C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668AF8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50432E4"/>
    <w:lvl w:ilvl="0">
      <w:start w:val="1"/>
      <w:numFmt w:val="decimal"/>
      <w:pStyle w:val="a"/>
      <w:lvlText w:val="%1."/>
      <w:lvlJc w:val="left"/>
      <w:pPr>
        <w:tabs>
          <w:tab w:val="num" w:pos="360"/>
        </w:tabs>
        <w:ind w:left="360" w:hanging="360"/>
      </w:pPr>
    </w:lvl>
  </w:abstractNum>
  <w:abstractNum w:abstractNumId="9">
    <w:nsid w:val="FFFFFF89"/>
    <w:multiLevelType w:val="singleLevel"/>
    <w:tmpl w:val="25BE76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452E43E0"/>
    <w:multiLevelType w:val="multilevel"/>
    <w:tmpl w:val="04190023"/>
    <w:styleLink w:val="a1"/>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nsid w:val="540C0C21"/>
    <w:multiLevelType w:val="hybridMultilevel"/>
    <w:tmpl w:val="47F0150C"/>
    <w:lvl w:ilvl="0" w:tplc="CD421256">
      <w:start w:val="3"/>
      <w:numFmt w:val="decimal"/>
      <w:pStyle w:val="a2"/>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A8B556F"/>
    <w:multiLevelType w:val="hybridMultilevel"/>
    <w:tmpl w:val="9948EFDE"/>
    <w:lvl w:ilvl="0" w:tplc="928A61F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pStyle w:val="31"/>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pStyle w:val="51"/>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pStyle w:val="8"/>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6B156313"/>
    <w:multiLevelType w:val="multilevel"/>
    <w:tmpl w:val="ABA20048"/>
    <w:lvl w:ilvl="0">
      <w:start w:val="1"/>
      <w:numFmt w:val="decimal"/>
      <w:pStyle w:val="-1"/>
      <w:lvlText w:val="%1."/>
      <w:lvlJc w:val="left"/>
      <w:pPr>
        <w:ind w:left="928" w:hanging="360"/>
      </w:pPr>
    </w:lvl>
    <w:lvl w:ilvl="1">
      <w:start w:val="1"/>
      <w:numFmt w:val="decimal"/>
      <w:pStyle w:val="-2"/>
      <w:lvlText w:val="%1.%2."/>
      <w:lvlJc w:val="left"/>
      <w:pPr>
        <w:ind w:left="1283" w:hanging="432"/>
      </w:pPr>
      <w:rPr>
        <w:b w:val="0"/>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num>
  <w:num w:numId="4">
    <w:abstractNumId w:val="8"/>
    <w:lvlOverride w:ilvl="0">
      <w:startOverride w:val="1"/>
    </w:lvlOverride>
  </w:num>
  <w:num w:numId="5">
    <w:abstractNumId w:val="7"/>
    <w:lvlOverride w:ilvl="0"/>
  </w:num>
  <w:num w:numId="6">
    <w:abstractNumId w:val="6"/>
    <w:lvlOverride w:ilvl="0"/>
  </w:num>
  <w:num w:numId="7">
    <w:abstractNumId w:val="5"/>
    <w:lvlOverride w:ilvl="0"/>
  </w:num>
  <w:num w:numId="8">
    <w:abstractNumId w:val="4"/>
    <w:lvlOverride w:ilvl="0"/>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D6"/>
    <w:rsid w:val="001B2083"/>
    <w:rsid w:val="002A6F56"/>
    <w:rsid w:val="00373775"/>
    <w:rsid w:val="005A12B3"/>
    <w:rsid w:val="005A2DD6"/>
    <w:rsid w:val="00A6236A"/>
    <w:rsid w:val="00E06B33"/>
    <w:rsid w:val="00E301F1"/>
    <w:rsid w:val="00F6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3">
    <w:name w:val="Normal"/>
    <w:qFormat/>
    <w:rPr>
      <w:sz w:val="24"/>
      <w:szCs w:val="24"/>
    </w:rPr>
  </w:style>
  <w:style w:type="paragraph" w:styleId="1">
    <w:name w:val="heading 1"/>
    <w:basedOn w:val="a3"/>
    <w:next w:val="a3"/>
    <w:link w:val="10"/>
    <w:qFormat/>
    <w:rsid w:val="005A2DD6"/>
    <w:pPr>
      <w:widowControl w:val="0"/>
      <w:numPr>
        <w:numId w:val="1"/>
      </w:numPr>
      <w:autoSpaceDE w:val="0"/>
      <w:spacing w:before="108" w:after="108"/>
      <w:jc w:val="center"/>
      <w:outlineLvl w:val="0"/>
    </w:pPr>
    <w:rPr>
      <w:rFonts w:ascii="Arial" w:hAnsi="Arial"/>
      <w:b/>
      <w:bCs/>
      <w:color w:val="000080"/>
      <w:lang w:eastAsia="ar-SA"/>
    </w:rPr>
  </w:style>
  <w:style w:type="paragraph" w:styleId="21">
    <w:name w:val="heading 2"/>
    <w:basedOn w:val="a3"/>
    <w:next w:val="a3"/>
    <w:link w:val="22"/>
    <w:unhideWhenUsed/>
    <w:qFormat/>
    <w:rsid w:val="005A2DD6"/>
    <w:pPr>
      <w:keepNext/>
      <w:widowControl w:val="0"/>
      <w:autoSpaceDE w:val="0"/>
      <w:spacing w:before="240" w:after="60"/>
      <w:outlineLvl w:val="1"/>
    </w:pPr>
    <w:rPr>
      <w:rFonts w:ascii="Cambria" w:hAnsi="Cambria"/>
      <w:b/>
      <w:bCs/>
      <w:i/>
      <w:iCs/>
      <w:sz w:val="28"/>
      <w:szCs w:val="28"/>
      <w:lang w:eastAsia="ar-SA"/>
    </w:rPr>
  </w:style>
  <w:style w:type="paragraph" w:styleId="31">
    <w:name w:val="heading 3"/>
    <w:basedOn w:val="a3"/>
    <w:next w:val="a3"/>
    <w:link w:val="32"/>
    <w:semiHidden/>
    <w:unhideWhenUsed/>
    <w:qFormat/>
    <w:rsid w:val="005A2DD6"/>
    <w:pPr>
      <w:keepNext/>
      <w:widowControl w:val="0"/>
      <w:numPr>
        <w:ilvl w:val="2"/>
        <w:numId w:val="2"/>
      </w:numPr>
      <w:shd w:val="clear" w:color="auto" w:fill="FFFFFF"/>
      <w:autoSpaceDE w:val="0"/>
      <w:autoSpaceDN w:val="0"/>
      <w:adjustRightInd w:val="0"/>
      <w:outlineLvl w:val="2"/>
    </w:pPr>
    <w:rPr>
      <w:color w:val="000000"/>
      <w:szCs w:val="23"/>
      <w:lang w:eastAsia="ar-SA"/>
    </w:rPr>
  </w:style>
  <w:style w:type="paragraph" w:styleId="41">
    <w:name w:val="heading 4"/>
    <w:basedOn w:val="a3"/>
    <w:next w:val="a3"/>
    <w:link w:val="42"/>
    <w:semiHidden/>
    <w:unhideWhenUsed/>
    <w:qFormat/>
    <w:rsid w:val="005A2DD6"/>
    <w:pPr>
      <w:keepNext/>
      <w:widowControl w:val="0"/>
      <w:autoSpaceDE w:val="0"/>
      <w:spacing w:before="240" w:after="60"/>
      <w:outlineLvl w:val="3"/>
    </w:pPr>
    <w:rPr>
      <w:rFonts w:ascii="Calibri" w:hAnsi="Calibri"/>
      <w:b/>
      <w:bCs/>
      <w:sz w:val="28"/>
      <w:szCs w:val="28"/>
      <w:lang w:eastAsia="ar-SA"/>
    </w:rPr>
  </w:style>
  <w:style w:type="paragraph" w:styleId="51">
    <w:name w:val="heading 5"/>
    <w:basedOn w:val="a3"/>
    <w:next w:val="a3"/>
    <w:link w:val="52"/>
    <w:semiHidden/>
    <w:unhideWhenUsed/>
    <w:qFormat/>
    <w:rsid w:val="005A2DD6"/>
    <w:pPr>
      <w:keepNext/>
      <w:numPr>
        <w:ilvl w:val="4"/>
        <w:numId w:val="2"/>
      </w:numPr>
      <w:tabs>
        <w:tab w:val="left" w:pos="708"/>
        <w:tab w:val="left" w:pos="1416"/>
        <w:tab w:val="left" w:pos="2124"/>
        <w:tab w:val="left" w:pos="2832"/>
        <w:tab w:val="left" w:pos="3540"/>
        <w:tab w:val="left" w:pos="4248"/>
        <w:tab w:val="left" w:pos="4956"/>
        <w:tab w:val="left" w:pos="6740"/>
      </w:tabs>
      <w:jc w:val="center"/>
      <w:outlineLvl w:val="4"/>
    </w:pPr>
    <w:rPr>
      <w:b/>
      <w:bCs/>
      <w:color w:val="000000"/>
      <w:spacing w:val="-2"/>
      <w:sz w:val="28"/>
      <w:szCs w:val="31"/>
      <w:lang w:eastAsia="ar-SA"/>
    </w:rPr>
  </w:style>
  <w:style w:type="paragraph" w:styleId="6">
    <w:name w:val="heading 6"/>
    <w:basedOn w:val="a3"/>
    <w:next w:val="a3"/>
    <w:link w:val="60"/>
    <w:unhideWhenUsed/>
    <w:qFormat/>
    <w:rsid w:val="005A2DD6"/>
    <w:pPr>
      <w:widowControl w:val="0"/>
      <w:autoSpaceDE w:val="0"/>
      <w:spacing w:before="240" w:after="60"/>
      <w:outlineLvl w:val="5"/>
    </w:pPr>
    <w:rPr>
      <w:rFonts w:ascii="Calibri" w:hAnsi="Calibri"/>
      <w:b/>
      <w:bCs/>
      <w:sz w:val="22"/>
      <w:szCs w:val="22"/>
      <w:lang w:eastAsia="ar-SA"/>
    </w:rPr>
  </w:style>
  <w:style w:type="paragraph" w:styleId="7">
    <w:name w:val="heading 7"/>
    <w:basedOn w:val="a3"/>
    <w:next w:val="a3"/>
    <w:link w:val="70"/>
    <w:unhideWhenUsed/>
    <w:qFormat/>
    <w:rsid w:val="005A2DD6"/>
    <w:pPr>
      <w:widowControl w:val="0"/>
      <w:autoSpaceDE w:val="0"/>
      <w:spacing w:before="240" w:after="60"/>
      <w:outlineLvl w:val="6"/>
    </w:pPr>
    <w:rPr>
      <w:rFonts w:ascii="Calibri" w:hAnsi="Calibri"/>
      <w:lang w:eastAsia="ar-SA"/>
    </w:rPr>
  </w:style>
  <w:style w:type="paragraph" w:styleId="8">
    <w:name w:val="heading 8"/>
    <w:basedOn w:val="a3"/>
    <w:next w:val="a3"/>
    <w:link w:val="80"/>
    <w:semiHidden/>
    <w:unhideWhenUsed/>
    <w:qFormat/>
    <w:rsid w:val="005A2DD6"/>
    <w:pPr>
      <w:keepNext/>
      <w:numPr>
        <w:ilvl w:val="7"/>
        <w:numId w:val="2"/>
      </w:numPr>
      <w:jc w:val="both"/>
      <w:outlineLvl w:val="7"/>
    </w:pPr>
    <w:rPr>
      <w:color w:val="000000"/>
      <w:sz w:val="28"/>
      <w:szCs w:val="28"/>
      <w:lang w:eastAsia="ar-SA"/>
    </w:rPr>
  </w:style>
  <w:style w:type="paragraph" w:styleId="9">
    <w:name w:val="heading 9"/>
    <w:basedOn w:val="a3"/>
    <w:next w:val="a3"/>
    <w:link w:val="90"/>
    <w:semiHidden/>
    <w:unhideWhenUsed/>
    <w:qFormat/>
    <w:rsid w:val="005A2DD6"/>
    <w:pPr>
      <w:widowControl w:val="0"/>
      <w:autoSpaceDE w:val="0"/>
      <w:spacing w:before="240" w:after="60"/>
      <w:outlineLvl w:val="8"/>
    </w:pPr>
    <w:rPr>
      <w:rFonts w:ascii="Cambria" w:hAnsi="Cambria"/>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5A2DD6"/>
    <w:rPr>
      <w:rFonts w:ascii="Arial" w:hAnsi="Arial"/>
      <w:b/>
      <w:bCs/>
      <w:color w:val="000080"/>
      <w:sz w:val="24"/>
      <w:szCs w:val="24"/>
      <w:lang w:eastAsia="ar-SA"/>
    </w:rPr>
  </w:style>
  <w:style w:type="character" w:customStyle="1" w:styleId="22">
    <w:name w:val="Заголовок 2 Знак"/>
    <w:basedOn w:val="a4"/>
    <w:link w:val="21"/>
    <w:rsid w:val="005A2DD6"/>
    <w:rPr>
      <w:rFonts w:ascii="Cambria" w:hAnsi="Cambria"/>
      <w:b/>
      <w:bCs/>
      <w:i/>
      <w:iCs/>
      <w:sz w:val="28"/>
      <w:szCs w:val="28"/>
      <w:lang w:eastAsia="ar-SA"/>
    </w:rPr>
  </w:style>
  <w:style w:type="character" w:customStyle="1" w:styleId="32">
    <w:name w:val="Заголовок 3 Знак"/>
    <w:basedOn w:val="a4"/>
    <w:link w:val="31"/>
    <w:semiHidden/>
    <w:rsid w:val="005A2DD6"/>
    <w:rPr>
      <w:color w:val="000000"/>
      <w:sz w:val="24"/>
      <w:szCs w:val="23"/>
      <w:shd w:val="clear" w:color="auto" w:fill="FFFFFF"/>
      <w:lang w:eastAsia="ar-SA"/>
    </w:rPr>
  </w:style>
  <w:style w:type="character" w:customStyle="1" w:styleId="42">
    <w:name w:val="Заголовок 4 Знак"/>
    <w:basedOn w:val="a4"/>
    <w:link w:val="41"/>
    <w:semiHidden/>
    <w:rsid w:val="005A2DD6"/>
    <w:rPr>
      <w:rFonts w:ascii="Calibri" w:hAnsi="Calibri"/>
      <w:b/>
      <w:bCs/>
      <w:sz w:val="28"/>
      <w:szCs w:val="28"/>
      <w:lang w:eastAsia="ar-SA"/>
    </w:rPr>
  </w:style>
  <w:style w:type="character" w:customStyle="1" w:styleId="52">
    <w:name w:val="Заголовок 5 Знак"/>
    <w:basedOn w:val="a4"/>
    <w:link w:val="51"/>
    <w:semiHidden/>
    <w:rsid w:val="005A2DD6"/>
    <w:rPr>
      <w:b/>
      <w:bCs/>
      <w:color w:val="000000"/>
      <w:spacing w:val="-2"/>
      <w:sz w:val="28"/>
      <w:szCs w:val="31"/>
      <w:lang w:eastAsia="ar-SA"/>
    </w:rPr>
  </w:style>
  <w:style w:type="character" w:customStyle="1" w:styleId="60">
    <w:name w:val="Заголовок 6 Знак"/>
    <w:basedOn w:val="a4"/>
    <w:link w:val="6"/>
    <w:rsid w:val="005A2DD6"/>
    <w:rPr>
      <w:rFonts w:ascii="Calibri" w:hAnsi="Calibri"/>
      <w:b/>
      <w:bCs/>
      <w:sz w:val="22"/>
      <w:szCs w:val="22"/>
      <w:lang w:eastAsia="ar-SA"/>
    </w:rPr>
  </w:style>
  <w:style w:type="character" w:customStyle="1" w:styleId="70">
    <w:name w:val="Заголовок 7 Знак"/>
    <w:basedOn w:val="a4"/>
    <w:link w:val="7"/>
    <w:rsid w:val="005A2DD6"/>
    <w:rPr>
      <w:rFonts w:ascii="Calibri" w:hAnsi="Calibri"/>
      <w:sz w:val="24"/>
      <w:szCs w:val="24"/>
      <w:lang w:eastAsia="ar-SA"/>
    </w:rPr>
  </w:style>
  <w:style w:type="character" w:customStyle="1" w:styleId="80">
    <w:name w:val="Заголовок 8 Знак"/>
    <w:basedOn w:val="a4"/>
    <w:link w:val="8"/>
    <w:semiHidden/>
    <w:rsid w:val="005A2DD6"/>
    <w:rPr>
      <w:color w:val="000000"/>
      <w:sz w:val="28"/>
      <w:szCs w:val="28"/>
      <w:lang w:eastAsia="ar-SA"/>
    </w:rPr>
  </w:style>
  <w:style w:type="character" w:customStyle="1" w:styleId="90">
    <w:name w:val="Заголовок 9 Знак"/>
    <w:basedOn w:val="a4"/>
    <w:link w:val="9"/>
    <w:semiHidden/>
    <w:rsid w:val="005A2DD6"/>
    <w:rPr>
      <w:rFonts w:ascii="Cambria" w:hAnsi="Cambria"/>
      <w:sz w:val="22"/>
      <w:szCs w:val="22"/>
      <w:lang w:eastAsia="ar-SA"/>
    </w:rPr>
  </w:style>
  <w:style w:type="numbering" w:customStyle="1" w:styleId="11">
    <w:name w:val="Нет списка1"/>
    <w:next w:val="a6"/>
    <w:uiPriority w:val="99"/>
    <w:semiHidden/>
    <w:unhideWhenUsed/>
    <w:rsid w:val="005A2DD6"/>
  </w:style>
  <w:style w:type="character" w:styleId="a7">
    <w:name w:val="Hyperlink"/>
    <w:unhideWhenUsed/>
    <w:rsid w:val="005A2DD6"/>
    <w:rPr>
      <w:color w:val="000080"/>
      <w:u w:val="single"/>
    </w:rPr>
  </w:style>
  <w:style w:type="character" w:styleId="a8">
    <w:name w:val="FollowedHyperlink"/>
    <w:unhideWhenUsed/>
    <w:rsid w:val="005A2DD6"/>
    <w:rPr>
      <w:color w:val="800080"/>
      <w:u w:val="single"/>
    </w:rPr>
  </w:style>
  <w:style w:type="paragraph" w:styleId="HTML">
    <w:name w:val="HTML Address"/>
    <w:basedOn w:val="a3"/>
    <w:link w:val="HTML0"/>
    <w:unhideWhenUsed/>
    <w:rsid w:val="005A2DD6"/>
    <w:rPr>
      <w:i/>
      <w:iCs/>
      <w:sz w:val="20"/>
      <w:szCs w:val="20"/>
      <w:lang w:eastAsia="ar-SA"/>
    </w:rPr>
  </w:style>
  <w:style w:type="character" w:customStyle="1" w:styleId="HTML0">
    <w:name w:val="Адрес HTML Знак"/>
    <w:basedOn w:val="a4"/>
    <w:link w:val="HTML"/>
    <w:rsid w:val="005A2DD6"/>
    <w:rPr>
      <w:i/>
      <w:iCs/>
      <w:lang w:eastAsia="ar-SA"/>
    </w:rPr>
  </w:style>
  <w:style w:type="character" w:styleId="HTML1">
    <w:name w:val="HTML Code"/>
    <w:unhideWhenUsed/>
    <w:rsid w:val="005A2DD6"/>
    <w:rPr>
      <w:rFonts w:ascii="Courier New" w:eastAsia="Times New Roman" w:hAnsi="Courier New" w:cs="Courier New" w:hint="default"/>
      <w:sz w:val="20"/>
      <w:szCs w:val="20"/>
    </w:rPr>
  </w:style>
  <w:style w:type="character" w:styleId="HTML2">
    <w:name w:val="HTML Keyboard"/>
    <w:unhideWhenUsed/>
    <w:rsid w:val="005A2DD6"/>
    <w:rPr>
      <w:rFonts w:ascii="Courier New" w:eastAsia="Times New Roman" w:hAnsi="Courier New" w:cs="Courier New" w:hint="default"/>
      <w:sz w:val="20"/>
      <w:szCs w:val="20"/>
    </w:rPr>
  </w:style>
  <w:style w:type="paragraph" w:styleId="HTML3">
    <w:name w:val="HTML Preformatted"/>
    <w:basedOn w:val="a3"/>
    <w:link w:val="HTML4"/>
    <w:unhideWhenUsed/>
    <w:rsid w:val="005A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4">
    <w:name w:val="Стандартный HTML Знак"/>
    <w:basedOn w:val="a4"/>
    <w:link w:val="HTML3"/>
    <w:rsid w:val="005A2DD6"/>
    <w:rPr>
      <w:rFonts w:ascii="Courier New" w:hAnsi="Courier New"/>
      <w:lang w:eastAsia="ar-SA"/>
    </w:rPr>
  </w:style>
  <w:style w:type="character" w:styleId="HTML5">
    <w:name w:val="HTML Sample"/>
    <w:unhideWhenUsed/>
    <w:rsid w:val="005A2DD6"/>
    <w:rPr>
      <w:rFonts w:ascii="Courier New" w:eastAsia="Times New Roman" w:hAnsi="Courier New" w:cs="Courier New" w:hint="default"/>
    </w:rPr>
  </w:style>
  <w:style w:type="character" w:styleId="HTML6">
    <w:name w:val="HTML Typewriter"/>
    <w:unhideWhenUsed/>
    <w:rsid w:val="005A2DD6"/>
    <w:rPr>
      <w:rFonts w:ascii="Courier New" w:eastAsia="Times New Roman" w:hAnsi="Courier New" w:cs="Courier New" w:hint="default"/>
      <w:sz w:val="20"/>
      <w:szCs w:val="20"/>
    </w:rPr>
  </w:style>
  <w:style w:type="paragraph" w:styleId="a9">
    <w:name w:val="Normal (Web)"/>
    <w:basedOn w:val="a3"/>
    <w:unhideWhenUsed/>
    <w:rsid w:val="005A2DD6"/>
    <w:pPr>
      <w:spacing w:before="100" w:beforeAutospacing="1" w:after="100" w:afterAutospacing="1"/>
    </w:pPr>
  </w:style>
  <w:style w:type="paragraph" w:styleId="12">
    <w:name w:val="toc 1"/>
    <w:aliases w:val="фр"/>
    <w:basedOn w:val="a3"/>
    <w:next w:val="a3"/>
    <w:autoRedefine/>
    <w:unhideWhenUsed/>
    <w:qFormat/>
    <w:rsid w:val="005A2DD6"/>
    <w:pPr>
      <w:tabs>
        <w:tab w:val="right" w:leader="dot" w:pos="9343"/>
      </w:tabs>
      <w:spacing w:before="360" w:line="300" w:lineRule="auto"/>
      <w:jc w:val="both"/>
      <w:outlineLvl w:val="1"/>
    </w:pPr>
    <w:rPr>
      <w:b/>
      <w:bCs/>
      <w:caps/>
      <w:noProof/>
      <w:lang w:eastAsia="en-US" w:bidi="en-US"/>
    </w:rPr>
  </w:style>
  <w:style w:type="paragraph" w:styleId="23">
    <w:name w:val="toc 2"/>
    <w:basedOn w:val="a3"/>
    <w:next w:val="a3"/>
    <w:autoRedefine/>
    <w:unhideWhenUsed/>
    <w:qFormat/>
    <w:rsid w:val="005A2DD6"/>
    <w:pPr>
      <w:tabs>
        <w:tab w:val="left" w:pos="660"/>
        <w:tab w:val="right" w:leader="dot" w:pos="9344"/>
      </w:tabs>
      <w:spacing w:line="360" w:lineRule="auto"/>
    </w:pPr>
    <w:rPr>
      <w:sz w:val="20"/>
      <w:szCs w:val="20"/>
    </w:rPr>
  </w:style>
  <w:style w:type="paragraph" w:styleId="33">
    <w:name w:val="toc 3"/>
    <w:basedOn w:val="a3"/>
    <w:next w:val="a3"/>
    <w:autoRedefine/>
    <w:unhideWhenUsed/>
    <w:qFormat/>
    <w:rsid w:val="005A2DD6"/>
    <w:pPr>
      <w:ind w:left="400"/>
    </w:pPr>
    <w:rPr>
      <w:sz w:val="20"/>
      <w:szCs w:val="20"/>
    </w:rPr>
  </w:style>
  <w:style w:type="paragraph" w:styleId="aa">
    <w:name w:val="Normal Indent"/>
    <w:basedOn w:val="a3"/>
    <w:unhideWhenUsed/>
    <w:rsid w:val="005A2DD6"/>
    <w:pPr>
      <w:ind w:left="708"/>
    </w:pPr>
    <w:rPr>
      <w:sz w:val="20"/>
      <w:szCs w:val="20"/>
    </w:rPr>
  </w:style>
  <w:style w:type="character" w:customStyle="1" w:styleId="ab">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4"/>
    <w:link w:val="ac"/>
    <w:locked/>
    <w:rsid w:val="005A2DD6"/>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3"/>
    <w:link w:val="ab"/>
    <w:unhideWhenUsed/>
    <w:rsid w:val="005A2DD6"/>
    <w:rPr>
      <w:sz w:val="20"/>
      <w:szCs w:val="20"/>
    </w:rPr>
  </w:style>
  <w:style w:type="character" w:customStyle="1" w:styleId="13">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4"/>
    <w:rsid w:val="005A2DD6"/>
  </w:style>
  <w:style w:type="paragraph" w:styleId="ad">
    <w:name w:val="annotation text"/>
    <w:basedOn w:val="a3"/>
    <w:link w:val="ae"/>
    <w:unhideWhenUsed/>
    <w:rsid w:val="005A2DD6"/>
    <w:rPr>
      <w:sz w:val="20"/>
      <w:szCs w:val="20"/>
    </w:rPr>
  </w:style>
  <w:style w:type="character" w:customStyle="1" w:styleId="ae">
    <w:name w:val="Текст примечания Знак"/>
    <w:basedOn w:val="a4"/>
    <w:link w:val="ad"/>
    <w:rsid w:val="005A2DD6"/>
  </w:style>
  <w:style w:type="paragraph" w:styleId="af">
    <w:name w:val="header"/>
    <w:basedOn w:val="a3"/>
    <w:link w:val="af0"/>
    <w:unhideWhenUsed/>
    <w:rsid w:val="005A2DD6"/>
    <w:pPr>
      <w:widowControl w:val="0"/>
      <w:tabs>
        <w:tab w:val="center" w:pos="4677"/>
        <w:tab w:val="right" w:pos="9355"/>
      </w:tabs>
      <w:autoSpaceDE w:val="0"/>
    </w:pPr>
    <w:rPr>
      <w:rFonts w:ascii="Arial" w:hAnsi="Arial"/>
      <w:lang w:eastAsia="ar-SA"/>
    </w:rPr>
  </w:style>
  <w:style w:type="character" w:customStyle="1" w:styleId="af0">
    <w:name w:val="Верхний колонтитул Знак"/>
    <w:basedOn w:val="a4"/>
    <w:link w:val="af"/>
    <w:rsid w:val="005A2DD6"/>
    <w:rPr>
      <w:rFonts w:ascii="Arial" w:hAnsi="Arial"/>
      <w:sz w:val="24"/>
      <w:szCs w:val="24"/>
      <w:lang w:eastAsia="ar-SA"/>
    </w:rPr>
  </w:style>
  <w:style w:type="paragraph" w:styleId="af1">
    <w:name w:val="footer"/>
    <w:basedOn w:val="a3"/>
    <w:link w:val="af2"/>
    <w:unhideWhenUsed/>
    <w:rsid w:val="005A2DD6"/>
    <w:pPr>
      <w:widowControl w:val="0"/>
      <w:tabs>
        <w:tab w:val="center" w:pos="4677"/>
        <w:tab w:val="right" w:pos="9355"/>
      </w:tabs>
      <w:autoSpaceDE w:val="0"/>
    </w:pPr>
    <w:rPr>
      <w:rFonts w:ascii="Arial" w:hAnsi="Arial"/>
      <w:lang w:eastAsia="ar-SA"/>
    </w:rPr>
  </w:style>
  <w:style w:type="character" w:customStyle="1" w:styleId="af2">
    <w:name w:val="Нижний колонтитул Знак"/>
    <w:basedOn w:val="a4"/>
    <w:link w:val="af1"/>
    <w:rsid w:val="005A2DD6"/>
    <w:rPr>
      <w:rFonts w:ascii="Arial" w:hAnsi="Arial"/>
      <w:sz w:val="24"/>
      <w:szCs w:val="24"/>
      <w:lang w:eastAsia="ar-SA"/>
    </w:rPr>
  </w:style>
  <w:style w:type="paragraph" w:styleId="af3">
    <w:name w:val="envelope address"/>
    <w:basedOn w:val="a3"/>
    <w:unhideWhenUsed/>
    <w:rsid w:val="005A2DD6"/>
    <w:pPr>
      <w:framePr w:w="7920" w:h="1980" w:hSpace="180" w:wrap="auto" w:hAnchor="page" w:xAlign="center" w:yAlign="bottom"/>
      <w:ind w:left="2880"/>
    </w:pPr>
    <w:rPr>
      <w:rFonts w:ascii="Arial" w:hAnsi="Arial" w:cs="Arial"/>
    </w:rPr>
  </w:style>
  <w:style w:type="paragraph" w:styleId="24">
    <w:name w:val="envelope return"/>
    <w:basedOn w:val="a3"/>
    <w:unhideWhenUsed/>
    <w:rsid w:val="005A2DD6"/>
    <w:rPr>
      <w:rFonts w:ascii="Arial" w:hAnsi="Arial" w:cs="Arial"/>
      <w:sz w:val="20"/>
      <w:szCs w:val="20"/>
    </w:rPr>
  </w:style>
  <w:style w:type="paragraph" w:styleId="af4">
    <w:name w:val="Body Text"/>
    <w:basedOn w:val="a3"/>
    <w:link w:val="14"/>
    <w:unhideWhenUsed/>
    <w:rsid w:val="005A2DD6"/>
    <w:pPr>
      <w:widowControl w:val="0"/>
      <w:autoSpaceDE w:val="0"/>
      <w:spacing w:after="120"/>
    </w:pPr>
    <w:rPr>
      <w:rFonts w:ascii="Arial" w:hAnsi="Arial"/>
      <w:lang w:eastAsia="ar-SA"/>
    </w:rPr>
  </w:style>
  <w:style w:type="character" w:customStyle="1" w:styleId="af5">
    <w:name w:val="Основной текст Знак"/>
    <w:basedOn w:val="a4"/>
    <w:rsid w:val="005A2DD6"/>
    <w:rPr>
      <w:sz w:val="24"/>
      <w:szCs w:val="24"/>
    </w:rPr>
  </w:style>
  <w:style w:type="paragraph" w:styleId="af6">
    <w:name w:val="List"/>
    <w:basedOn w:val="af4"/>
    <w:unhideWhenUsed/>
    <w:rsid w:val="005A2DD6"/>
    <w:rPr>
      <w:rFonts w:cs="Mangal"/>
    </w:rPr>
  </w:style>
  <w:style w:type="paragraph" w:styleId="a0">
    <w:name w:val="List Bullet"/>
    <w:basedOn w:val="a3"/>
    <w:unhideWhenUsed/>
    <w:rsid w:val="005A2DD6"/>
    <w:pPr>
      <w:numPr>
        <w:numId w:val="3"/>
      </w:numPr>
    </w:pPr>
    <w:rPr>
      <w:sz w:val="20"/>
      <w:szCs w:val="20"/>
    </w:rPr>
  </w:style>
  <w:style w:type="paragraph" w:styleId="a">
    <w:name w:val="List Number"/>
    <w:basedOn w:val="a3"/>
    <w:unhideWhenUsed/>
    <w:rsid w:val="005A2DD6"/>
    <w:pPr>
      <w:numPr>
        <w:numId w:val="4"/>
      </w:numPr>
    </w:pPr>
    <w:rPr>
      <w:sz w:val="20"/>
      <w:szCs w:val="20"/>
    </w:rPr>
  </w:style>
  <w:style w:type="paragraph" w:styleId="25">
    <w:name w:val="List 2"/>
    <w:basedOn w:val="a3"/>
    <w:unhideWhenUsed/>
    <w:rsid w:val="005A2DD6"/>
    <w:pPr>
      <w:ind w:left="566" w:hanging="283"/>
    </w:pPr>
    <w:rPr>
      <w:sz w:val="20"/>
      <w:szCs w:val="20"/>
    </w:rPr>
  </w:style>
  <w:style w:type="paragraph" w:styleId="34">
    <w:name w:val="List 3"/>
    <w:basedOn w:val="a3"/>
    <w:unhideWhenUsed/>
    <w:rsid w:val="005A2DD6"/>
    <w:pPr>
      <w:ind w:left="849" w:hanging="283"/>
    </w:pPr>
    <w:rPr>
      <w:sz w:val="20"/>
      <w:szCs w:val="20"/>
    </w:rPr>
  </w:style>
  <w:style w:type="paragraph" w:styleId="43">
    <w:name w:val="List 4"/>
    <w:basedOn w:val="a3"/>
    <w:unhideWhenUsed/>
    <w:rsid w:val="005A2DD6"/>
    <w:pPr>
      <w:ind w:left="1132" w:hanging="283"/>
    </w:pPr>
    <w:rPr>
      <w:sz w:val="20"/>
      <w:szCs w:val="20"/>
    </w:rPr>
  </w:style>
  <w:style w:type="paragraph" w:styleId="53">
    <w:name w:val="List 5"/>
    <w:basedOn w:val="a3"/>
    <w:unhideWhenUsed/>
    <w:rsid w:val="005A2DD6"/>
    <w:pPr>
      <w:ind w:left="1415" w:hanging="283"/>
    </w:pPr>
    <w:rPr>
      <w:sz w:val="20"/>
      <w:szCs w:val="20"/>
    </w:rPr>
  </w:style>
  <w:style w:type="paragraph" w:styleId="20">
    <w:name w:val="List Bullet 2"/>
    <w:basedOn w:val="a3"/>
    <w:unhideWhenUsed/>
    <w:rsid w:val="005A2DD6"/>
    <w:pPr>
      <w:numPr>
        <w:numId w:val="5"/>
      </w:numPr>
    </w:pPr>
    <w:rPr>
      <w:sz w:val="20"/>
      <w:szCs w:val="20"/>
    </w:rPr>
  </w:style>
  <w:style w:type="paragraph" w:styleId="30">
    <w:name w:val="List Bullet 3"/>
    <w:basedOn w:val="a3"/>
    <w:unhideWhenUsed/>
    <w:rsid w:val="005A2DD6"/>
    <w:pPr>
      <w:numPr>
        <w:numId w:val="6"/>
      </w:numPr>
    </w:pPr>
    <w:rPr>
      <w:sz w:val="20"/>
      <w:szCs w:val="20"/>
    </w:rPr>
  </w:style>
  <w:style w:type="paragraph" w:styleId="40">
    <w:name w:val="List Bullet 4"/>
    <w:basedOn w:val="a3"/>
    <w:unhideWhenUsed/>
    <w:rsid w:val="005A2DD6"/>
    <w:pPr>
      <w:numPr>
        <w:numId w:val="7"/>
      </w:numPr>
    </w:pPr>
    <w:rPr>
      <w:sz w:val="20"/>
      <w:szCs w:val="20"/>
    </w:rPr>
  </w:style>
  <w:style w:type="paragraph" w:styleId="50">
    <w:name w:val="List Bullet 5"/>
    <w:basedOn w:val="a3"/>
    <w:unhideWhenUsed/>
    <w:rsid w:val="005A2DD6"/>
    <w:pPr>
      <w:numPr>
        <w:numId w:val="8"/>
      </w:numPr>
    </w:pPr>
    <w:rPr>
      <w:sz w:val="20"/>
      <w:szCs w:val="20"/>
    </w:rPr>
  </w:style>
  <w:style w:type="paragraph" w:styleId="2">
    <w:name w:val="List Number 2"/>
    <w:basedOn w:val="a3"/>
    <w:unhideWhenUsed/>
    <w:rsid w:val="005A2DD6"/>
    <w:pPr>
      <w:numPr>
        <w:numId w:val="9"/>
      </w:numPr>
    </w:pPr>
    <w:rPr>
      <w:sz w:val="20"/>
      <w:szCs w:val="20"/>
    </w:rPr>
  </w:style>
  <w:style w:type="paragraph" w:styleId="3">
    <w:name w:val="List Number 3"/>
    <w:basedOn w:val="a3"/>
    <w:unhideWhenUsed/>
    <w:rsid w:val="005A2DD6"/>
    <w:pPr>
      <w:widowControl w:val="0"/>
      <w:numPr>
        <w:numId w:val="10"/>
      </w:numPr>
      <w:autoSpaceDE w:val="0"/>
      <w:contextualSpacing/>
    </w:pPr>
    <w:rPr>
      <w:rFonts w:ascii="Arial" w:hAnsi="Arial"/>
      <w:lang w:eastAsia="ar-SA"/>
    </w:rPr>
  </w:style>
  <w:style w:type="paragraph" w:styleId="4">
    <w:name w:val="List Number 4"/>
    <w:basedOn w:val="a3"/>
    <w:unhideWhenUsed/>
    <w:rsid w:val="005A2DD6"/>
    <w:pPr>
      <w:numPr>
        <w:numId w:val="11"/>
      </w:numPr>
    </w:pPr>
    <w:rPr>
      <w:sz w:val="20"/>
      <w:szCs w:val="20"/>
    </w:rPr>
  </w:style>
  <w:style w:type="paragraph" w:styleId="5">
    <w:name w:val="List Number 5"/>
    <w:basedOn w:val="a3"/>
    <w:unhideWhenUsed/>
    <w:rsid w:val="005A2DD6"/>
    <w:pPr>
      <w:numPr>
        <w:numId w:val="12"/>
      </w:numPr>
    </w:pPr>
    <w:rPr>
      <w:sz w:val="20"/>
      <w:szCs w:val="20"/>
    </w:rPr>
  </w:style>
  <w:style w:type="paragraph" w:customStyle="1" w:styleId="15">
    <w:name w:val="Подзаголовок1"/>
    <w:basedOn w:val="a3"/>
    <w:next w:val="a3"/>
    <w:qFormat/>
    <w:rsid w:val="005A2DD6"/>
    <w:pPr>
      <w:widowControl w:val="0"/>
      <w:numPr>
        <w:ilvl w:val="1"/>
      </w:numPr>
      <w:autoSpaceDE w:val="0"/>
    </w:pPr>
    <w:rPr>
      <w:rFonts w:ascii="Cambria" w:hAnsi="Cambria"/>
      <w:i/>
      <w:iCs/>
      <w:color w:val="4F81BD"/>
      <w:spacing w:val="15"/>
      <w:lang w:eastAsia="ar-SA"/>
    </w:rPr>
  </w:style>
  <w:style w:type="character" w:customStyle="1" w:styleId="af7">
    <w:name w:val="Подзаголовок Знак"/>
    <w:basedOn w:val="a4"/>
    <w:link w:val="af8"/>
    <w:rsid w:val="005A2DD6"/>
    <w:rPr>
      <w:rFonts w:ascii="Cambria" w:eastAsia="Times New Roman" w:hAnsi="Cambria" w:cs="Times New Roman"/>
      <w:i/>
      <w:iCs/>
      <w:color w:val="4F81BD"/>
      <w:spacing w:val="15"/>
      <w:sz w:val="24"/>
      <w:szCs w:val="24"/>
      <w:lang w:eastAsia="ar-SA"/>
    </w:rPr>
  </w:style>
  <w:style w:type="paragraph" w:styleId="af9">
    <w:name w:val="Title"/>
    <w:basedOn w:val="a3"/>
    <w:next w:val="af8"/>
    <w:link w:val="afa"/>
    <w:qFormat/>
    <w:rsid w:val="005A2DD6"/>
    <w:pPr>
      <w:jc w:val="center"/>
    </w:pPr>
    <w:rPr>
      <w:b/>
      <w:sz w:val="26"/>
      <w:szCs w:val="20"/>
      <w:lang w:val="en-US" w:eastAsia="ar-SA"/>
    </w:rPr>
  </w:style>
  <w:style w:type="character" w:customStyle="1" w:styleId="afa">
    <w:name w:val="Название Знак"/>
    <w:basedOn w:val="a4"/>
    <w:link w:val="af9"/>
    <w:rsid w:val="005A2DD6"/>
    <w:rPr>
      <w:b/>
      <w:sz w:val="26"/>
      <w:lang w:val="en-US" w:eastAsia="ar-SA"/>
    </w:rPr>
  </w:style>
  <w:style w:type="paragraph" w:styleId="afb">
    <w:name w:val="Closing"/>
    <w:basedOn w:val="a3"/>
    <w:link w:val="afc"/>
    <w:unhideWhenUsed/>
    <w:rsid w:val="005A2DD6"/>
    <w:pPr>
      <w:ind w:left="4252"/>
    </w:pPr>
    <w:rPr>
      <w:sz w:val="20"/>
      <w:szCs w:val="20"/>
    </w:rPr>
  </w:style>
  <w:style w:type="character" w:customStyle="1" w:styleId="afc">
    <w:name w:val="Прощание Знак"/>
    <w:basedOn w:val="a4"/>
    <w:link w:val="afb"/>
    <w:rsid w:val="005A2DD6"/>
  </w:style>
  <w:style w:type="paragraph" w:styleId="afd">
    <w:name w:val="Signature"/>
    <w:basedOn w:val="a3"/>
    <w:link w:val="afe"/>
    <w:unhideWhenUsed/>
    <w:rsid w:val="005A2DD6"/>
    <w:pPr>
      <w:ind w:left="4252"/>
    </w:pPr>
    <w:rPr>
      <w:sz w:val="20"/>
      <w:szCs w:val="20"/>
    </w:rPr>
  </w:style>
  <w:style w:type="character" w:customStyle="1" w:styleId="afe">
    <w:name w:val="Подпись Знак"/>
    <w:basedOn w:val="a4"/>
    <w:link w:val="afd"/>
    <w:rsid w:val="005A2DD6"/>
  </w:style>
  <w:style w:type="character" w:customStyle="1" w:styleId="aff">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4"/>
    <w:link w:val="aff0"/>
    <w:locked/>
    <w:rsid w:val="005A2DD6"/>
    <w:rPr>
      <w:rFonts w:ascii="Arial" w:hAnsi="Arial" w:cs="Arial"/>
      <w:sz w:val="24"/>
      <w:szCs w:val="24"/>
      <w:lang w:eastAsia="ar-SA"/>
    </w:rPr>
  </w:style>
  <w:style w:type="paragraph" w:styleId="af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3"/>
    <w:link w:val="aff"/>
    <w:unhideWhenUsed/>
    <w:rsid w:val="005A2DD6"/>
    <w:pPr>
      <w:widowControl w:val="0"/>
      <w:autoSpaceDE w:val="0"/>
      <w:spacing w:after="120"/>
      <w:ind w:left="283"/>
    </w:pPr>
    <w:rPr>
      <w:rFonts w:ascii="Arial" w:hAnsi="Arial" w:cs="Arial"/>
      <w:lang w:eastAsia="ar-SA"/>
    </w:rPr>
  </w:style>
  <w:style w:type="character" w:customStyle="1" w:styleId="16">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4"/>
    <w:rsid w:val="005A2DD6"/>
    <w:rPr>
      <w:sz w:val="24"/>
      <w:szCs w:val="24"/>
    </w:rPr>
  </w:style>
  <w:style w:type="paragraph" w:styleId="aff1">
    <w:name w:val="List Continue"/>
    <w:basedOn w:val="a3"/>
    <w:unhideWhenUsed/>
    <w:rsid w:val="005A2DD6"/>
    <w:pPr>
      <w:spacing w:after="120"/>
      <w:ind w:left="283"/>
    </w:pPr>
    <w:rPr>
      <w:sz w:val="20"/>
      <w:szCs w:val="20"/>
    </w:rPr>
  </w:style>
  <w:style w:type="paragraph" w:styleId="26">
    <w:name w:val="List Continue 2"/>
    <w:basedOn w:val="a3"/>
    <w:unhideWhenUsed/>
    <w:rsid w:val="005A2DD6"/>
    <w:pPr>
      <w:spacing w:after="120"/>
      <w:ind w:left="566"/>
    </w:pPr>
    <w:rPr>
      <w:sz w:val="20"/>
      <w:szCs w:val="20"/>
    </w:rPr>
  </w:style>
  <w:style w:type="paragraph" w:styleId="35">
    <w:name w:val="List Continue 3"/>
    <w:basedOn w:val="a3"/>
    <w:unhideWhenUsed/>
    <w:rsid w:val="005A2DD6"/>
    <w:pPr>
      <w:spacing w:after="120"/>
      <w:ind w:left="849"/>
    </w:pPr>
    <w:rPr>
      <w:sz w:val="20"/>
      <w:szCs w:val="20"/>
    </w:rPr>
  </w:style>
  <w:style w:type="paragraph" w:styleId="44">
    <w:name w:val="List Continue 4"/>
    <w:basedOn w:val="a3"/>
    <w:unhideWhenUsed/>
    <w:rsid w:val="005A2DD6"/>
    <w:pPr>
      <w:spacing w:after="120"/>
      <w:ind w:left="1132"/>
    </w:pPr>
    <w:rPr>
      <w:sz w:val="20"/>
      <w:szCs w:val="20"/>
    </w:rPr>
  </w:style>
  <w:style w:type="paragraph" w:styleId="54">
    <w:name w:val="List Continue 5"/>
    <w:basedOn w:val="a3"/>
    <w:unhideWhenUsed/>
    <w:rsid w:val="005A2DD6"/>
    <w:pPr>
      <w:spacing w:after="120"/>
      <w:ind w:left="1415"/>
    </w:pPr>
    <w:rPr>
      <w:sz w:val="20"/>
      <w:szCs w:val="20"/>
    </w:rPr>
  </w:style>
  <w:style w:type="paragraph" w:styleId="aff2">
    <w:name w:val="Message Header"/>
    <w:basedOn w:val="a3"/>
    <w:link w:val="aff3"/>
    <w:unhideWhenUsed/>
    <w:rsid w:val="005A2D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eastAsia="ar-SA"/>
    </w:rPr>
  </w:style>
  <w:style w:type="character" w:customStyle="1" w:styleId="aff3">
    <w:name w:val="Шапка Знак"/>
    <w:basedOn w:val="a4"/>
    <w:link w:val="aff2"/>
    <w:rsid w:val="005A2DD6"/>
    <w:rPr>
      <w:rFonts w:ascii="Arial" w:hAnsi="Arial"/>
      <w:sz w:val="24"/>
      <w:szCs w:val="24"/>
      <w:shd w:val="pct20" w:color="auto" w:fill="auto"/>
      <w:lang w:eastAsia="ar-SA"/>
    </w:rPr>
  </w:style>
  <w:style w:type="paragraph" w:styleId="aff4">
    <w:name w:val="Salutation"/>
    <w:basedOn w:val="a3"/>
    <w:next w:val="a3"/>
    <w:link w:val="aff5"/>
    <w:unhideWhenUsed/>
    <w:rsid w:val="005A2DD6"/>
    <w:rPr>
      <w:sz w:val="20"/>
      <w:szCs w:val="20"/>
    </w:rPr>
  </w:style>
  <w:style w:type="character" w:customStyle="1" w:styleId="aff5">
    <w:name w:val="Приветствие Знак"/>
    <w:basedOn w:val="a4"/>
    <w:link w:val="aff4"/>
    <w:rsid w:val="005A2DD6"/>
  </w:style>
  <w:style w:type="paragraph" w:styleId="aff6">
    <w:name w:val="Date"/>
    <w:basedOn w:val="a3"/>
    <w:next w:val="a3"/>
    <w:link w:val="aff7"/>
    <w:unhideWhenUsed/>
    <w:rsid w:val="005A2DD6"/>
    <w:rPr>
      <w:sz w:val="20"/>
      <w:szCs w:val="20"/>
    </w:rPr>
  </w:style>
  <w:style w:type="character" w:customStyle="1" w:styleId="aff7">
    <w:name w:val="Дата Знак"/>
    <w:basedOn w:val="a4"/>
    <w:link w:val="aff6"/>
    <w:rsid w:val="005A2DD6"/>
  </w:style>
  <w:style w:type="paragraph" w:styleId="aff8">
    <w:name w:val="Body Text First Indent"/>
    <w:basedOn w:val="af4"/>
    <w:link w:val="aff9"/>
    <w:unhideWhenUsed/>
    <w:rsid w:val="005A2DD6"/>
    <w:pPr>
      <w:widowControl/>
      <w:autoSpaceDE/>
      <w:ind w:firstLine="210"/>
    </w:pPr>
  </w:style>
  <w:style w:type="character" w:customStyle="1" w:styleId="aff9">
    <w:name w:val="Красная строка Знак"/>
    <w:basedOn w:val="af5"/>
    <w:link w:val="aff8"/>
    <w:rsid w:val="005A2DD6"/>
    <w:rPr>
      <w:rFonts w:ascii="Arial" w:hAnsi="Arial"/>
      <w:sz w:val="24"/>
      <w:szCs w:val="24"/>
      <w:lang w:eastAsia="ar-SA"/>
    </w:rPr>
  </w:style>
  <w:style w:type="paragraph" w:styleId="27">
    <w:name w:val="Body Text First Indent 2"/>
    <w:basedOn w:val="aff0"/>
    <w:link w:val="28"/>
    <w:unhideWhenUsed/>
    <w:rsid w:val="005A2DD6"/>
    <w:pPr>
      <w:widowControl/>
      <w:autoSpaceDE/>
      <w:ind w:firstLine="210"/>
    </w:pPr>
  </w:style>
  <w:style w:type="character" w:customStyle="1" w:styleId="28">
    <w:name w:val="Красная строка 2 Знак"/>
    <w:basedOn w:val="16"/>
    <w:link w:val="27"/>
    <w:rsid w:val="005A2DD6"/>
    <w:rPr>
      <w:rFonts w:ascii="Arial" w:hAnsi="Arial" w:cs="Arial"/>
      <w:sz w:val="24"/>
      <w:szCs w:val="24"/>
      <w:lang w:eastAsia="ar-SA"/>
    </w:rPr>
  </w:style>
  <w:style w:type="paragraph" w:styleId="affa">
    <w:name w:val="Note Heading"/>
    <w:basedOn w:val="a3"/>
    <w:next w:val="a3"/>
    <w:link w:val="affb"/>
    <w:unhideWhenUsed/>
    <w:rsid w:val="005A2DD6"/>
    <w:rPr>
      <w:sz w:val="20"/>
      <w:szCs w:val="20"/>
    </w:rPr>
  </w:style>
  <w:style w:type="character" w:customStyle="1" w:styleId="affb">
    <w:name w:val="Заголовок записки Знак"/>
    <w:basedOn w:val="a4"/>
    <w:link w:val="affa"/>
    <w:rsid w:val="005A2DD6"/>
  </w:style>
  <w:style w:type="paragraph" w:styleId="29">
    <w:name w:val="Body Text 2"/>
    <w:basedOn w:val="a3"/>
    <w:link w:val="2a"/>
    <w:unhideWhenUsed/>
    <w:rsid w:val="005A2DD6"/>
    <w:pPr>
      <w:spacing w:after="120" w:line="480" w:lineRule="auto"/>
    </w:pPr>
    <w:rPr>
      <w:lang w:eastAsia="ar-SA"/>
    </w:rPr>
  </w:style>
  <w:style w:type="character" w:customStyle="1" w:styleId="2a">
    <w:name w:val="Основной текст 2 Знак"/>
    <w:basedOn w:val="a4"/>
    <w:link w:val="29"/>
    <w:rsid w:val="005A2DD6"/>
    <w:rPr>
      <w:sz w:val="24"/>
      <w:szCs w:val="24"/>
      <w:lang w:eastAsia="ar-SA"/>
    </w:rPr>
  </w:style>
  <w:style w:type="paragraph" w:styleId="36">
    <w:name w:val="Body Text 3"/>
    <w:basedOn w:val="a3"/>
    <w:link w:val="37"/>
    <w:unhideWhenUsed/>
    <w:rsid w:val="005A2DD6"/>
    <w:pPr>
      <w:spacing w:after="120"/>
    </w:pPr>
    <w:rPr>
      <w:sz w:val="16"/>
      <w:szCs w:val="16"/>
      <w:lang w:eastAsia="ar-SA"/>
    </w:rPr>
  </w:style>
  <w:style w:type="character" w:customStyle="1" w:styleId="37">
    <w:name w:val="Основной текст 3 Знак"/>
    <w:basedOn w:val="a4"/>
    <w:link w:val="36"/>
    <w:rsid w:val="005A2DD6"/>
    <w:rPr>
      <w:sz w:val="16"/>
      <w:szCs w:val="16"/>
      <w:lang w:eastAsia="ar-SA"/>
    </w:rPr>
  </w:style>
  <w:style w:type="paragraph" w:styleId="2b">
    <w:name w:val="Body Text Indent 2"/>
    <w:basedOn w:val="a3"/>
    <w:link w:val="2c"/>
    <w:unhideWhenUsed/>
    <w:rsid w:val="005A2DD6"/>
    <w:pPr>
      <w:spacing w:after="120" w:line="480" w:lineRule="auto"/>
      <w:ind w:left="283"/>
    </w:pPr>
    <w:rPr>
      <w:sz w:val="20"/>
      <w:szCs w:val="20"/>
    </w:rPr>
  </w:style>
  <w:style w:type="character" w:customStyle="1" w:styleId="2c">
    <w:name w:val="Основной текст с отступом 2 Знак"/>
    <w:basedOn w:val="a4"/>
    <w:link w:val="2b"/>
    <w:rsid w:val="005A2DD6"/>
  </w:style>
  <w:style w:type="paragraph" w:styleId="38">
    <w:name w:val="Body Text Indent 3"/>
    <w:basedOn w:val="a3"/>
    <w:link w:val="39"/>
    <w:unhideWhenUsed/>
    <w:rsid w:val="005A2DD6"/>
    <w:pPr>
      <w:spacing w:after="120"/>
      <w:ind w:left="283"/>
    </w:pPr>
    <w:rPr>
      <w:sz w:val="16"/>
      <w:szCs w:val="16"/>
      <w:lang w:eastAsia="ar-SA"/>
    </w:rPr>
  </w:style>
  <w:style w:type="character" w:customStyle="1" w:styleId="39">
    <w:name w:val="Основной текст с отступом 3 Знак"/>
    <w:basedOn w:val="a4"/>
    <w:link w:val="38"/>
    <w:rsid w:val="005A2DD6"/>
    <w:rPr>
      <w:sz w:val="16"/>
      <w:szCs w:val="16"/>
      <w:lang w:eastAsia="ar-SA"/>
    </w:rPr>
  </w:style>
  <w:style w:type="paragraph" w:styleId="affc">
    <w:name w:val="Block Text"/>
    <w:basedOn w:val="a3"/>
    <w:unhideWhenUsed/>
    <w:rsid w:val="005A2DD6"/>
    <w:pPr>
      <w:framePr w:hSpace="180" w:wrap="around" w:vAnchor="text" w:hAnchor="margin" w:y="1139"/>
      <w:shd w:val="clear" w:color="auto" w:fill="FFFFFF"/>
      <w:ind w:left="10" w:right="29"/>
    </w:pPr>
  </w:style>
  <w:style w:type="paragraph" w:styleId="affd">
    <w:name w:val="Document Map"/>
    <w:basedOn w:val="a3"/>
    <w:link w:val="affe"/>
    <w:unhideWhenUsed/>
    <w:rsid w:val="005A2DD6"/>
    <w:rPr>
      <w:rFonts w:ascii="Tahoma" w:hAnsi="Tahoma"/>
      <w:sz w:val="32"/>
      <w:szCs w:val="20"/>
      <w:lang w:eastAsia="ar-SA"/>
    </w:rPr>
  </w:style>
  <w:style w:type="character" w:customStyle="1" w:styleId="affe">
    <w:name w:val="Схема документа Знак"/>
    <w:basedOn w:val="a4"/>
    <w:link w:val="affd"/>
    <w:rsid w:val="005A2DD6"/>
    <w:rPr>
      <w:rFonts w:ascii="Tahoma" w:hAnsi="Tahoma"/>
      <w:sz w:val="32"/>
      <w:lang w:eastAsia="ar-SA"/>
    </w:rPr>
  </w:style>
  <w:style w:type="paragraph" w:styleId="afff">
    <w:name w:val="Plain Text"/>
    <w:basedOn w:val="a3"/>
    <w:link w:val="afff0"/>
    <w:unhideWhenUsed/>
    <w:rsid w:val="005A2DD6"/>
    <w:rPr>
      <w:rFonts w:ascii="Courier New" w:hAnsi="Courier New"/>
      <w:sz w:val="20"/>
      <w:szCs w:val="20"/>
      <w:lang w:eastAsia="ar-SA"/>
    </w:rPr>
  </w:style>
  <w:style w:type="character" w:customStyle="1" w:styleId="afff0">
    <w:name w:val="Текст Знак"/>
    <w:basedOn w:val="a4"/>
    <w:link w:val="afff"/>
    <w:rsid w:val="005A2DD6"/>
    <w:rPr>
      <w:rFonts w:ascii="Courier New" w:hAnsi="Courier New"/>
      <w:lang w:eastAsia="ar-SA"/>
    </w:rPr>
  </w:style>
  <w:style w:type="paragraph" w:styleId="afff1">
    <w:name w:val="E-mail Signature"/>
    <w:basedOn w:val="a3"/>
    <w:link w:val="afff2"/>
    <w:unhideWhenUsed/>
    <w:rsid w:val="005A2DD6"/>
    <w:rPr>
      <w:sz w:val="20"/>
      <w:szCs w:val="20"/>
    </w:rPr>
  </w:style>
  <w:style w:type="character" w:customStyle="1" w:styleId="afff2">
    <w:name w:val="Электронная подпись Знак"/>
    <w:basedOn w:val="a4"/>
    <w:link w:val="afff1"/>
    <w:rsid w:val="005A2DD6"/>
  </w:style>
  <w:style w:type="paragraph" w:styleId="afff3">
    <w:name w:val="annotation subject"/>
    <w:basedOn w:val="ad"/>
    <w:next w:val="ad"/>
    <w:link w:val="afff4"/>
    <w:unhideWhenUsed/>
    <w:rsid w:val="005A2DD6"/>
    <w:rPr>
      <w:b/>
      <w:bCs/>
    </w:rPr>
  </w:style>
  <w:style w:type="character" w:customStyle="1" w:styleId="afff4">
    <w:name w:val="Тема примечания Знак"/>
    <w:basedOn w:val="ae"/>
    <w:link w:val="afff3"/>
    <w:rsid w:val="005A2DD6"/>
    <w:rPr>
      <w:b/>
      <w:bCs/>
    </w:rPr>
  </w:style>
  <w:style w:type="character" w:customStyle="1" w:styleId="afff5">
    <w:name w:val="Текст выноски Знак"/>
    <w:aliases w:val="Знак1 Знак"/>
    <w:basedOn w:val="a4"/>
    <w:link w:val="afff6"/>
    <w:locked/>
    <w:rsid w:val="005A2DD6"/>
    <w:rPr>
      <w:rFonts w:ascii="Tahoma" w:hAnsi="Tahoma" w:cs="Tahoma"/>
      <w:sz w:val="16"/>
      <w:szCs w:val="16"/>
      <w:lang w:eastAsia="ar-SA"/>
    </w:rPr>
  </w:style>
  <w:style w:type="paragraph" w:styleId="afff6">
    <w:name w:val="Balloon Text"/>
    <w:aliases w:val="Знак1"/>
    <w:basedOn w:val="a3"/>
    <w:link w:val="afff5"/>
    <w:unhideWhenUsed/>
    <w:rsid w:val="005A2DD6"/>
    <w:pPr>
      <w:spacing w:before="100" w:beforeAutospacing="1" w:after="100" w:afterAutospacing="1"/>
      <w:jc w:val="both"/>
    </w:pPr>
    <w:rPr>
      <w:rFonts w:ascii="Tahoma" w:hAnsi="Tahoma" w:cs="Tahoma"/>
      <w:sz w:val="16"/>
      <w:szCs w:val="16"/>
      <w:lang w:eastAsia="ar-SA"/>
    </w:rPr>
  </w:style>
  <w:style w:type="character" w:customStyle="1" w:styleId="17">
    <w:name w:val="Текст выноски Знак1"/>
    <w:aliases w:val="Знак1 Знак1"/>
    <w:basedOn w:val="a4"/>
    <w:rsid w:val="005A2DD6"/>
    <w:rPr>
      <w:rFonts w:ascii="Tahoma" w:hAnsi="Tahoma" w:cs="Tahoma"/>
      <w:sz w:val="16"/>
      <w:szCs w:val="16"/>
    </w:rPr>
  </w:style>
  <w:style w:type="paragraph" w:styleId="afff7">
    <w:name w:val="No Spacing"/>
    <w:qFormat/>
    <w:rsid w:val="005A2DD6"/>
    <w:rPr>
      <w:rFonts w:ascii="Calibri" w:eastAsia="Calibri" w:hAnsi="Calibri"/>
      <w:sz w:val="22"/>
      <w:szCs w:val="22"/>
      <w:lang w:eastAsia="en-US"/>
    </w:rPr>
  </w:style>
  <w:style w:type="paragraph" w:styleId="afff8">
    <w:name w:val="List Paragraph"/>
    <w:basedOn w:val="a3"/>
    <w:qFormat/>
    <w:rsid w:val="005A2DD6"/>
    <w:pPr>
      <w:widowControl w:val="0"/>
      <w:autoSpaceDE w:val="0"/>
      <w:ind w:left="708"/>
    </w:pPr>
    <w:rPr>
      <w:rFonts w:ascii="Arial" w:hAnsi="Arial"/>
      <w:lang w:eastAsia="ar-SA"/>
    </w:rPr>
  </w:style>
  <w:style w:type="paragraph" w:styleId="afff9">
    <w:name w:val="TOC Heading"/>
    <w:basedOn w:val="1"/>
    <w:next w:val="a3"/>
    <w:semiHidden/>
    <w:unhideWhenUsed/>
    <w:qFormat/>
    <w:rsid w:val="005A2DD6"/>
    <w:pPr>
      <w:keepNext/>
      <w:keepLines/>
      <w:widowControl/>
      <w:numPr>
        <w:numId w:val="0"/>
      </w:numPr>
      <w:autoSpaceDE/>
      <w:spacing w:before="480" w:after="0" w:line="276" w:lineRule="auto"/>
      <w:jc w:val="left"/>
      <w:outlineLvl w:val="9"/>
    </w:pPr>
    <w:rPr>
      <w:rFonts w:ascii="Cambria" w:hAnsi="Cambria"/>
      <w:color w:val="365F91"/>
      <w:sz w:val="28"/>
      <w:szCs w:val="28"/>
      <w:lang w:eastAsia="en-US"/>
    </w:rPr>
  </w:style>
  <w:style w:type="paragraph" w:customStyle="1" w:styleId="afffa">
    <w:name w:val="Заголовок"/>
    <w:basedOn w:val="a3"/>
    <w:next w:val="af4"/>
    <w:rsid w:val="005A2DD6"/>
    <w:pPr>
      <w:keepNext/>
      <w:widowControl w:val="0"/>
      <w:autoSpaceDE w:val="0"/>
      <w:spacing w:before="240" w:after="120"/>
    </w:pPr>
    <w:rPr>
      <w:rFonts w:ascii="Arial" w:eastAsia="Lucida Sans Unicode" w:hAnsi="Arial" w:cs="Mangal"/>
      <w:sz w:val="28"/>
      <w:szCs w:val="28"/>
      <w:lang w:eastAsia="ar-SA"/>
    </w:rPr>
  </w:style>
  <w:style w:type="paragraph" w:customStyle="1" w:styleId="2d">
    <w:name w:val="Название2"/>
    <w:basedOn w:val="a3"/>
    <w:rsid w:val="005A2DD6"/>
    <w:pPr>
      <w:widowControl w:val="0"/>
      <w:suppressLineNumbers/>
      <w:autoSpaceDE w:val="0"/>
      <w:spacing w:before="120" w:after="120"/>
    </w:pPr>
    <w:rPr>
      <w:rFonts w:ascii="Arial" w:hAnsi="Arial" w:cs="Mangal"/>
      <w:i/>
      <w:iCs/>
      <w:lang w:eastAsia="ar-SA"/>
    </w:rPr>
  </w:style>
  <w:style w:type="paragraph" w:customStyle="1" w:styleId="2e">
    <w:name w:val="Указатель2"/>
    <w:basedOn w:val="a3"/>
    <w:rsid w:val="005A2DD6"/>
    <w:pPr>
      <w:widowControl w:val="0"/>
      <w:suppressLineNumbers/>
      <w:autoSpaceDE w:val="0"/>
    </w:pPr>
    <w:rPr>
      <w:rFonts w:ascii="Arial" w:hAnsi="Arial" w:cs="Mangal"/>
      <w:lang w:eastAsia="ar-SA"/>
    </w:rPr>
  </w:style>
  <w:style w:type="paragraph" w:customStyle="1" w:styleId="18">
    <w:name w:val="Название1"/>
    <w:basedOn w:val="a3"/>
    <w:rsid w:val="005A2DD6"/>
    <w:pPr>
      <w:widowControl w:val="0"/>
      <w:suppressLineNumbers/>
      <w:autoSpaceDE w:val="0"/>
      <w:spacing w:before="120" w:after="120"/>
    </w:pPr>
    <w:rPr>
      <w:rFonts w:ascii="Arial" w:hAnsi="Arial" w:cs="Mangal"/>
      <w:i/>
      <w:iCs/>
      <w:lang w:eastAsia="ar-SA"/>
    </w:rPr>
  </w:style>
  <w:style w:type="paragraph" w:customStyle="1" w:styleId="19">
    <w:name w:val="Указатель1"/>
    <w:basedOn w:val="a3"/>
    <w:rsid w:val="005A2DD6"/>
    <w:pPr>
      <w:widowControl w:val="0"/>
      <w:suppressLineNumbers/>
      <w:autoSpaceDE w:val="0"/>
    </w:pPr>
    <w:rPr>
      <w:rFonts w:ascii="Arial" w:hAnsi="Arial" w:cs="Mangal"/>
      <w:lang w:eastAsia="ar-SA"/>
    </w:rPr>
  </w:style>
  <w:style w:type="paragraph" w:customStyle="1" w:styleId="afffb">
    <w:name w:val="Знак Знак Знак Знак"/>
    <w:basedOn w:val="a3"/>
    <w:rsid w:val="005A2DD6"/>
    <w:rPr>
      <w:rFonts w:ascii="Verdana" w:hAnsi="Verdana" w:cs="Verdana"/>
      <w:sz w:val="20"/>
      <w:szCs w:val="20"/>
      <w:lang w:val="en-US" w:eastAsia="ar-SA"/>
    </w:rPr>
  </w:style>
  <w:style w:type="paragraph" w:customStyle="1" w:styleId="1a">
    <w:name w:val="Знак Знак Знак Знак1"/>
    <w:basedOn w:val="a3"/>
    <w:rsid w:val="005A2DD6"/>
    <w:rPr>
      <w:rFonts w:ascii="Verdana" w:hAnsi="Verdana" w:cs="Verdana"/>
      <w:sz w:val="20"/>
      <w:szCs w:val="20"/>
      <w:lang w:val="en-US" w:eastAsia="ar-SA"/>
    </w:rPr>
  </w:style>
  <w:style w:type="paragraph" w:customStyle="1" w:styleId="afffc">
    <w:name w:val="Нормальный (таблица)"/>
    <w:basedOn w:val="a3"/>
    <w:next w:val="a3"/>
    <w:rsid w:val="005A2DD6"/>
    <w:pPr>
      <w:widowControl w:val="0"/>
      <w:autoSpaceDE w:val="0"/>
      <w:jc w:val="both"/>
    </w:pPr>
    <w:rPr>
      <w:rFonts w:ascii="Arial" w:hAnsi="Arial"/>
      <w:lang w:eastAsia="ar-SA"/>
    </w:rPr>
  </w:style>
  <w:style w:type="paragraph" w:customStyle="1" w:styleId="afffd">
    <w:name w:val="Прижатый влево"/>
    <w:basedOn w:val="a3"/>
    <w:next w:val="a3"/>
    <w:rsid w:val="005A2DD6"/>
    <w:pPr>
      <w:widowControl w:val="0"/>
      <w:autoSpaceDE w:val="0"/>
    </w:pPr>
    <w:rPr>
      <w:rFonts w:ascii="Arial" w:hAnsi="Arial"/>
      <w:lang w:eastAsia="ar-SA"/>
    </w:rPr>
  </w:style>
  <w:style w:type="paragraph" w:customStyle="1" w:styleId="afffe">
    <w:name w:val="Содержимое таблицы"/>
    <w:basedOn w:val="a3"/>
    <w:rsid w:val="005A2DD6"/>
    <w:pPr>
      <w:widowControl w:val="0"/>
      <w:suppressLineNumbers/>
      <w:autoSpaceDE w:val="0"/>
    </w:pPr>
    <w:rPr>
      <w:rFonts w:ascii="Arial" w:hAnsi="Arial"/>
      <w:lang w:eastAsia="ar-SA"/>
    </w:rPr>
  </w:style>
  <w:style w:type="paragraph" w:customStyle="1" w:styleId="affff">
    <w:name w:val="Заголовок таблицы"/>
    <w:basedOn w:val="afffe"/>
    <w:rsid w:val="005A2DD6"/>
    <w:pPr>
      <w:jc w:val="center"/>
    </w:pPr>
    <w:rPr>
      <w:b/>
      <w:bCs/>
    </w:rPr>
  </w:style>
  <w:style w:type="paragraph" w:customStyle="1" w:styleId="affff0">
    <w:name w:val="Знак"/>
    <w:basedOn w:val="a3"/>
    <w:rsid w:val="005A2DD6"/>
    <w:pPr>
      <w:widowControl w:val="0"/>
      <w:adjustRightInd w:val="0"/>
      <w:spacing w:after="160" w:line="240" w:lineRule="exact"/>
      <w:jc w:val="right"/>
    </w:pPr>
    <w:rPr>
      <w:rFonts w:ascii="Arial" w:hAnsi="Arial"/>
      <w:sz w:val="20"/>
      <w:szCs w:val="20"/>
      <w:lang w:val="en-GB" w:eastAsia="en-US"/>
    </w:rPr>
  </w:style>
  <w:style w:type="paragraph" w:customStyle="1" w:styleId="1b">
    <w:name w:val="Знак Знак1 Знак"/>
    <w:basedOn w:val="a3"/>
    <w:rsid w:val="005A2DD6"/>
    <w:pPr>
      <w:widowControl w:val="0"/>
      <w:adjustRightInd w:val="0"/>
      <w:spacing w:after="160" w:line="240" w:lineRule="exact"/>
      <w:jc w:val="right"/>
    </w:pPr>
    <w:rPr>
      <w:rFonts w:ascii="Arial" w:hAnsi="Arial"/>
      <w:sz w:val="20"/>
      <w:szCs w:val="20"/>
      <w:lang w:val="en-GB" w:eastAsia="en-US"/>
    </w:rPr>
  </w:style>
  <w:style w:type="paragraph" w:customStyle="1" w:styleId="CharCharCarCarCharCharCarCarCharCharCarCarCharChar">
    <w:name w:val="Char Char Car Car Char Char Car Car Char Char Car Car Char Char"/>
    <w:basedOn w:val="a3"/>
    <w:uiPriority w:val="99"/>
    <w:rsid w:val="005A2DD6"/>
    <w:pPr>
      <w:spacing w:after="160" w:line="240" w:lineRule="exact"/>
    </w:pPr>
    <w:rPr>
      <w:rFonts w:ascii="Arial" w:hAnsi="Arial" w:cs="Arial"/>
      <w:noProof/>
      <w:sz w:val="20"/>
      <w:szCs w:val="20"/>
    </w:rPr>
  </w:style>
  <w:style w:type="paragraph" w:customStyle="1" w:styleId="210">
    <w:name w:val="Основной текст 21"/>
    <w:basedOn w:val="a3"/>
    <w:rsid w:val="005A2DD6"/>
    <w:pPr>
      <w:suppressAutoHyphens/>
    </w:pPr>
    <w:rPr>
      <w:rFonts w:cs="Calibri"/>
      <w:sz w:val="28"/>
      <w:lang w:eastAsia="ar-SA"/>
    </w:rPr>
  </w:style>
  <w:style w:type="paragraph" w:customStyle="1" w:styleId="affff1">
    <w:name w:val="Таблицы (моноширинный)"/>
    <w:basedOn w:val="a3"/>
    <w:next w:val="a3"/>
    <w:rsid w:val="005A2DD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5A2DD6"/>
    <w:pPr>
      <w:widowControl w:val="0"/>
      <w:snapToGrid w:val="0"/>
      <w:ind w:right="19772" w:firstLine="720"/>
    </w:pPr>
    <w:rPr>
      <w:rFonts w:ascii="Arial" w:hAnsi="Arial"/>
    </w:rPr>
  </w:style>
  <w:style w:type="paragraph" w:customStyle="1" w:styleId="Style2">
    <w:name w:val="Style2"/>
    <w:basedOn w:val="a3"/>
    <w:semiHidden/>
    <w:rsid w:val="005A2DD6"/>
    <w:pPr>
      <w:widowControl w:val="0"/>
      <w:autoSpaceDE w:val="0"/>
      <w:autoSpaceDN w:val="0"/>
      <w:adjustRightInd w:val="0"/>
      <w:spacing w:line="480" w:lineRule="exact"/>
      <w:ind w:firstLine="715"/>
      <w:jc w:val="both"/>
    </w:pPr>
  </w:style>
  <w:style w:type="paragraph" w:customStyle="1" w:styleId="Style7">
    <w:name w:val="Style7"/>
    <w:basedOn w:val="a3"/>
    <w:semiHidden/>
    <w:rsid w:val="005A2DD6"/>
    <w:pPr>
      <w:widowControl w:val="0"/>
      <w:autoSpaceDE w:val="0"/>
      <w:autoSpaceDN w:val="0"/>
      <w:adjustRightInd w:val="0"/>
      <w:spacing w:line="482" w:lineRule="exact"/>
      <w:ind w:firstLine="701"/>
    </w:pPr>
  </w:style>
  <w:style w:type="paragraph" w:customStyle="1" w:styleId="Style9">
    <w:name w:val="Style9"/>
    <w:basedOn w:val="a3"/>
    <w:semiHidden/>
    <w:rsid w:val="005A2DD6"/>
    <w:pPr>
      <w:widowControl w:val="0"/>
      <w:autoSpaceDE w:val="0"/>
      <w:autoSpaceDN w:val="0"/>
      <w:adjustRightInd w:val="0"/>
      <w:spacing w:line="481" w:lineRule="exact"/>
      <w:ind w:hanging="360"/>
      <w:jc w:val="both"/>
    </w:pPr>
  </w:style>
  <w:style w:type="paragraph" w:customStyle="1" w:styleId="Style11">
    <w:name w:val="Style11"/>
    <w:basedOn w:val="a3"/>
    <w:semiHidden/>
    <w:rsid w:val="005A2DD6"/>
    <w:pPr>
      <w:widowControl w:val="0"/>
      <w:autoSpaceDE w:val="0"/>
      <w:autoSpaceDN w:val="0"/>
      <w:adjustRightInd w:val="0"/>
      <w:spacing w:line="485" w:lineRule="exact"/>
      <w:ind w:firstLine="346"/>
    </w:pPr>
  </w:style>
  <w:style w:type="paragraph" w:customStyle="1" w:styleId="Style12">
    <w:name w:val="Style12"/>
    <w:basedOn w:val="a3"/>
    <w:semiHidden/>
    <w:rsid w:val="005A2DD6"/>
    <w:pPr>
      <w:widowControl w:val="0"/>
      <w:autoSpaceDE w:val="0"/>
      <w:autoSpaceDN w:val="0"/>
      <w:adjustRightInd w:val="0"/>
      <w:spacing w:line="514" w:lineRule="exact"/>
      <w:ind w:hanging="326"/>
    </w:pPr>
  </w:style>
  <w:style w:type="paragraph" w:customStyle="1" w:styleId="Style1">
    <w:name w:val="Style1"/>
    <w:basedOn w:val="a3"/>
    <w:semiHidden/>
    <w:rsid w:val="005A2DD6"/>
    <w:pPr>
      <w:widowControl w:val="0"/>
      <w:autoSpaceDE w:val="0"/>
      <w:autoSpaceDN w:val="0"/>
      <w:adjustRightInd w:val="0"/>
    </w:pPr>
  </w:style>
  <w:style w:type="paragraph" w:customStyle="1" w:styleId="Style14">
    <w:name w:val="Style14"/>
    <w:basedOn w:val="a3"/>
    <w:semiHidden/>
    <w:rsid w:val="005A2DD6"/>
    <w:pPr>
      <w:widowControl w:val="0"/>
      <w:autoSpaceDE w:val="0"/>
      <w:autoSpaceDN w:val="0"/>
      <w:adjustRightInd w:val="0"/>
    </w:pPr>
  </w:style>
  <w:style w:type="paragraph" w:customStyle="1" w:styleId="Style15">
    <w:name w:val="Style15"/>
    <w:basedOn w:val="a3"/>
    <w:semiHidden/>
    <w:rsid w:val="005A2DD6"/>
    <w:pPr>
      <w:widowControl w:val="0"/>
      <w:autoSpaceDE w:val="0"/>
      <w:autoSpaceDN w:val="0"/>
      <w:adjustRightInd w:val="0"/>
      <w:spacing w:line="485" w:lineRule="exact"/>
      <w:ind w:firstLine="326"/>
    </w:pPr>
  </w:style>
  <w:style w:type="paragraph" w:customStyle="1" w:styleId="Style3">
    <w:name w:val="Style3"/>
    <w:basedOn w:val="a3"/>
    <w:semiHidden/>
    <w:rsid w:val="005A2DD6"/>
    <w:pPr>
      <w:widowControl w:val="0"/>
      <w:autoSpaceDE w:val="0"/>
      <w:autoSpaceDN w:val="0"/>
      <w:adjustRightInd w:val="0"/>
      <w:jc w:val="both"/>
    </w:pPr>
  </w:style>
  <w:style w:type="paragraph" w:customStyle="1" w:styleId="Style4">
    <w:name w:val="Style4"/>
    <w:basedOn w:val="a3"/>
    <w:semiHidden/>
    <w:rsid w:val="005A2DD6"/>
    <w:pPr>
      <w:widowControl w:val="0"/>
      <w:autoSpaceDE w:val="0"/>
      <w:autoSpaceDN w:val="0"/>
      <w:adjustRightInd w:val="0"/>
      <w:spacing w:line="326" w:lineRule="exact"/>
      <w:ind w:firstLine="706"/>
      <w:jc w:val="both"/>
    </w:pPr>
  </w:style>
  <w:style w:type="paragraph" w:customStyle="1" w:styleId="Style5">
    <w:name w:val="Style5"/>
    <w:basedOn w:val="a3"/>
    <w:semiHidden/>
    <w:rsid w:val="005A2DD6"/>
    <w:pPr>
      <w:widowControl w:val="0"/>
      <w:autoSpaceDE w:val="0"/>
      <w:autoSpaceDN w:val="0"/>
      <w:adjustRightInd w:val="0"/>
    </w:pPr>
  </w:style>
  <w:style w:type="paragraph" w:customStyle="1" w:styleId="Style10">
    <w:name w:val="Style10"/>
    <w:basedOn w:val="a3"/>
    <w:semiHidden/>
    <w:rsid w:val="005A2DD6"/>
    <w:pPr>
      <w:widowControl w:val="0"/>
      <w:autoSpaceDE w:val="0"/>
      <w:autoSpaceDN w:val="0"/>
      <w:adjustRightInd w:val="0"/>
      <w:spacing w:line="322" w:lineRule="exact"/>
      <w:ind w:firstLine="1133"/>
      <w:jc w:val="both"/>
    </w:pPr>
  </w:style>
  <w:style w:type="paragraph" w:customStyle="1" w:styleId="Style16">
    <w:name w:val="Style16"/>
    <w:basedOn w:val="a3"/>
    <w:semiHidden/>
    <w:rsid w:val="005A2DD6"/>
    <w:pPr>
      <w:widowControl w:val="0"/>
      <w:autoSpaceDE w:val="0"/>
      <w:autoSpaceDN w:val="0"/>
      <w:adjustRightInd w:val="0"/>
      <w:spacing w:line="322" w:lineRule="exact"/>
      <w:ind w:hanging="365"/>
    </w:pPr>
  </w:style>
  <w:style w:type="paragraph" w:customStyle="1" w:styleId="1c">
    <w:name w:val="Знак1 Знак Знак Знак"/>
    <w:basedOn w:val="a3"/>
    <w:rsid w:val="005A2DD6"/>
    <w:rPr>
      <w:rFonts w:ascii="Verdana" w:hAnsi="Verdana" w:cs="Verdana"/>
      <w:sz w:val="20"/>
      <w:szCs w:val="20"/>
      <w:lang w:val="en-US" w:eastAsia="en-US"/>
    </w:rPr>
  </w:style>
  <w:style w:type="paragraph" w:customStyle="1" w:styleId="110">
    <w:name w:val="Название11"/>
    <w:basedOn w:val="a3"/>
    <w:semiHidden/>
    <w:rsid w:val="005A2DD6"/>
    <w:pPr>
      <w:jc w:val="center"/>
    </w:pPr>
    <w:rPr>
      <w:b/>
      <w:szCs w:val="20"/>
    </w:rPr>
  </w:style>
  <w:style w:type="paragraph" w:customStyle="1" w:styleId="Report">
    <w:name w:val="Report"/>
    <w:basedOn w:val="a3"/>
    <w:rsid w:val="005A2DD6"/>
    <w:pPr>
      <w:spacing w:line="360" w:lineRule="auto"/>
      <w:ind w:firstLine="567"/>
      <w:jc w:val="both"/>
    </w:pPr>
  </w:style>
  <w:style w:type="paragraph" w:customStyle="1" w:styleId="220">
    <w:name w:val="Основной текст с отступом 22"/>
    <w:basedOn w:val="a3"/>
    <w:rsid w:val="005A2DD6"/>
    <w:pPr>
      <w:suppressAutoHyphens/>
      <w:spacing w:after="120" w:line="480" w:lineRule="auto"/>
      <w:ind w:left="283"/>
    </w:pPr>
    <w:rPr>
      <w:lang w:eastAsia="ar-SA"/>
    </w:rPr>
  </w:style>
  <w:style w:type="paragraph" w:customStyle="1" w:styleId="211">
    <w:name w:val="Основной текст с отступом 21"/>
    <w:basedOn w:val="a3"/>
    <w:rsid w:val="005A2DD6"/>
    <w:pPr>
      <w:ind w:firstLine="720"/>
      <w:jc w:val="both"/>
    </w:pPr>
    <w:rPr>
      <w:szCs w:val="20"/>
    </w:rPr>
  </w:style>
  <w:style w:type="paragraph" w:customStyle="1" w:styleId="ConsPlusNormal">
    <w:name w:val="ConsPlusNormal"/>
    <w:rsid w:val="005A2DD6"/>
    <w:pPr>
      <w:widowControl w:val="0"/>
      <w:suppressAutoHyphens/>
      <w:autoSpaceDE w:val="0"/>
      <w:ind w:firstLine="720"/>
    </w:pPr>
    <w:rPr>
      <w:rFonts w:ascii="Arial" w:hAnsi="Arial" w:cs="Arial"/>
      <w:lang w:eastAsia="ar-SA"/>
    </w:rPr>
  </w:style>
  <w:style w:type="paragraph" w:customStyle="1" w:styleId="a2">
    <w:name w:val="Содержание"/>
    <w:basedOn w:val="a3"/>
    <w:rsid w:val="005A2DD6"/>
    <w:pPr>
      <w:numPr>
        <w:numId w:val="13"/>
      </w:numPr>
      <w:jc w:val="center"/>
      <w:outlineLvl w:val="1"/>
    </w:pPr>
    <w:rPr>
      <w:b/>
      <w:caps/>
      <w:sz w:val="28"/>
      <w:szCs w:val="28"/>
    </w:rPr>
  </w:style>
  <w:style w:type="paragraph" w:customStyle="1" w:styleId="-1">
    <w:name w:val="Содержание - 1"/>
    <w:basedOn w:val="a3"/>
    <w:qFormat/>
    <w:rsid w:val="005A2DD6"/>
    <w:pPr>
      <w:numPr>
        <w:numId w:val="14"/>
      </w:numPr>
      <w:spacing w:before="60" w:after="60"/>
      <w:outlineLvl w:val="1"/>
    </w:pPr>
    <w:rPr>
      <w:b/>
      <w:caps/>
      <w:sz w:val="28"/>
      <w:szCs w:val="28"/>
    </w:rPr>
  </w:style>
  <w:style w:type="paragraph" w:customStyle="1" w:styleId="-2">
    <w:name w:val="Содержание - 2"/>
    <w:basedOn w:val="a3"/>
    <w:qFormat/>
    <w:rsid w:val="005A2DD6"/>
    <w:pPr>
      <w:numPr>
        <w:ilvl w:val="1"/>
        <w:numId w:val="14"/>
      </w:numPr>
      <w:spacing w:before="60" w:after="60"/>
      <w:outlineLvl w:val="1"/>
    </w:pPr>
    <w:rPr>
      <w:sz w:val="28"/>
      <w:szCs w:val="28"/>
    </w:rPr>
  </w:style>
  <w:style w:type="paragraph" w:customStyle="1" w:styleId="-3">
    <w:name w:val="Содержание - 3"/>
    <w:basedOn w:val="a3"/>
    <w:qFormat/>
    <w:rsid w:val="005A2DD6"/>
    <w:pPr>
      <w:numPr>
        <w:ilvl w:val="2"/>
        <w:numId w:val="14"/>
      </w:numPr>
      <w:spacing w:before="60" w:after="60"/>
      <w:outlineLvl w:val="1"/>
    </w:pPr>
    <w:rPr>
      <w:sz w:val="28"/>
      <w:szCs w:val="28"/>
    </w:rPr>
  </w:style>
  <w:style w:type="paragraph" w:customStyle="1" w:styleId="310">
    <w:name w:val="Основной текст с отступом 31"/>
    <w:basedOn w:val="a3"/>
    <w:rsid w:val="005A2DD6"/>
    <w:pPr>
      <w:suppressAutoHyphens/>
      <w:spacing w:after="120"/>
      <w:ind w:left="283"/>
    </w:pPr>
    <w:rPr>
      <w:sz w:val="16"/>
      <w:szCs w:val="16"/>
      <w:lang w:eastAsia="ar-SA"/>
    </w:rPr>
  </w:style>
  <w:style w:type="paragraph" w:customStyle="1" w:styleId="1d">
    <w:name w:val="Абзац списка1"/>
    <w:basedOn w:val="a3"/>
    <w:qFormat/>
    <w:rsid w:val="005A2DD6"/>
    <w:pPr>
      <w:suppressAutoHyphens/>
      <w:ind w:left="720"/>
    </w:pPr>
    <w:rPr>
      <w:rFonts w:ascii="Calibri" w:hAnsi="Calibri"/>
      <w:lang w:val="en-US" w:eastAsia="ar-SA"/>
    </w:rPr>
  </w:style>
  <w:style w:type="paragraph" w:customStyle="1" w:styleId="1e">
    <w:name w:val="Обычный1"/>
    <w:rsid w:val="005A2DD6"/>
    <w:pPr>
      <w:widowControl w:val="0"/>
      <w:suppressAutoHyphens/>
      <w:snapToGrid w:val="0"/>
      <w:spacing w:line="300" w:lineRule="auto"/>
      <w:ind w:firstLine="860"/>
      <w:jc w:val="both"/>
    </w:pPr>
    <w:rPr>
      <w:rFonts w:eastAsia="Arial"/>
      <w:sz w:val="24"/>
      <w:lang w:eastAsia="ar-SA"/>
    </w:rPr>
  </w:style>
  <w:style w:type="paragraph" w:customStyle="1" w:styleId="affff2">
    <w:name w:val="Заключение"/>
    <w:basedOn w:val="a3"/>
    <w:rsid w:val="005A2DD6"/>
    <w:pPr>
      <w:suppressAutoHyphens/>
      <w:spacing w:line="220" w:lineRule="atLeast"/>
      <w:ind w:left="835"/>
    </w:pPr>
    <w:rPr>
      <w:rFonts w:ascii="Calibri" w:hAnsi="Calibri"/>
      <w:sz w:val="20"/>
      <w:szCs w:val="20"/>
      <w:lang w:val="en-US" w:eastAsia="ar-SA"/>
    </w:rPr>
  </w:style>
  <w:style w:type="paragraph" w:customStyle="1" w:styleId="2f">
    <w:name w:val="Абзац списка2"/>
    <w:basedOn w:val="a3"/>
    <w:qFormat/>
    <w:rsid w:val="005A2DD6"/>
    <w:pPr>
      <w:suppressAutoHyphens/>
      <w:ind w:left="720"/>
    </w:pPr>
    <w:rPr>
      <w:rFonts w:ascii="Calibri" w:hAnsi="Calibri"/>
      <w:lang w:val="en-US" w:eastAsia="ar-SA"/>
    </w:rPr>
  </w:style>
  <w:style w:type="paragraph" w:customStyle="1" w:styleId="3a">
    <w:name w:val="Абзац списка3"/>
    <w:basedOn w:val="a3"/>
    <w:qFormat/>
    <w:rsid w:val="005A2DD6"/>
    <w:pPr>
      <w:suppressAutoHyphens/>
      <w:ind w:left="720"/>
    </w:pPr>
    <w:rPr>
      <w:rFonts w:ascii="Calibri" w:hAnsi="Calibri"/>
      <w:lang w:val="en-US" w:eastAsia="ar-SA"/>
    </w:rPr>
  </w:style>
  <w:style w:type="paragraph" w:customStyle="1" w:styleId="45">
    <w:name w:val="Абзац списка4"/>
    <w:basedOn w:val="a3"/>
    <w:qFormat/>
    <w:rsid w:val="005A2DD6"/>
    <w:pPr>
      <w:suppressAutoHyphens/>
      <w:ind w:left="720"/>
    </w:pPr>
    <w:rPr>
      <w:rFonts w:ascii="Calibri" w:hAnsi="Calibri"/>
      <w:lang w:val="en-US" w:eastAsia="ar-SA"/>
    </w:rPr>
  </w:style>
  <w:style w:type="character" w:styleId="affff3">
    <w:name w:val="footnote reference"/>
    <w:unhideWhenUsed/>
    <w:rsid w:val="005A2DD6"/>
    <w:rPr>
      <w:vertAlign w:val="superscript"/>
    </w:rPr>
  </w:style>
  <w:style w:type="character" w:styleId="affff4">
    <w:name w:val="annotation reference"/>
    <w:unhideWhenUsed/>
    <w:rsid w:val="005A2DD6"/>
    <w:rPr>
      <w:sz w:val="16"/>
      <w:szCs w:val="16"/>
    </w:rPr>
  </w:style>
  <w:style w:type="character" w:customStyle="1" w:styleId="2f0">
    <w:name w:val="Основной шрифт абзаца2"/>
    <w:rsid w:val="005A2DD6"/>
  </w:style>
  <w:style w:type="character" w:customStyle="1" w:styleId="Absatz-Standardschriftart">
    <w:name w:val="Absatz-Standardschriftart"/>
    <w:rsid w:val="005A2DD6"/>
  </w:style>
  <w:style w:type="character" w:customStyle="1" w:styleId="WW-Absatz-Standardschriftart">
    <w:name w:val="WW-Absatz-Standardschriftart"/>
    <w:rsid w:val="005A2DD6"/>
  </w:style>
  <w:style w:type="character" w:customStyle="1" w:styleId="WW-Absatz-Standardschriftart1">
    <w:name w:val="WW-Absatz-Standardschriftart1"/>
    <w:rsid w:val="005A2DD6"/>
  </w:style>
  <w:style w:type="character" w:customStyle="1" w:styleId="WW-Absatz-Standardschriftart11">
    <w:name w:val="WW-Absatz-Standardschriftart11"/>
    <w:rsid w:val="005A2DD6"/>
  </w:style>
  <w:style w:type="character" w:customStyle="1" w:styleId="1f">
    <w:name w:val="Основной шрифт абзаца1"/>
    <w:rsid w:val="005A2DD6"/>
  </w:style>
  <w:style w:type="character" w:customStyle="1" w:styleId="affff5">
    <w:name w:val="Цветовое выделение"/>
    <w:rsid w:val="005A2DD6"/>
    <w:rPr>
      <w:b/>
      <w:bCs/>
      <w:color w:val="000080"/>
    </w:rPr>
  </w:style>
  <w:style w:type="character" w:customStyle="1" w:styleId="affff6">
    <w:name w:val="Гипертекстовая ссылка"/>
    <w:rsid w:val="005A2DD6"/>
    <w:rPr>
      <w:b/>
      <w:bCs/>
      <w:color w:val="008000"/>
    </w:rPr>
  </w:style>
  <w:style w:type="character" w:customStyle="1" w:styleId="affff7">
    <w:name w:val="Символ нумерации"/>
    <w:rsid w:val="005A2DD6"/>
  </w:style>
  <w:style w:type="character" w:customStyle="1" w:styleId="affff8">
    <w:name w:val="Знак Знак"/>
    <w:rsid w:val="005A2DD6"/>
    <w:rPr>
      <w:rFonts w:ascii="Courier New" w:hAnsi="Courier New" w:cs="Courier New" w:hint="default"/>
      <w:color w:val="000000"/>
      <w:lang w:val="ru-RU" w:eastAsia="ru-RU" w:bidi="ar-SA"/>
    </w:rPr>
  </w:style>
  <w:style w:type="character" w:customStyle="1" w:styleId="FontStyle26">
    <w:name w:val="Font Style26"/>
    <w:semiHidden/>
    <w:rsid w:val="005A2DD6"/>
    <w:rPr>
      <w:rFonts w:ascii="Times New Roman" w:hAnsi="Times New Roman" w:cs="Times New Roman" w:hint="default"/>
      <w:i/>
      <w:iCs/>
      <w:spacing w:val="-10"/>
      <w:sz w:val="30"/>
      <w:szCs w:val="30"/>
    </w:rPr>
  </w:style>
  <w:style w:type="character" w:customStyle="1" w:styleId="FontStyle31">
    <w:name w:val="Font Style31"/>
    <w:semiHidden/>
    <w:rsid w:val="005A2DD6"/>
    <w:rPr>
      <w:rFonts w:ascii="Times New Roman" w:hAnsi="Times New Roman" w:cs="Times New Roman" w:hint="default"/>
      <w:b/>
      <w:bCs/>
      <w:sz w:val="26"/>
      <w:szCs w:val="26"/>
    </w:rPr>
  </w:style>
  <w:style w:type="character" w:customStyle="1" w:styleId="FontStyle33">
    <w:name w:val="Font Style33"/>
    <w:semiHidden/>
    <w:rsid w:val="005A2DD6"/>
    <w:rPr>
      <w:rFonts w:ascii="Times New Roman" w:hAnsi="Times New Roman" w:cs="Times New Roman" w:hint="default"/>
      <w:sz w:val="24"/>
      <w:szCs w:val="24"/>
    </w:rPr>
  </w:style>
  <w:style w:type="character" w:customStyle="1" w:styleId="FontStyle32">
    <w:name w:val="Font Style32"/>
    <w:semiHidden/>
    <w:rsid w:val="005A2DD6"/>
    <w:rPr>
      <w:rFonts w:ascii="Times New Roman" w:hAnsi="Times New Roman" w:cs="Times New Roman" w:hint="default"/>
      <w:sz w:val="30"/>
      <w:szCs w:val="30"/>
    </w:rPr>
  </w:style>
  <w:style w:type="character" w:customStyle="1" w:styleId="FontStyle40">
    <w:name w:val="Font Style40"/>
    <w:semiHidden/>
    <w:rsid w:val="005A2DD6"/>
    <w:rPr>
      <w:rFonts w:ascii="Times New Roman" w:hAnsi="Times New Roman" w:cs="Times New Roman" w:hint="default"/>
      <w:b/>
      <w:bCs/>
      <w:smallCaps/>
      <w:sz w:val="20"/>
      <w:szCs w:val="20"/>
    </w:rPr>
  </w:style>
  <w:style w:type="character" w:customStyle="1" w:styleId="FontStyle41">
    <w:name w:val="Font Style41"/>
    <w:semiHidden/>
    <w:rsid w:val="005A2DD6"/>
    <w:rPr>
      <w:rFonts w:ascii="Times New Roman" w:hAnsi="Times New Roman" w:cs="Times New Roman" w:hint="default"/>
      <w:sz w:val="26"/>
      <w:szCs w:val="26"/>
    </w:rPr>
  </w:style>
  <w:style w:type="character" w:customStyle="1" w:styleId="FontStyle43">
    <w:name w:val="Font Style43"/>
    <w:semiHidden/>
    <w:rsid w:val="005A2DD6"/>
    <w:rPr>
      <w:rFonts w:ascii="Times New Roman" w:hAnsi="Times New Roman" w:cs="Times New Roman" w:hint="default"/>
      <w:spacing w:val="-10"/>
      <w:sz w:val="26"/>
      <w:szCs w:val="26"/>
    </w:rPr>
  </w:style>
  <w:style w:type="character" w:customStyle="1" w:styleId="14">
    <w:name w:val="Основной текст Знак1"/>
    <w:link w:val="af4"/>
    <w:locked/>
    <w:rsid w:val="005A2DD6"/>
    <w:rPr>
      <w:rFonts w:ascii="Arial" w:hAnsi="Arial"/>
      <w:sz w:val="24"/>
      <w:szCs w:val="24"/>
      <w:lang w:eastAsia="ar-SA"/>
    </w:rPr>
  </w:style>
  <w:style w:type="character" w:customStyle="1" w:styleId="affff9">
    <w:name w:val="Знак Знак Знак"/>
    <w:rsid w:val="005A2DD6"/>
  </w:style>
  <w:style w:type="character" w:customStyle="1" w:styleId="1f0">
    <w:name w:val="Знак1 Знак Знак"/>
    <w:rsid w:val="005A2DD6"/>
    <w:rPr>
      <w:rFonts w:ascii="Tahoma" w:hAnsi="Tahoma" w:cs="Tahoma" w:hint="default"/>
      <w:sz w:val="16"/>
      <w:szCs w:val="16"/>
    </w:rPr>
  </w:style>
  <w:style w:type="character" w:customStyle="1" w:styleId="WW8Num1z0">
    <w:name w:val="WW8Num1z0"/>
    <w:rsid w:val="005A2DD6"/>
    <w:rPr>
      <w:rFonts w:ascii="Symbol" w:hAnsi="Symbol" w:hint="default"/>
    </w:rPr>
  </w:style>
  <w:style w:type="character" w:customStyle="1" w:styleId="WW8Num2z0">
    <w:name w:val="WW8Num2z0"/>
    <w:rsid w:val="005A2DD6"/>
    <w:rPr>
      <w:rFonts w:ascii="Times New Roman" w:hAnsi="Times New Roman" w:cs="Times New Roman" w:hint="default"/>
    </w:rPr>
  </w:style>
  <w:style w:type="character" w:customStyle="1" w:styleId="WW8Num3z0">
    <w:name w:val="WW8Num3z0"/>
    <w:rsid w:val="005A2DD6"/>
    <w:rPr>
      <w:rFonts w:ascii="Symbol" w:hAnsi="Symbol" w:hint="default"/>
    </w:rPr>
  </w:style>
  <w:style w:type="character" w:customStyle="1" w:styleId="WW8Num5z0">
    <w:name w:val="WW8Num5z0"/>
    <w:rsid w:val="005A2DD6"/>
    <w:rPr>
      <w:rFonts w:ascii="Symbol" w:hAnsi="Symbol" w:cs="OpenSymbol" w:hint="default"/>
    </w:rPr>
  </w:style>
  <w:style w:type="character" w:customStyle="1" w:styleId="WW8Num5z1">
    <w:name w:val="WW8Num5z1"/>
    <w:rsid w:val="005A2DD6"/>
    <w:rPr>
      <w:rFonts w:ascii="OpenSymbol" w:hAnsi="OpenSymbol" w:cs="OpenSymbol" w:hint="default"/>
    </w:rPr>
  </w:style>
  <w:style w:type="character" w:customStyle="1" w:styleId="WW8Num6z0">
    <w:name w:val="WW8Num6z0"/>
    <w:rsid w:val="005A2DD6"/>
    <w:rPr>
      <w:rFonts w:ascii="Symbol" w:hAnsi="Symbol" w:cs="OpenSymbol" w:hint="default"/>
    </w:rPr>
  </w:style>
  <w:style w:type="character" w:customStyle="1" w:styleId="WW8Num6z1">
    <w:name w:val="WW8Num6z1"/>
    <w:rsid w:val="005A2DD6"/>
    <w:rPr>
      <w:rFonts w:ascii="OpenSymbol" w:hAnsi="OpenSymbol" w:cs="OpenSymbol" w:hint="default"/>
    </w:rPr>
  </w:style>
  <w:style w:type="character" w:customStyle="1" w:styleId="WW8Num7z0">
    <w:name w:val="WW8Num7z0"/>
    <w:rsid w:val="005A2DD6"/>
    <w:rPr>
      <w:rFonts w:ascii="Symbol" w:hAnsi="Symbol" w:cs="OpenSymbol" w:hint="default"/>
    </w:rPr>
  </w:style>
  <w:style w:type="character" w:customStyle="1" w:styleId="WW8Num7z1">
    <w:name w:val="WW8Num7z1"/>
    <w:rsid w:val="005A2DD6"/>
    <w:rPr>
      <w:rFonts w:ascii="OpenSymbol" w:hAnsi="OpenSymbol" w:cs="OpenSymbol" w:hint="default"/>
    </w:rPr>
  </w:style>
  <w:style w:type="character" w:customStyle="1" w:styleId="WW8Num1z1">
    <w:name w:val="WW8Num1z1"/>
    <w:rsid w:val="005A2DD6"/>
    <w:rPr>
      <w:rFonts w:ascii="Courier New" w:hAnsi="Courier New" w:cs="Courier New" w:hint="default"/>
    </w:rPr>
  </w:style>
  <w:style w:type="character" w:customStyle="1" w:styleId="WW8Num1z2">
    <w:name w:val="WW8Num1z2"/>
    <w:rsid w:val="005A2DD6"/>
    <w:rPr>
      <w:rFonts w:ascii="Wingdings" w:hAnsi="Wingdings" w:hint="default"/>
    </w:rPr>
  </w:style>
  <w:style w:type="character" w:customStyle="1" w:styleId="WW8Num3z1">
    <w:name w:val="WW8Num3z1"/>
    <w:rsid w:val="005A2DD6"/>
    <w:rPr>
      <w:rFonts w:ascii="Courier New" w:hAnsi="Courier New" w:cs="Courier New" w:hint="default"/>
    </w:rPr>
  </w:style>
  <w:style w:type="character" w:customStyle="1" w:styleId="WW8Num3z2">
    <w:name w:val="WW8Num3z2"/>
    <w:rsid w:val="005A2DD6"/>
    <w:rPr>
      <w:rFonts w:ascii="Wingdings" w:hAnsi="Wingdings" w:hint="default"/>
    </w:rPr>
  </w:style>
  <w:style w:type="character" w:customStyle="1" w:styleId="affffa">
    <w:name w:val="Маркеры списка"/>
    <w:rsid w:val="005A2DD6"/>
    <w:rPr>
      <w:rFonts w:ascii="OpenSymbol" w:eastAsia="OpenSymbol" w:hAnsi="OpenSymbol" w:cs="OpenSymbol" w:hint="default"/>
    </w:rPr>
  </w:style>
  <w:style w:type="character" w:customStyle="1" w:styleId="120">
    <w:name w:val="Знак Знак12"/>
    <w:rsid w:val="005A2DD6"/>
    <w:rPr>
      <w:rFonts w:ascii="Arial" w:hAnsi="Arial" w:cs="Arial" w:hint="default"/>
      <w:b/>
      <w:bCs/>
      <w:i/>
      <w:iCs/>
      <w:sz w:val="28"/>
      <w:szCs w:val="28"/>
      <w:lang w:val="ru-RU" w:eastAsia="ru-RU" w:bidi="ar-SA"/>
    </w:rPr>
  </w:style>
  <w:style w:type="character" w:customStyle="1" w:styleId="130">
    <w:name w:val="Знак Знак13"/>
    <w:rsid w:val="005A2DD6"/>
    <w:rPr>
      <w:rFonts w:ascii="Arial" w:hAnsi="Arial" w:cs="Arial" w:hint="default"/>
      <w:b/>
      <w:bCs/>
      <w:kern w:val="32"/>
      <w:sz w:val="32"/>
      <w:szCs w:val="32"/>
      <w:lang w:val="ru-RU" w:eastAsia="ru-RU" w:bidi="ar-SA"/>
    </w:rPr>
  </w:style>
  <w:style w:type="table" w:styleId="1f1">
    <w:name w:val="Table Simple 1"/>
    <w:basedOn w:val="a5"/>
    <w:unhideWhenUsed/>
    <w:rsid w:val="005A2DD6"/>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nhideWhenUsed/>
    <w:rsid w:val="005A2DD6"/>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nhideWhenUsed/>
    <w:rsid w:val="005A2DD6"/>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5"/>
    <w:unhideWhenUsed/>
    <w:rsid w:val="005A2DD6"/>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5"/>
    <w:unhideWhenUsed/>
    <w:rsid w:val="005A2DD6"/>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nhideWhenUsed/>
    <w:rsid w:val="005A2DD6"/>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nhideWhenUsed/>
    <w:rsid w:val="005A2DD6"/>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Colorful 1"/>
    <w:basedOn w:val="a5"/>
    <w:unhideWhenUsed/>
    <w:rsid w:val="005A2DD6"/>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5"/>
    <w:unhideWhenUsed/>
    <w:rsid w:val="005A2DD6"/>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nhideWhenUsed/>
    <w:rsid w:val="005A2DD6"/>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5"/>
    <w:unhideWhenUsed/>
    <w:rsid w:val="005A2DD6"/>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unhideWhenUsed/>
    <w:rsid w:val="005A2DD6"/>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nhideWhenUsed/>
    <w:rsid w:val="005A2DD6"/>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nhideWhenUsed/>
    <w:rsid w:val="005A2DD6"/>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nhideWhenUsed/>
    <w:rsid w:val="005A2DD6"/>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5">
    <w:name w:val="Table Grid 1"/>
    <w:basedOn w:val="a5"/>
    <w:unhideWhenUsed/>
    <w:rsid w:val="005A2DD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5"/>
    <w:unhideWhenUsed/>
    <w:rsid w:val="005A2DD6"/>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nhideWhenUsed/>
    <w:rsid w:val="005A2DD6"/>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nhideWhenUsed/>
    <w:rsid w:val="005A2DD6"/>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nhideWhenUsed/>
    <w:rsid w:val="005A2DD6"/>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nhideWhenUsed/>
    <w:rsid w:val="005A2DD6"/>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nhideWhenUsed/>
    <w:rsid w:val="005A2DD6"/>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nhideWhenUsed/>
    <w:rsid w:val="005A2DD6"/>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5"/>
    <w:unhideWhenUsed/>
    <w:rsid w:val="005A2DD6"/>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5A2DD6"/>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nhideWhenUsed/>
    <w:rsid w:val="005A2DD6"/>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5A2DD6"/>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5A2DD6"/>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5A2DD6"/>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5A2DD6"/>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5A2DD6"/>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3D effects 1"/>
    <w:basedOn w:val="a5"/>
    <w:unhideWhenUsed/>
    <w:rsid w:val="005A2DD6"/>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nhideWhenUsed/>
    <w:rsid w:val="005A2DD6"/>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5"/>
    <w:unhideWhenUsed/>
    <w:rsid w:val="005A2DD6"/>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b">
    <w:name w:val="Table Contemporary"/>
    <w:basedOn w:val="a5"/>
    <w:unhideWhenUsed/>
    <w:rsid w:val="005A2DD6"/>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5"/>
    <w:unhideWhenUsed/>
    <w:rsid w:val="005A2DD6"/>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d">
    <w:name w:val="Table Professional"/>
    <w:basedOn w:val="a5"/>
    <w:unhideWhenUsed/>
    <w:rsid w:val="005A2DD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Subtle 1"/>
    <w:basedOn w:val="a5"/>
    <w:unhideWhenUsed/>
    <w:rsid w:val="005A2DD6"/>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5"/>
    <w:unhideWhenUsed/>
    <w:rsid w:val="005A2DD6"/>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5"/>
    <w:unhideWhenUsed/>
    <w:rsid w:val="005A2DD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5A2DD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Table Web 3"/>
    <w:basedOn w:val="a5"/>
    <w:unhideWhenUsed/>
    <w:rsid w:val="005A2DD6"/>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e">
    <w:name w:val="Table Grid"/>
    <w:basedOn w:val="a5"/>
    <w:rsid w:val="005A2D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
    <w:name w:val="Table Theme"/>
    <w:basedOn w:val="a5"/>
    <w:unhideWhenUsed/>
    <w:rsid w:val="005A2D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List Accent 3"/>
    <w:basedOn w:val="a5"/>
    <w:rsid w:val="005A2DD6"/>
    <w:rPr>
      <w:rFonts w:ascii="Calibri" w:hAnsi="Calibri"/>
      <w:sz w:val="22"/>
      <w:szCs w:val="22"/>
      <w:lang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8">
    <w:name w:val="Сетка таблицы1"/>
    <w:basedOn w:val="a5"/>
    <w:rsid w:val="005A2D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1">
    <w:name w:val="Outline List 3"/>
    <w:basedOn w:val="a6"/>
    <w:unhideWhenUsed/>
    <w:rsid w:val="005A2DD6"/>
    <w:pPr>
      <w:numPr>
        <w:numId w:val="15"/>
      </w:numPr>
    </w:pPr>
  </w:style>
  <w:style w:type="numbering" w:styleId="1ai">
    <w:name w:val="Outline List 1"/>
    <w:basedOn w:val="a6"/>
    <w:unhideWhenUsed/>
    <w:rsid w:val="005A2DD6"/>
    <w:pPr>
      <w:numPr>
        <w:numId w:val="16"/>
      </w:numPr>
    </w:pPr>
  </w:style>
  <w:style w:type="numbering" w:styleId="111111">
    <w:name w:val="Outline List 2"/>
    <w:basedOn w:val="a6"/>
    <w:unhideWhenUsed/>
    <w:rsid w:val="005A2DD6"/>
    <w:pPr>
      <w:numPr>
        <w:numId w:val="17"/>
      </w:numPr>
    </w:pPr>
  </w:style>
  <w:style w:type="paragraph" w:styleId="af8">
    <w:name w:val="Subtitle"/>
    <w:basedOn w:val="a3"/>
    <w:next w:val="a3"/>
    <w:link w:val="af7"/>
    <w:qFormat/>
    <w:rsid w:val="005A2DD6"/>
    <w:pPr>
      <w:numPr>
        <w:ilvl w:val="1"/>
      </w:numPr>
    </w:pPr>
    <w:rPr>
      <w:rFonts w:ascii="Cambria" w:hAnsi="Cambria"/>
      <w:i/>
      <w:iCs/>
      <w:color w:val="4F81BD"/>
      <w:spacing w:val="15"/>
      <w:lang w:eastAsia="ar-SA"/>
    </w:rPr>
  </w:style>
  <w:style w:type="character" w:customStyle="1" w:styleId="1f9">
    <w:name w:val="Подзаголовок Знак1"/>
    <w:basedOn w:val="a4"/>
    <w:link w:val="af8"/>
    <w:rsid w:val="005A2DD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3">
    <w:name w:val="Normal"/>
    <w:qFormat/>
    <w:rPr>
      <w:sz w:val="24"/>
      <w:szCs w:val="24"/>
    </w:rPr>
  </w:style>
  <w:style w:type="paragraph" w:styleId="1">
    <w:name w:val="heading 1"/>
    <w:basedOn w:val="a3"/>
    <w:next w:val="a3"/>
    <w:link w:val="10"/>
    <w:qFormat/>
    <w:rsid w:val="005A2DD6"/>
    <w:pPr>
      <w:widowControl w:val="0"/>
      <w:numPr>
        <w:numId w:val="1"/>
      </w:numPr>
      <w:autoSpaceDE w:val="0"/>
      <w:spacing w:before="108" w:after="108"/>
      <w:jc w:val="center"/>
      <w:outlineLvl w:val="0"/>
    </w:pPr>
    <w:rPr>
      <w:rFonts w:ascii="Arial" w:hAnsi="Arial"/>
      <w:b/>
      <w:bCs/>
      <w:color w:val="000080"/>
      <w:lang w:eastAsia="ar-SA"/>
    </w:rPr>
  </w:style>
  <w:style w:type="paragraph" w:styleId="21">
    <w:name w:val="heading 2"/>
    <w:basedOn w:val="a3"/>
    <w:next w:val="a3"/>
    <w:link w:val="22"/>
    <w:unhideWhenUsed/>
    <w:qFormat/>
    <w:rsid w:val="005A2DD6"/>
    <w:pPr>
      <w:keepNext/>
      <w:widowControl w:val="0"/>
      <w:autoSpaceDE w:val="0"/>
      <w:spacing w:before="240" w:after="60"/>
      <w:outlineLvl w:val="1"/>
    </w:pPr>
    <w:rPr>
      <w:rFonts w:ascii="Cambria" w:hAnsi="Cambria"/>
      <w:b/>
      <w:bCs/>
      <w:i/>
      <w:iCs/>
      <w:sz w:val="28"/>
      <w:szCs w:val="28"/>
      <w:lang w:eastAsia="ar-SA"/>
    </w:rPr>
  </w:style>
  <w:style w:type="paragraph" w:styleId="31">
    <w:name w:val="heading 3"/>
    <w:basedOn w:val="a3"/>
    <w:next w:val="a3"/>
    <w:link w:val="32"/>
    <w:semiHidden/>
    <w:unhideWhenUsed/>
    <w:qFormat/>
    <w:rsid w:val="005A2DD6"/>
    <w:pPr>
      <w:keepNext/>
      <w:widowControl w:val="0"/>
      <w:numPr>
        <w:ilvl w:val="2"/>
        <w:numId w:val="2"/>
      </w:numPr>
      <w:shd w:val="clear" w:color="auto" w:fill="FFFFFF"/>
      <w:autoSpaceDE w:val="0"/>
      <w:autoSpaceDN w:val="0"/>
      <w:adjustRightInd w:val="0"/>
      <w:outlineLvl w:val="2"/>
    </w:pPr>
    <w:rPr>
      <w:color w:val="000000"/>
      <w:szCs w:val="23"/>
      <w:lang w:eastAsia="ar-SA"/>
    </w:rPr>
  </w:style>
  <w:style w:type="paragraph" w:styleId="41">
    <w:name w:val="heading 4"/>
    <w:basedOn w:val="a3"/>
    <w:next w:val="a3"/>
    <w:link w:val="42"/>
    <w:semiHidden/>
    <w:unhideWhenUsed/>
    <w:qFormat/>
    <w:rsid w:val="005A2DD6"/>
    <w:pPr>
      <w:keepNext/>
      <w:widowControl w:val="0"/>
      <w:autoSpaceDE w:val="0"/>
      <w:spacing w:before="240" w:after="60"/>
      <w:outlineLvl w:val="3"/>
    </w:pPr>
    <w:rPr>
      <w:rFonts w:ascii="Calibri" w:hAnsi="Calibri"/>
      <w:b/>
      <w:bCs/>
      <w:sz w:val="28"/>
      <w:szCs w:val="28"/>
      <w:lang w:eastAsia="ar-SA"/>
    </w:rPr>
  </w:style>
  <w:style w:type="paragraph" w:styleId="51">
    <w:name w:val="heading 5"/>
    <w:basedOn w:val="a3"/>
    <w:next w:val="a3"/>
    <w:link w:val="52"/>
    <w:semiHidden/>
    <w:unhideWhenUsed/>
    <w:qFormat/>
    <w:rsid w:val="005A2DD6"/>
    <w:pPr>
      <w:keepNext/>
      <w:numPr>
        <w:ilvl w:val="4"/>
        <w:numId w:val="2"/>
      </w:numPr>
      <w:tabs>
        <w:tab w:val="left" w:pos="708"/>
        <w:tab w:val="left" w:pos="1416"/>
        <w:tab w:val="left" w:pos="2124"/>
        <w:tab w:val="left" w:pos="2832"/>
        <w:tab w:val="left" w:pos="3540"/>
        <w:tab w:val="left" w:pos="4248"/>
        <w:tab w:val="left" w:pos="4956"/>
        <w:tab w:val="left" w:pos="6740"/>
      </w:tabs>
      <w:jc w:val="center"/>
      <w:outlineLvl w:val="4"/>
    </w:pPr>
    <w:rPr>
      <w:b/>
      <w:bCs/>
      <w:color w:val="000000"/>
      <w:spacing w:val="-2"/>
      <w:sz w:val="28"/>
      <w:szCs w:val="31"/>
      <w:lang w:eastAsia="ar-SA"/>
    </w:rPr>
  </w:style>
  <w:style w:type="paragraph" w:styleId="6">
    <w:name w:val="heading 6"/>
    <w:basedOn w:val="a3"/>
    <w:next w:val="a3"/>
    <w:link w:val="60"/>
    <w:unhideWhenUsed/>
    <w:qFormat/>
    <w:rsid w:val="005A2DD6"/>
    <w:pPr>
      <w:widowControl w:val="0"/>
      <w:autoSpaceDE w:val="0"/>
      <w:spacing w:before="240" w:after="60"/>
      <w:outlineLvl w:val="5"/>
    </w:pPr>
    <w:rPr>
      <w:rFonts w:ascii="Calibri" w:hAnsi="Calibri"/>
      <w:b/>
      <w:bCs/>
      <w:sz w:val="22"/>
      <w:szCs w:val="22"/>
      <w:lang w:eastAsia="ar-SA"/>
    </w:rPr>
  </w:style>
  <w:style w:type="paragraph" w:styleId="7">
    <w:name w:val="heading 7"/>
    <w:basedOn w:val="a3"/>
    <w:next w:val="a3"/>
    <w:link w:val="70"/>
    <w:unhideWhenUsed/>
    <w:qFormat/>
    <w:rsid w:val="005A2DD6"/>
    <w:pPr>
      <w:widowControl w:val="0"/>
      <w:autoSpaceDE w:val="0"/>
      <w:spacing w:before="240" w:after="60"/>
      <w:outlineLvl w:val="6"/>
    </w:pPr>
    <w:rPr>
      <w:rFonts w:ascii="Calibri" w:hAnsi="Calibri"/>
      <w:lang w:eastAsia="ar-SA"/>
    </w:rPr>
  </w:style>
  <w:style w:type="paragraph" w:styleId="8">
    <w:name w:val="heading 8"/>
    <w:basedOn w:val="a3"/>
    <w:next w:val="a3"/>
    <w:link w:val="80"/>
    <w:semiHidden/>
    <w:unhideWhenUsed/>
    <w:qFormat/>
    <w:rsid w:val="005A2DD6"/>
    <w:pPr>
      <w:keepNext/>
      <w:numPr>
        <w:ilvl w:val="7"/>
        <w:numId w:val="2"/>
      </w:numPr>
      <w:jc w:val="both"/>
      <w:outlineLvl w:val="7"/>
    </w:pPr>
    <w:rPr>
      <w:color w:val="000000"/>
      <w:sz w:val="28"/>
      <w:szCs w:val="28"/>
      <w:lang w:eastAsia="ar-SA"/>
    </w:rPr>
  </w:style>
  <w:style w:type="paragraph" w:styleId="9">
    <w:name w:val="heading 9"/>
    <w:basedOn w:val="a3"/>
    <w:next w:val="a3"/>
    <w:link w:val="90"/>
    <w:semiHidden/>
    <w:unhideWhenUsed/>
    <w:qFormat/>
    <w:rsid w:val="005A2DD6"/>
    <w:pPr>
      <w:widowControl w:val="0"/>
      <w:autoSpaceDE w:val="0"/>
      <w:spacing w:before="240" w:after="60"/>
      <w:outlineLvl w:val="8"/>
    </w:pPr>
    <w:rPr>
      <w:rFonts w:ascii="Cambria" w:hAnsi="Cambria"/>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5A2DD6"/>
    <w:rPr>
      <w:rFonts w:ascii="Arial" w:hAnsi="Arial"/>
      <w:b/>
      <w:bCs/>
      <w:color w:val="000080"/>
      <w:sz w:val="24"/>
      <w:szCs w:val="24"/>
      <w:lang w:eastAsia="ar-SA"/>
    </w:rPr>
  </w:style>
  <w:style w:type="character" w:customStyle="1" w:styleId="22">
    <w:name w:val="Заголовок 2 Знак"/>
    <w:basedOn w:val="a4"/>
    <w:link w:val="21"/>
    <w:rsid w:val="005A2DD6"/>
    <w:rPr>
      <w:rFonts w:ascii="Cambria" w:hAnsi="Cambria"/>
      <w:b/>
      <w:bCs/>
      <w:i/>
      <w:iCs/>
      <w:sz w:val="28"/>
      <w:szCs w:val="28"/>
      <w:lang w:eastAsia="ar-SA"/>
    </w:rPr>
  </w:style>
  <w:style w:type="character" w:customStyle="1" w:styleId="32">
    <w:name w:val="Заголовок 3 Знак"/>
    <w:basedOn w:val="a4"/>
    <w:link w:val="31"/>
    <w:semiHidden/>
    <w:rsid w:val="005A2DD6"/>
    <w:rPr>
      <w:color w:val="000000"/>
      <w:sz w:val="24"/>
      <w:szCs w:val="23"/>
      <w:shd w:val="clear" w:color="auto" w:fill="FFFFFF"/>
      <w:lang w:eastAsia="ar-SA"/>
    </w:rPr>
  </w:style>
  <w:style w:type="character" w:customStyle="1" w:styleId="42">
    <w:name w:val="Заголовок 4 Знак"/>
    <w:basedOn w:val="a4"/>
    <w:link w:val="41"/>
    <w:semiHidden/>
    <w:rsid w:val="005A2DD6"/>
    <w:rPr>
      <w:rFonts w:ascii="Calibri" w:hAnsi="Calibri"/>
      <w:b/>
      <w:bCs/>
      <w:sz w:val="28"/>
      <w:szCs w:val="28"/>
      <w:lang w:eastAsia="ar-SA"/>
    </w:rPr>
  </w:style>
  <w:style w:type="character" w:customStyle="1" w:styleId="52">
    <w:name w:val="Заголовок 5 Знак"/>
    <w:basedOn w:val="a4"/>
    <w:link w:val="51"/>
    <w:semiHidden/>
    <w:rsid w:val="005A2DD6"/>
    <w:rPr>
      <w:b/>
      <w:bCs/>
      <w:color w:val="000000"/>
      <w:spacing w:val="-2"/>
      <w:sz w:val="28"/>
      <w:szCs w:val="31"/>
      <w:lang w:eastAsia="ar-SA"/>
    </w:rPr>
  </w:style>
  <w:style w:type="character" w:customStyle="1" w:styleId="60">
    <w:name w:val="Заголовок 6 Знак"/>
    <w:basedOn w:val="a4"/>
    <w:link w:val="6"/>
    <w:rsid w:val="005A2DD6"/>
    <w:rPr>
      <w:rFonts w:ascii="Calibri" w:hAnsi="Calibri"/>
      <w:b/>
      <w:bCs/>
      <w:sz w:val="22"/>
      <w:szCs w:val="22"/>
      <w:lang w:eastAsia="ar-SA"/>
    </w:rPr>
  </w:style>
  <w:style w:type="character" w:customStyle="1" w:styleId="70">
    <w:name w:val="Заголовок 7 Знак"/>
    <w:basedOn w:val="a4"/>
    <w:link w:val="7"/>
    <w:rsid w:val="005A2DD6"/>
    <w:rPr>
      <w:rFonts w:ascii="Calibri" w:hAnsi="Calibri"/>
      <w:sz w:val="24"/>
      <w:szCs w:val="24"/>
      <w:lang w:eastAsia="ar-SA"/>
    </w:rPr>
  </w:style>
  <w:style w:type="character" w:customStyle="1" w:styleId="80">
    <w:name w:val="Заголовок 8 Знак"/>
    <w:basedOn w:val="a4"/>
    <w:link w:val="8"/>
    <w:semiHidden/>
    <w:rsid w:val="005A2DD6"/>
    <w:rPr>
      <w:color w:val="000000"/>
      <w:sz w:val="28"/>
      <w:szCs w:val="28"/>
      <w:lang w:eastAsia="ar-SA"/>
    </w:rPr>
  </w:style>
  <w:style w:type="character" w:customStyle="1" w:styleId="90">
    <w:name w:val="Заголовок 9 Знак"/>
    <w:basedOn w:val="a4"/>
    <w:link w:val="9"/>
    <w:semiHidden/>
    <w:rsid w:val="005A2DD6"/>
    <w:rPr>
      <w:rFonts w:ascii="Cambria" w:hAnsi="Cambria"/>
      <w:sz w:val="22"/>
      <w:szCs w:val="22"/>
      <w:lang w:eastAsia="ar-SA"/>
    </w:rPr>
  </w:style>
  <w:style w:type="numbering" w:customStyle="1" w:styleId="11">
    <w:name w:val="Нет списка1"/>
    <w:next w:val="a6"/>
    <w:uiPriority w:val="99"/>
    <w:semiHidden/>
    <w:unhideWhenUsed/>
    <w:rsid w:val="005A2DD6"/>
  </w:style>
  <w:style w:type="character" w:styleId="a7">
    <w:name w:val="Hyperlink"/>
    <w:unhideWhenUsed/>
    <w:rsid w:val="005A2DD6"/>
    <w:rPr>
      <w:color w:val="000080"/>
      <w:u w:val="single"/>
    </w:rPr>
  </w:style>
  <w:style w:type="character" w:styleId="a8">
    <w:name w:val="FollowedHyperlink"/>
    <w:unhideWhenUsed/>
    <w:rsid w:val="005A2DD6"/>
    <w:rPr>
      <w:color w:val="800080"/>
      <w:u w:val="single"/>
    </w:rPr>
  </w:style>
  <w:style w:type="paragraph" w:styleId="HTML">
    <w:name w:val="HTML Address"/>
    <w:basedOn w:val="a3"/>
    <w:link w:val="HTML0"/>
    <w:unhideWhenUsed/>
    <w:rsid w:val="005A2DD6"/>
    <w:rPr>
      <w:i/>
      <w:iCs/>
      <w:sz w:val="20"/>
      <w:szCs w:val="20"/>
      <w:lang w:eastAsia="ar-SA"/>
    </w:rPr>
  </w:style>
  <w:style w:type="character" w:customStyle="1" w:styleId="HTML0">
    <w:name w:val="Адрес HTML Знак"/>
    <w:basedOn w:val="a4"/>
    <w:link w:val="HTML"/>
    <w:rsid w:val="005A2DD6"/>
    <w:rPr>
      <w:i/>
      <w:iCs/>
      <w:lang w:eastAsia="ar-SA"/>
    </w:rPr>
  </w:style>
  <w:style w:type="character" w:styleId="HTML1">
    <w:name w:val="HTML Code"/>
    <w:unhideWhenUsed/>
    <w:rsid w:val="005A2DD6"/>
    <w:rPr>
      <w:rFonts w:ascii="Courier New" w:eastAsia="Times New Roman" w:hAnsi="Courier New" w:cs="Courier New" w:hint="default"/>
      <w:sz w:val="20"/>
      <w:szCs w:val="20"/>
    </w:rPr>
  </w:style>
  <w:style w:type="character" w:styleId="HTML2">
    <w:name w:val="HTML Keyboard"/>
    <w:unhideWhenUsed/>
    <w:rsid w:val="005A2DD6"/>
    <w:rPr>
      <w:rFonts w:ascii="Courier New" w:eastAsia="Times New Roman" w:hAnsi="Courier New" w:cs="Courier New" w:hint="default"/>
      <w:sz w:val="20"/>
      <w:szCs w:val="20"/>
    </w:rPr>
  </w:style>
  <w:style w:type="paragraph" w:styleId="HTML3">
    <w:name w:val="HTML Preformatted"/>
    <w:basedOn w:val="a3"/>
    <w:link w:val="HTML4"/>
    <w:unhideWhenUsed/>
    <w:rsid w:val="005A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4">
    <w:name w:val="Стандартный HTML Знак"/>
    <w:basedOn w:val="a4"/>
    <w:link w:val="HTML3"/>
    <w:rsid w:val="005A2DD6"/>
    <w:rPr>
      <w:rFonts w:ascii="Courier New" w:hAnsi="Courier New"/>
      <w:lang w:eastAsia="ar-SA"/>
    </w:rPr>
  </w:style>
  <w:style w:type="character" w:styleId="HTML5">
    <w:name w:val="HTML Sample"/>
    <w:unhideWhenUsed/>
    <w:rsid w:val="005A2DD6"/>
    <w:rPr>
      <w:rFonts w:ascii="Courier New" w:eastAsia="Times New Roman" w:hAnsi="Courier New" w:cs="Courier New" w:hint="default"/>
    </w:rPr>
  </w:style>
  <w:style w:type="character" w:styleId="HTML6">
    <w:name w:val="HTML Typewriter"/>
    <w:unhideWhenUsed/>
    <w:rsid w:val="005A2DD6"/>
    <w:rPr>
      <w:rFonts w:ascii="Courier New" w:eastAsia="Times New Roman" w:hAnsi="Courier New" w:cs="Courier New" w:hint="default"/>
      <w:sz w:val="20"/>
      <w:szCs w:val="20"/>
    </w:rPr>
  </w:style>
  <w:style w:type="paragraph" w:styleId="a9">
    <w:name w:val="Normal (Web)"/>
    <w:basedOn w:val="a3"/>
    <w:unhideWhenUsed/>
    <w:rsid w:val="005A2DD6"/>
    <w:pPr>
      <w:spacing w:before="100" w:beforeAutospacing="1" w:after="100" w:afterAutospacing="1"/>
    </w:pPr>
  </w:style>
  <w:style w:type="paragraph" w:styleId="12">
    <w:name w:val="toc 1"/>
    <w:aliases w:val="фр"/>
    <w:basedOn w:val="a3"/>
    <w:next w:val="a3"/>
    <w:autoRedefine/>
    <w:unhideWhenUsed/>
    <w:qFormat/>
    <w:rsid w:val="005A2DD6"/>
    <w:pPr>
      <w:tabs>
        <w:tab w:val="right" w:leader="dot" w:pos="9343"/>
      </w:tabs>
      <w:spacing w:before="360" w:line="300" w:lineRule="auto"/>
      <w:jc w:val="both"/>
      <w:outlineLvl w:val="1"/>
    </w:pPr>
    <w:rPr>
      <w:b/>
      <w:bCs/>
      <w:caps/>
      <w:noProof/>
      <w:lang w:eastAsia="en-US" w:bidi="en-US"/>
    </w:rPr>
  </w:style>
  <w:style w:type="paragraph" w:styleId="23">
    <w:name w:val="toc 2"/>
    <w:basedOn w:val="a3"/>
    <w:next w:val="a3"/>
    <w:autoRedefine/>
    <w:unhideWhenUsed/>
    <w:qFormat/>
    <w:rsid w:val="005A2DD6"/>
    <w:pPr>
      <w:tabs>
        <w:tab w:val="left" w:pos="660"/>
        <w:tab w:val="right" w:leader="dot" w:pos="9344"/>
      </w:tabs>
      <w:spacing w:line="360" w:lineRule="auto"/>
    </w:pPr>
    <w:rPr>
      <w:sz w:val="20"/>
      <w:szCs w:val="20"/>
    </w:rPr>
  </w:style>
  <w:style w:type="paragraph" w:styleId="33">
    <w:name w:val="toc 3"/>
    <w:basedOn w:val="a3"/>
    <w:next w:val="a3"/>
    <w:autoRedefine/>
    <w:unhideWhenUsed/>
    <w:qFormat/>
    <w:rsid w:val="005A2DD6"/>
    <w:pPr>
      <w:ind w:left="400"/>
    </w:pPr>
    <w:rPr>
      <w:sz w:val="20"/>
      <w:szCs w:val="20"/>
    </w:rPr>
  </w:style>
  <w:style w:type="paragraph" w:styleId="aa">
    <w:name w:val="Normal Indent"/>
    <w:basedOn w:val="a3"/>
    <w:unhideWhenUsed/>
    <w:rsid w:val="005A2DD6"/>
    <w:pPr>
      <w:ind w:left="708"/>
    </w:pPr>
    <w:rPr>
      <w:sz w:val="20"/>
      <w:szCs w:val="20"/>
    </w:rPr>
  </w:style>
  <w:style w:type="character" w:customStyle="1" w:styleId="ab">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4"/>
    <w:link w:val="ac"/>
    <w:locked/>
    <w:rsid w:val="005A2DD6"/>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3"/>
    <w:link w:val="ab"/>
    <w:unhideWhenUsed/>
    <w:rsid w:val="005A2DD6"/>
    <w:rPr>
      <w:sz w:val="20"/>
      <w:szCs w:val="20"/>
    </w:rPr>
  </w:style>
  <w:style w:type="character" w:customStyle="1" w:styleId="13">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4"/>
    <w:rsid w:val="005A2DD6"/>
  </w:style>
  <w:style w:type="paragraph" w:styleId="ad">
    <w:name w:val="annotation text"/>
    <w:basedOn w:val="a3"/>
    <w:link w:val="ae"/>
    <w:unhideWhenUsed/>
    <w:rsid w:val="005A2DD6"/>
    <w:rPr>
      <w:sz w:val="20"/>
      <w:szCs w:val="20"/>
    </w:rPr>
  </w:style>
  <w:style w:type="character" w:customStyle="1" w:styleId="ae">
    <w:name w:val="Текст примечания Знак"/>
    <w:basedOn w:val="a4"/>
    <w:link w:val="ad"/>
    <w:rsid w:val="005A2DD6"/>
  </w:style>
  <w:style w:type="paragraph" w:styleId="af">
    <w:name w:val="header"/>
    <w:basedOn w:val="a3"/>
    <w:link w:val="af0"/>
    <w:unhideWhenUsed/>
    <w:rsid w:val="005A2DD6"/>
    <w:pPr>
      <w:widowControl w:val="0"/>
      <w:tabs>
        <w:tab w:val="center" w:pos="4677"/>
        <w:tab w:val="right" w:pos="9355"/>
      </w:tabs>
      <w:autoSpaceDE w:val="0"/>
    </w:pPr>
    <w:rPr>
      <w:rFonts w:ascii="Arial" w:hAnsi="Arial"/>
      <w:lang w:eastAsia="ar-SA"/>
    </w:rPr>
  </w:style>
  <w:style w:type="character" w:customStyle="1" w:styleId="af0">
    <w:name w:val="Верхний колонтитул Знак"/>
    <w:basedOn w:val="a4"/>
    <w:link w:val="af"/>
    <w:rsid w:val="005A2DD6"/>
    <w:rPr>
      <w:rFonts w:ascii="Arial" w:hAnsi="Arial"/>
      <w:sz w:val="24"/>
      <w:szCs w:val="24"/>
      <w:lang w:eastAsia="ar-SA"/>
    </w:rPr>
  </w:style>
  <w:style w:type="paragraph" w:styleId="af1">
    <w:name w:val="footer"/>
    <w:basedOn w:val="a3"/>
    <w:link w:val="af2"/>
    <w:unhideWhenUsed/>
    <w:rsid w:val="005A2DD6"/>
    <w:pPr>
      <w:widowControl w:val="0"/>
      <w:tabs>
        <w:tab w:val="center" w:pos="4677"/>
        <w:tab w:val="right" w:pos="9355"/>
      </w:tabs>
      <w:autoSpaceDE w:val="0"/>
    </w:pPr>
    <w:rPr>
      <w:rFonts w:ascii="Arial" w:hAnsi="Arial"/>
      <w:lang w:eastAsia="ar-SA"/>
    </w:rPr>
  </w:style>
  <w:style w:type="character" w:customStyle="1" w:styleId="af2">
    <w:name w:val="Нижний колонтитул Знак"/>
    <w:basedOn w:val="a4"/>
    <w:link w:val="af1"/>
    <w:rsid w:val="005A2DD6"/>
    <w:rPr>
      <w:rFonts w:ascii="Arial" w:hAnsi="Arial"/>
      <w:sz w:val="24"/>
      <w:szCs w:val="24"/>
      <w:lang w:eastAsia="ar-SA"/>
    </w:rPr>
  </w:style>
  <w:style w:type="paragraph" w:styleId="af3">
    <w:name w:val="envelope address"/>
    <w:basedOn w:val="a3"/>
    <w:unhideWhenUsed/>
    <w:rsid w:val="005A2DD6"/>
    <w:pPr>
      <w:framePr w:w="7920" w:h="1980" w:hSpace="180" w:wrap="auto" w:hAnchor="page" w:xAlign="center" w:yAlign="bottom"/>
      <w:ind w:left="2880"/>
    </w:pPr>
    <w:rPr>
      <w:rFonts w:ascii="Arial" w:hAnsi="Arial" w:cs="Arial"/>
    </w:rPr>
  </w:style>
  <w:style w:type="paragraph" w:styleId="24">
    <w:name w:val="envelope return"/>
    <w:basedOn w:val="a3"/>
    <w:unhideWhenUsed/>
    <w:rsid w:val="005A2DD6"/>
    <w:rPr>
      <w:rFonts w:ascii="Arial" w:hAnsi="Arial" w:cs="Arial"/>
      <w:sz w:val="20"/>
      <w:szCs w:val="20"/>
    </w:rPr>
  </w:style>
  <w:style w:type="paragraph" w:styleId="af4">
    <w:name w:val="Body Text"/>
    <w:basedOn w:val="a3"/>
    <w:link w:val="14"/>
    <w:unhideWhenUsed/>
    <w:rsid w:val="005A2DD6"/>
    <w:pPr>
      <w:widowControl w:val="0"/>
      <w:autoSpaceDE w:val="0"/>
      <w:spacing w:after="120"/>
    </w:pPr>
    <w:rPr>
      <w:rFonts w:ascii="Arial" w:hAnsi="Arial"/>
      <w:lang w:eastAsia="ar-SA"/>
    </w:rPr>
  </w:style>
  <w:style w:type="character" w:customStyle="1" w:styleId="af5">
    <w:name w:val="Основной текст Знак"/>
    <w:basedOn w:val="a4"/>
    <w:rsid w:val="005A2DD6"/>
    <w:rPr>
      <w:sz w:val="24"/>
      <w:szCs w:val="24"/>
    </w:rPr>
  </w:style>
  <w:style w:type="paragraph" w:styleId="af6">
    <w:name w:val="List"/>
    <w:basedOn w:val="af4"/>
    <w:unhideWhenUsed/>
    <w:rsid w:val="005A2DD6"/>
    <w:rPr>
      <w:rFonts w:cs="Mangal"/>
    </w:rPr>
  </w:style>
  <w:style w:type="paragraph" w:styleId="a0">
    <w:name w:val="List Bullet"/>
    <w:basedOn w:val="a3"/>
    <w:unhideWhenUsed/>
    <w:rsid w:val="005A2DD6"/>
    <w:pPr>
      <w:numPr>
        <w:numId w:val="3"/>
      </w:numPr>
    </w:pPr>
    <w:rPr>
      <w:sz w:val="20"/>
      <w:szCs w:val="20"/>
    </w:rPr>
  </w:style>
  <w:style w:type="paragraph" w:styleId="a">
    <w:name w:val="List Number"/>
    <w:basedOn w:val="a3"/>
    <w:unhideWhenUsed/>
    <w:rsid w:val="005A2DD6"/>
    <w:pPr>
      <w:numPr>
        <w:numId w:val="4"/>
      </w:numPr>
    </w:pPr>
    <w:rPr>
      <w:sz w:val="20"/>
      <w:szCs w:val="20"/>
    </w:rPr>
  </w:style>
  <w:style w:type="paragraph" w:styleId="25">
    <w:name w:val="List 2"/>
    <w:basedOn w:val="a3"/>
    <w:unhideWhenUsed/>
    <w:rsid w:val="005A2DD6"/>
    <w:pPr>
      <w:ind w:left="566" w:hanging="283"/>
    </w:pPr>
    <w:rPr>
      <w:sz w:val="20"/>
      <w:szCs w:val="20"/>
    </w:rPr>
  </w:style>
  <w:style w:type="paragraph" w:styleId="34">
    <w:name w:val="List 3"/>
    <w:basedOn w:val="a3"/>
    <w:unhideWhenUsed/>
    <w:rsid w:val="005A2DD6"/>
    <w:pPr>
      <w:ind w:left="849" w:hanging="283"/>
    </w:pPr>
    <w:rPr>
      <w:sz w:val="20"/>
      <w:szCs w:val="20"/>
    </w:rPr>
  </w:style>
  <w:style w:type="paragraph" w:styleId="43">
    <w:name w:val="List 4"/>
    <w:basedOn w:val="a3"/>
    <w:unhideWhenUsed/>
    <w:rsid w:val="005A2DD6"/>
    <w:pPr>
      <w:ind w:left="1132" w:hanging="283"/>
    </w:pPr>
    <w:rPr>
      <w:sz w:val="20"/>
      <w:szCs w:val="20"/>
    </w:rPr>
  </w:style>
  <w:style w:type="paragraph" w:styleId="53">
    <w:name w:val="List 5"/>
    <w:basedOn w:val="a3"/>
    <w:unhideWhenUsed/>
    <w:rsid w:val="005A2DD6"/>
    <w:pPr>
      <w:ind w:left="1415" w:hanging="283"/>
    </w:pPr>
    <w:rPr>
      <w:sz w:val="20"/>
      <w:szCs w:val="20"/>
    </w:rPr>
  </w:style>
  <w:style w:type="paragraph" w:styleId="20">
    <w:name w:val="List Bullet 2"/>
    <w:basedOn w:val="a3"/>
    <w:unhideWhenUsed/>
    <w:rsid w:val="005A2DD6"/>
    <w:pPr>
      <w:numPr>
        <w:numId w:val="5"/>
      </w:numPr>
    </w:pPr>
    <w:rPr>
      <w:sz w:val="20"/>
      <w:szCs w:val="20"/>
    </w:rPr>
  </w:style>
  <w:style w:type="paragraph" w:styleId="30">
    <w:name w:val="List Bullet 3"/>
    <w:basedOn w:val="a3"/>
    <w:unhideWhenUsed/>
    <w:rsid w:val="005A2DD6"/>
    <w:pPr>
      <w:numPr>
        <w:numId w:val="6"/>
      </w:numPr>
    </w:pPr>
    <w:rPr>
      <w:sz w:val="20"/>
      <w:szCs w:val="20"/>
    </w:rPr>
  </w:style>
  <w:style w:type="paragraph" w:styleId="40">
    <w:name w:val="List Bullet 4"/>
    <w:basedOn w:val="a3"/>
    <w:unhideWhenUsed/>
    <w:rsid w:val="005A2DD6"/>
    <w:pPr>
      <w:numPr>
        <w:numId w:val="7"/>
      </w:numPr>
    </w:pPr>
    <w:rPr>
      <w:sz w:val="20"/>
      <w:szCs w:val="20"/>
    </w:rPr>
  </w:style>
  <w:style w:type="paragraph" w:styleId="50">
    <w:name w:val="List Bullet 5"/>
    <w:basedOn w:val="a3"/>
    <w:unhideWhenUsed/>
    <w:rsid w:val="005A2DD6"/>
    <w:pPr>
      <w:numPr>
        <w:numId w:val="8"/>
      </w:numPr>
    </w:pPr>
    <w:rPr>
      <w:sz w:val="20"/>
      <w:szCs w:val="20"/>
    </w:rPr>
  </w:style>
  <w:style w:type="paragraph" w:styleId="2">
    <w:name w:val="List Number 2"/>
    <w:basedOn w:val="a3"/>
    <w:unhideWhenUsed/>
    <w:rsid w:val="005A2DD6"/>
    <w:pPr>
      <w:numPr>
        <w:numId w:val="9"/>
      </w:numPr>
    </w:pPr>
    <w:rPr>
      <w:sz w:val="20"/>
      <w:szCs w:val="20"/>
    </w:rPr>
  </w:style>
  <w:style w:type="paragraph" w:styleId="3">
    <w:name w:val="List Number 3"/>
    <w:basedOn w:val="a3"/>
    <w:unhideWhenUsed/>
    <w:rsid w:val="005A2DD6"/>
    <w:pPr>
      <w:widowControl w:val="0"/>
      <w:numPr>
        <w:numId w:val="10"/>
      </w:numPr>
      <w:autoSpaceDE w:val="0"/>
      <w:contextualSpacing/>
    </w:pPr>
    <w:rPr>
      <w:rFonts w:ascii="Arial" w:hAnsi="Arial"/>
      <w:lang w:eastAsia="ar-SA"/>
    </w:rPr>
  </w:style>
  <w:style w:type="paragraph" w:styleId="4">
    <w:name w:val="List Number 4"/>
    <w:basedOn w:val="a3"/>
    <w:unhideWhenUsed/>
    <w:rsid w:val="005A2DD6"/>
    <w:pPr>
      <w:numPr>
        <w:numId w:val="11"/>
      </w:numPr>
    </w:pPr>
    <w:rPr>
      <w:sz w:val="20"/>
      <w:szCs w:val="20"/>
    </w:rPr>
  </w:style>
  <w:style w:type="paragraph" w:styleId="5">
    <w:name w:val="List Number 5"/>
    <w:basedOn w:val="a3"/>
    <w:unhideWhenUsed/>
    <w:rsid w:val="005A2DD6"/>
    <w:pPr>
      <w:numPr>
        <w:numId w:val="12"/>
      </w:numPr>
    </w:pPr>
    <w:rPr>
      <w:sz w:val="20"/>
      <w:szCs w:val="20"/>
    </w:rPr>
  </w:style>
  <w:style w:type="paragraph" w:customStyle="1" w:styleId="15">
    <w:name w:val="Подзаголовок1"/>
    <w:basedOn w:val="a3"/>
    <w:next w:val="a3"/>
    <w:qFormat/>
    <w:rsid w:val="005A2DD6"/>
    <w:pPr>
      <w:widowControl w:val="0"/>
      <w:numPr>
        <w:ilvl w:val="1"/>
      </w:numPr>
      <w:autoSpaceDE w:val="0"/>
    </w:pPr>
    <w:rPr>
      <w:rFonts w:ascii="Cambria" w:hAnsi="Cambria"/>
      <w:i/>
      <w:iCs/>
      <w:color w:val="4F81BD"/>
      <w:spacing w:val="15"/>
      <w:lang w:eastAsia="ar-SA"/>
    </w:rPr>
  </w:style>
  <w:style w:type="character" w:customStyle="1" w:styleId="af7">
    <w:name w:val="Подзаголовок Знак"/>
    <w:basedOn w:val="a4"/>
    <w:link w:val="af8"/>
    <w:rsid w:val="005A2DD6"/>
    <w:rPr>
      <w:rFonts w:ascii="Cambria" w:eastAsia="Times New Roman" w:hAnsi="Cambria" w:cs="Times New Roman"/>
      <w:i/>
      <w:iCs/>
      <w:color w:val="4F81BD"/>
      <w:spacing w:val="15"/>
      <w:sz w:val="24"/>
      <w:szCs w:val="24"/>
      <w:lang w:eastAsia="ar-SA"/>
    </w:rPr>
  </w:style>
  <w:style w:type="paragraph" w:styleId="af9">
    <w:name w:val="Title"/>
    <w:basedOn w:val="a3"/>
    <w:next w:val="af8"/>
    <w:link w:val="afa"/>
    <w:qFormat/>
    <w:rsid w:val="005A2DD6"/>
    <w:pPr>
      <w:jc w:val="center"/>
    </w:pPr>
    <w:rPr>
      <w:b/>
      <w:sz w:val="26"/>
      <w:szCs w:val="20"/>
      <w:lang w:val="en-US" w:eastAsia="ar-SA"/>
    </w:rPr>
  </w:style>
  <w:style w:type="character" w:customStyle="1" w:styleId="afa">
    <w:name w:val="Название Знак"/>
    <w:basedOn w:val="a4"/>
    <w:link w:val="af9"/>
    <w:rsid w:val="005A2DD6"/>
    <w:rPr>
      <w:b/>
      <w:sz w:val="26"/>
      <w:lang w:val="en-US" w:eastAsia="ar-SA"/>
    </w:rPr>
  </w:style>
  <w:style w:type="paragraph" w:styleId="afb">
    <w:name w:val="Closing"/>
    <w:basedOn w:val="a3"/>
    <w:link w:val="afc"/>
    <w:unhideWhenUsed/>
    <w:rsid w:val="005A2DD6"/>
    <w:pPr>
      <w:ind w:left="4252"/>
    </w:pPr>
    <w:rPr>
      <w:sz w:val="20"/>
      <w:szCs w:val="20"/>
    </w:rPr>
  </w:style>
  <w:style w:type="character" w:customStyle="1" w:styleId="afc">
    <w:name w:val="Прощание Знак"/>
    <w:basedOn w:val="a4"/>
    <w:link w:val="afb"/>
    <w:rsid w:val="005A2DD6"/>
  </w:style>
  <w:style w:type="paragraph" w:styleId="afd">
    <w:name w:val="Signature"/>
    <w:basedOn w:val="a3"/>
    <w:link w:val="afe"/>
    <w:unhideWhenUsed/>
    <w:rsid w:val="005A2DD6"/>
    <w:pPr>
      <w:ind w:left="4252"/>
    </w:pPr>
    <w:rPr>
      <w:sz w:val="20"/>
      <w:szCs w:val="20"/>
    </w:rPr>
  </w:style>
  <w:style w:type="character" w:customStyle="1" w:styleId="afe">
    <w:name w:val="Подпись Знак"/>
    <w:basedOn w:val="a4"/>
    <w:link w:val="afd"/>
    <w:rsid w:val="005A2DD6"/>
  </w:style>
  <w:style w:type="character" w:customStyle="1" w:styleId="aff">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4"/>
    <w:link w:val="aff0"/>
    <w:locked/>
    <w:rsid w:val="005A2DD6"/>
    <w:rPr>
      <w:rFonts w:ascii="Arial" w:hAnsi="Arial" w:cs="Arial"/>
      <w:sz w:val="24"/>
      <w:szCs w:val="24"/>
      <w:lang w:eastAsia="ar-SA"/>
    </w:rPr>
  </w:style>
  <w:style w:type="paragraph" w:styleId="af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3"/>
    <w:link w:val="aff"/>
    <w:unhideWhenUsed/>
    <w:rsid w:val="005A2DD6"/>
    <w:pPr>
      <w:widowControl w:val="0"/>
      <w:autoSpaceDE w:val="0"/>
      <w:spacing w:after="120"/>
      <w:ind w:left="283"/>
    </w:pPr>
    <w:rPr>
      <w:rFonts w:ascii="Arial" w:hAnsi="Arial" w:cs="Arial"/>
      <w:lang w:eastAsia="ar-SA"/>
    </w:rPr>
  </w:style>
  <w:style w:type="character" w:customStyle="1" w:styleId="16">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4"/>
    <w:rsid w:val="005A2DD6"/>
    <w:rPr>
      <w:sz w:val="24"/>
      <w:szCs w:val="24"/>
    </w:rPr>
  </w:style>
  <w:style w:type="paragraph" w:styleId="aff1">
    <w:name w:val="List Continue"/>
    <w:basedOn w:val="a3"/>
    <w:unhideWhenUsed/>
    <w:rsid w:val="005A2DD6"/>
    <w:pPr>
      <w:spacing w:after="120"/>
      <w:ind w:left="283"/>
    </w:pPr>
    <w:rPr>
      <w:sz w:val="20"/>
      <w:szCs w:val="20"/>
    </w:rPr>
  </w:style>
  <w:style w:type="paragraph" w:styleId="26">
    <w:name w:val="List Continue 2"/>
    <w:basedOn w:val="a3"/>
    <w:unhideWhenUsed/>
    <w:rsid w:val="005A2DD6"/>
    <w:pPr>
      <w:spacing w:after="120"/>
      <w:ind w:left="566"/>
    </w:pPr>
    <w:rPr>
      <w:sz w:val="20"/>
      <w:szCs w:val="20"/>
    </w:rPr>
  </w:style>
  <w:style w:type="paragraph" w:styleId="35">
    <w:name w:val="List Continue 3"/>
    <w:basedOn w:val="a3"/>
    <w:unhideWhenUsed/>
    <w:rsid w:val="005A2DD6"/>
    <w:pPr>
      <w:spacing w:after="120"/>
      <w:ind w:left="849"/>
    </w:pPr>
    <w:rPr>
      <w:sz w:val="20"/>
      <w:szCs w:val="20"/>
    </w:rPr>
  </w:style>
  <w:style w:type="paragraph" w:styleId="44">
    <w:name w:val="List Continue 4"/>
    <w:basedOn w:val="a3"/>
    <w:unhideWhenUsed/>
    <w:rsid w:val="005A2DD6"/>
    <w:pPr>
      <w:spacing w:after="120"/>
      <w:ind w:left="1132"/>
    </w:pPr>
    <w:rPr>
      <w:sz w:val="20"/>
      <w:szCs w:val="20"/>
    </w:rPr>
  </w:style>
  <w:style w:type="paragraph" w:styleId="54">
    <w:name w:val="List Continue 5"/>
    <w:basedOn w:val="a3"/>
    <w:unhideWhenUsed/>
    <w:rsid w:val="005A2DD6"/>
    <w:pPr>
      <w:spacing w:after="120"/>
      <w:ind w:left="1415"/>
    </w:pPr>
    <w:rPr>
      <w:sz w:val="20"/>
      <w:szCs w:val="20"/>
    </w:rPr>
  </w:style>
  <w:style w:type="paragraph" w:styleId="aff2">
    <w:name w:val="Message Header"/>
    <w:basedOn w:val="a3"/>
    <w:link w:val="aff3"/>
    <w:unhideWhenUsed/>
    <w:rsid w:val="005A2D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eastAsia="ar-SA"/>
    </w:rPr>
  </w:style>
  <w:style w:type="character" w:customStyle="1" w:styleId="aff3">
    <w:name w:val="Шапка Знак"/>
    <w:basedOn w:val="a4"/>
    <w:link w:val="aff2"/>
    <w:rsid w:val="005A2DD6"/>
    <w:rPr>
      <w:rFonts w:ascii="Arial" w:hAnsi="Arial"/>
      <w:sz w:val="24"/>
      <w:szCs w:val="24"/>
      <w:shd w:val="pct20" w:color="auto" w:fill="auto"/>
      <w:lang w:eastAsia="ar-SA"/>
    </w:rPr>
  </w:style>
  <w:style w:type="paragraph" w:styleId="aff4">
    <w:name w:val="Salutation"/>
    <w:basedOn w:val="a3"/>
    <w:next w:val="a3"/>
    <w:link w:val="aff5"/>
    <w:unhideWhenUsed/>
    <w:rsid w:val="005A2DD6"/>
    <w:rPr>
      <w:sz w:val="20"/>
      <w:szCs w:val="20"/>
    </w:rPr>
  </w:style>
  <w:style w:type="character" w:customStyle="1" w:styleId="aff5">
    <w:name w:val="Приветствие Знак"/>
    <w:basedOn w:val="a4"/>
    <w:link w:val="aff4"/>
    <w:rsid w:val="005A2DD6"/>
  </w:style>
  <w:style w:type="paragraph" w:styleId="aff6">
    <w:name w:val="Date"/>
    <w:basedOn w:val="a3"/>
    <w:next w:val="a3"/>
    <w:link w:val="aff7"/>
    <w:unhideWhenUsed/>
    <w:rsid w:val="005A2DD6"/>
    <w:rPr>
      <w:sz w:val="20"/>
      <w:szCs w:val="20"/>
    </w:rPr>
  </w:style>
  <w:style w:type="character" w:customStyle="1" w:styleId="aff7">
    <w:name w:val="Дата Знак"/>
    <w:basedOn w:val="a4"/>
    <w:link w:val="aff6"/>
    <w:rsid w:val="005A2DD6"/>
  </w:style>
  <w:style w:type="paragraph" w:styleId="aff8">
    <w:name w:val="Body Text First Indent"/>
    <w:basedOn w:val="af4"/>
    <w:link w:val="aff9"/>
    <w:unhideWhenUsed/>
    <w:rsid w:val="005A2DD6"/>
    <w:pPr>
      <w:widowControl/>
      <w:autoSpaceDE/>
      <w:ind w:firstLine="210"/>
    </w:pPr>
  </w:style>
  <w:style w:type="character" w:customStyle="1" w:styleId="aff9">
    <w:name w:val="Красная строка Знак"/>
    <w:basedOn w:val="af5"/>
    <w:link w:val="aff8"/>
    <w:rsid w:val="005A2DD6"/>
    <w:rPr>
      <w:rFonts w:ascii="Arial" w:hAnsi="Arial"/>
      <w:sz w:val="24"/>
      <w:szCs w:val="24"/>
      <w:lang w:eastAsia="ar-SA"/>
    </w:rPr>
  </w:style>
  <w:style w:type="paragraph" w:styleId="27">
    <w:name w:val="Body Text First Indent 2"/>
    <w:basedOn w:val="aff0"/>
    <w:link w:val="28"/>
    <w:unhideWhenUsed/>
    <w:rsid w:val="005A2DD6"/>
    <w:pPr>
      <w:widowControl/>
      <w:autoSpaceDE/>
      <w:ind w:firstLine="210"/>
    </w:pPr>
  </w:style>
  <w:style w:type="character" w:customStyle="1" w:styleId="28">
    <w:name w:val="Красная строка 2 Знак"/>
    <w:basedOn w:val="16"/>
    <w:link w:val="27"/>
    <w:rsid w:val="005A2DD6"/>
    <w:rPr>
      <w:rFonts w:ascii="Arial" w:hAnsi="Arial" w:cs="Arial"/>
      <w:sz w:val="24"/>
      <w:szCs w:val="24"/>
      <w:lang w:eastAsia="ar-SA"/>
    </w:rPr>
  </w:style>
  <w:style w:type="paragraph" w:styleId="affa">
    <w:name w:val="Note Heading"/>
    <w:basedOn w:val="a3"/>
    <w:next w:val="a3"/>
    <w:link w:val="affb"/>
    <w:unhideWhenUsed/>
    <w:rsid w:val="005A2DD6"/>
    <w:rPr>
      <w:sz w:val="20"/>
      <w:szCs w:val="20"/>
    </w:rPr>
  </w:style>
  <w:style w:type="character" w:customStyle="1" w:styleId="affb">
    <w:name w:val="Заголовок записки Знак"/>
    <w:basedOn w:val="a4"/>
    <w:link w:val="affa"/>
    <w:rsid w:val="005A2DD6"/>
  </w:style>
  <w:style w:type="paragraph" w:styleId="29">
    <w:name w:val="Body Text 2"/>
    <w:basedOn w:val="a3"/>
    <w:link w:val="2a"/>
    <w:unhideWhenUsed/>
    <w:rsid w:val="005A2DD6"/>
    <w:pPr>
      <w:spacing w:after="120" w:line="480" w:lineRule="auto"/>
    </w:pPr>
    <w:rPr>
      <w:lang w:eastAsia="ar-SA"/>
    </w:rPr>
  </w:style>
  <w:style w:type="character" w:customStyle="1" w:styleId="2a">
    <w:name w:val="Основной текст 2 Знак"/>
    <w:basedOn w:val="a4"/>
    <w:link w:val="29"/>
    <w:rsid w:val="005A2DD6"/>
    <w:rPr>
      <w:sz w:val="24"/>
      <w:szCs w:val="24"/>
      <w:lang w:eastAsia="ar-SA"/>
    </w:rPr>
  </w:style>
  <w:style w:type="paragraph" w:styleId="36">
    <w:name w:val="Body Text 3"/>
    <w:basedOn w:val="a3"/>
    <w:link w:val="37"/>
    <w:unhideWhenUsed/>
    <w:rsid w:val="005A2DD6"/>
    <w:pPr>
      <w:spacing w:after="120"/>
    </w:pPr>
    <w:rPr>
      <w:sz w:val="16"/>
      <w:szCs w:val="16"/>
      <w:lang w:eastAsia="ar-SA"/>
    </w:rPr>
  </w:style>
  <w:style w:type="character" w:customStyle="1" w:styleId="37">
    <w:name w:val="Основной текст 3 Знак"/>
    <w:basedOn w:val="a4"/>
    <w:link w:val="36"/>
    <w:rsid w:val="005A2DD6"/>
    <w:rPr>
      <w:sz w:val="16"/>
      <w:szCs w:val="16"/>
      <w:lang w:eastAsia="ar-SA"/>
    </w:rPr>
  </w:style>
  <w:style w:type="paragraph" w:styleId="2b">
    <w:name w:val="Body Text Indent 2"/>
    <w:basedOn w:val="a3"/>
    <w:link w:val="2c"/>
    <w:unhideWhenUsed/>
    <w:rsid w:val="005A2DD6"/>
    <w:pPr>
      <w:spacing w:after="120" w:line="480" w:lineRule="auto"/>
      <w:ind w:left="283"/>
    </w:pPr>
    <w:rPr>
      <w:sz w:val="20"/>
      <w:szCs w:val="20"/>
    </w:rPr>
  </w:style>
  <w:style w:type="character" w:customStyle="1" w:styleId="2c">
    <w:name w:val="Основной текст с отступом 2 Знак"/>
    <w:basedOn w:val="a4"/>
    <w:link w:val="2b"/>
    <w:rsid w:val="005A2DD6"/>
  </w:style>
  <w:style w:type="paragraph" w:styleId="38">
    <w:name w:val="Body Text Indent 3"/>
    <w:basedOn w:val="a3"/>
    <w:link w:val="39"/>
    <w:unhideWhenUsed/>
    <w:rsid w:val="005A2DD6"/>
    <w:pPr>
      <w:spacing w:after="120"/>
      <w:ind w:left="283"/>
    </w:pPr>
    <w:rPr>
      <w:sz w:val="16"/>
      <w:szCs w:val="16"/>
      <w:lang w:eastAsia="ar-SA"/>
    </w:rPr>
  </w:style>
  <w:style w:type="character" w:customStyle="1" w:styleId="39">
    <w:name w:val="Основной текст с отступом 3 Знак"/>
    <w:basedOn w:val="a4"/>
    <w:link w:val="38"/>
    <w:rsid w:val="005A2DD6"/>
    <w:rPr>
      <w:sz w:val="16"/>
      <w:szCs w:val="16"/>
      <w:lang w:eastAsia="ar-SA"/>
    </w:rPr>
  </w:style>
  <w:style w:type="paragraph" w:styleId="affc">
    <w:name w:val="Block Text"/>
    <w:basedOn w:val="a3"/>
    <w:unhideWhenUsed/>
    <w:rsid w:val="005A2DD6"/>
    <w:pPr>
      <w:framePr w:hSpace="180" w:wrap="around" w:vAnchor="text" w:hAnchor="margin" w:y="1139"/>
      <w:shd w:val="clear" w:color="auto" w:fill="FFFFFF"/>
      <w:ind w:left="10" w:right="29"/>
    </w:pPr>
  </w:style>
  <w:style w:type="paragraph" w:styleId="affd">
    <w:name w:val="Document Map"/>
    <w:basedOn w:val="a3"/>
    <w:link w:val="affe"/>
    <w:unhideWhenUsed/>
    <w:rsid w:val="005A2DD6"/>
    <w:rPr>
      <w:rFonts w:ascii="Tahoma" w:hAnsi="Tahoma"/>
      <w:sz w:val="32"/>
      <w:szCs w:val="20"/>
      <w:lang w:eastAsia="ar-SA"/>
    </w:rPr>
  </w:style>
  <w:style w:type="character" w:customStyle="1" w:styleId="affe">
    <w:name w:val="Схема документа Знак"/>
    <w:basedOn w:val="a4"/>
    <w:link w:val="affd"/>
    <w:rsid w:val="005A2DD6"/>
    <w:rPr>
      <w:rFonts w:ascii="Tahoma" w:hAnsi="Tahoma"/>
      <w:sz w:val="32"/>
      <w:lang w:eastAsia="ar-SA"/>
    </w:rPr>
  </w:style>
  <w:style w:type="paragraph" w:styleId="afff">
    <w:name w:val="Plain Text"/>
    <w:basedOn w:val="a3"/>
    <w:link w:val="afff0"/>
    <w:unhideWhenUsed/>
    <w:rsid w:val="005A2DD6"/>
    <w:rPr>
      <w:rFonts w:ascii="Courier New" w:hAnsi="Courier New"/>
      <w:sz w:val="20"/>
      <w:szCs w:val="20"/>
      <w:lang w:eastAsia="ar-SA"/>
    </w:rPr>
  </w:style>
  <w:style w:type="character" w:customStyle="1" w:styleId="afff0">
    <w:name w:val="Текст Знак"/>
    <w:basedOn w:val="a4"/>
    <w:link w:val="afff"/>
    <w:rsid w:val="005A2DD6"/>
    <w:rPr>
      <w:rFonts w:ascii="Courier New" w:hAnsi="Courier New"/>
      <w:lang w:eastAsia="ar-SA"/>
    </w:rPr>
  </w:style>
  <w:style w:type="paragraph" w:styleId="afff1">
    <w:name w:val="E-mail Signature"/>
    <w:basedOn w:val="a3"/>
    <w:link w:val="afff2"/>
    <w:unhideWhenUsed/>
    <w:rsid w:val="005A2DD6"/>
    <w:rPr>
      <w:sz w:val="20"/>
      <w:szCs w:val="20"/>
    </w:rPr>
  </w:style>
  <w:style w:type="character" w:customStyle="1" w:styleId="afff2">
    <w:name w:val="Электронная подпись Знак"/>
    <w:basedOn w:val="a4"/>
    <w:link w:val="afff1"/>
    <w:rsid w:val="005A2DD6"/>
  </w:style>
  <w:style w:type="paragraph" w:styleId="afff3">
    <w:name w:val="annotation subject"/>
    <w:basedOn w:val="ad"/>
    <w:next w:val="ad"/>
    <w:link w:val="afff4"/>
    <w:unhideWhenUsed/>
    <w:rsid w:val="005A2DD6"/>
    <w:rPr>
      <w:b/>
      <w:bCs/>
    </w:rPr>
  </w:style>
  <w:style w:type="character" w:customStyle="1" w:styleId="afff4">
    <w:name w:val="Тема примечания Знак"/>
    <w:basedOn w:val="ae"/>
    <w:link w:val="afff3"/>
    <w:rsid w:val="005A2DD6"/>
    <w:rPr>
      <w:b/>
      <w:bCs/>
    </w:rPr>
  </w:style>
  <w:style w:type="character" w:customStyle="1" w:styleId="afff5">
    <w:name w:val="Текст выноски Знак"/>
    <w:aliases w:val="Знак1 Знак"/>
    <w:basedOn w:val="a4"/>
    <w:link w:val="afff6"/>
    <w:locked/>
    <w:rsid w:val="005A2DD6"/>
    <w:rPr>
      <w:rFonts w:ascii="Tahoma" w:hAnsi="Tahoma" w:cs="Tahoma"/>
      <w:sz w:val="16"/>
      <w:szCs w:val="16"/>
      <w:lang w:eastAsia="ar-SA"/>
    </w:rPr>
  </w:style>
  <w:style w:type="paragraph" w:styleId="afff6">
    <w:name w:val="Balloon Text"/>
    <w:aliases w:val="Знак1"/>
    <w:basedOn w:val="a3"/>
    <w:link w:val="afff5"/>
    <w:unhideWhenUsed/>
    <w:rsid w:val="005A2DD6"/>
    <w:pPr>
      <w:spacing w:before="100" w:beforeAutospacing="1" w:after="100" w:afterAutospacing="1"/>
      <w:jc w:val="both"/>
    </w:pPr>
    <w:rPr>
      <w:rFonts w:ascii="Tahoma" w:hAnsi="Tahoma" w:cs="Tahoma"/>
      <w:sz w:val="16"/>
      <w:szCs w:val="16"/>
      <w:lang w:eastAsia="ar-SA"/>
    </w:rPr>
  </w:style>
  <w:style w:type="character" w:customStyle="1" w:styleId="17">
    <w:name w:val="Текст выноски Знак1"/>
    <w:aliases w:val="Знак1 Знак1"/>
    <w:basedOn w:val="a4"/>
    <w:rsid w:val="005A2DD6"/>
    <w:rPr>
      <w:rFonts w:ascii="Tahoma" w:hAnsi="Tahoma" w:cs="Tahoma"/>
      <w:sz w:val="16"/>
      <w:szCs w:val="16"/>
    </w:rPr>
  </w:style>
  <w:style w:type="paragraph" w:styleId="afff7">
    <w:name w:val="No Spacing"/>
    <w:qFormat/>
    <w:rsid w:val="005A2DD6"/>
    <w:rPr>
      <w:rFonts w:ascii="Calibri" w:eastAsia="Calibri" w:hAnsi="Calibri"/>
      <w:sz w:val="22"/>
      <w:szCs w:val="22"/>
      <w:lang w:eastAsia="en-US"/>
    </w:rPr>
  </w:style>
  <w:style w:type="paragraph" w:styleId="afff8">
    <w:name w:val="List Paragraph"/>
    <w:basedOn w:val="a3"/>
    <w:qFormat/>
    <w:rsid w:val="005A2DD6"/>
    <w:pPr>
      <w:widowControl w:val="0"/>
      <w:autoSpaceDE w:val="0"/>
      <w:ind w:left="708"/>
    </w:pPr>
    <w:rPr>
      <w:rFonts w:ascii="Arial" w:hAnsi="Arial"/>
      <w:lang w:eastAsia="ar-SA"/>
    </w:rPr>
  </w:style>
  <w:style w:type="paragraph" w:styleId="afff9">
    <w:name w:val="TOC Heading"/>
    <w:basedOn w:val="1"/>
    <w:next w:val="a3"/>
    <w:semiHidden/>
    <w:unhideWhenUsed/>
    <w:qFormat/>
    <w:rsid w:val="005A2DD6"/>
    <w:pPr>
      <w:keepNext/>
      <w:keepLines/>
      <w:widowControl/>
      <w:numPr>
        <w:numId w:val="0"/>
      </w:numPr>
      <w:autoSpaceDE/>
      <w:spacing w:before="480" w:after="0" w:line="276" w:lineRule="auto"/>
      <w:jc w:val="left"/>
      <w:outlineLvl w:val="9"/>
    </w:pPr>
    <w:rPr>
      <w:rFonts w:ascii="Cambria" w:hAnsi="Cambria"/>
      <w:color w:val="365F91"/>
      <w:sz w:val="28"/>
      <w:szCs w:val="28"/>
      <w:lang w:eastAsia="en-US"/>
    </w:rPr>
  </w:style>
  <w:style w:type="paragraph" w:customStyle="1" w:styleId="afffa">
    <w:name w:val="Заголовок"/>
    <w:basedOn w:val="a3"/>
    <w:next w:val="af4"/>
    <w:rsid w:val="005A2DD6"/>
    <w:pPr>
      <w:keepNext/>
      <w:widowControl w:val="0"/>
      <w:autoSpaceDE w:val="0"/>
      <w:spacing w:before="240" w:after="120"/>
    </w:pPr>
    <w:rPr>
      <w:rFonts w:ascii="Arial" w:eastAsia="Lucida Sans Unicode" w:hAnsi="Arial" w:cs="Mangal"/>
      <w:sz w:val="28"/>
      <w:szCs w:val="28"/>
      <w:lang w:eastAsia="ar-SA"/>
    </w:rPr>
  </w:style>
  <w:style w:type="paragraph" w:customStyle="1" w:styleId="2d">
    <w:name w:val="Название2"/>
    <w:basedOn w:val="a3"/>
    <w:rsid w:val="005A2DD6"/>
    <w:pPr>
      <w:widowControl w:val="0"/>
      <w:suppressLineNumbers/>
      <w:autoSpaceDE w:val="0"/>
      <w:spacing w:before="120" w:after="120"/>
    </w:pPr>
    <w:rPr>
      <w:rFonts w:ascii="Arial" w:hAnsi="Arial" w:cs="Mangal"/>
      <w:i/>
      <w:iCs/>
      <w:lang w:eastAsia="ar-SA"/>
    </w:rPr>
  </w:style>
  <w:style w:type="paragraph" w:customStyle="1" w:styleId="2e">
    <w:name w:val="Указатель2"/>
    <w:basedOn w:val="a3"/>
    <w:rsid w:val="005A2DD6"/>
    <w:pPr>
      <w:widowControl w:val="0"/>
      <w:suppressLineNumbers/>
      <w:autoSpaceDE w:val="0"/>
    </w:pPr>
    <w:rPr>
      <w:rFonts w:ascii="Arial" w:hAnsi="Arial" w:cs="Mangal"/>
      <w:lang w:eastAsia="ar-SA"/>
    </w:rPr>
  </w:style>
  <w:style w:type="paragraph" w:customStyle="1" w:styleId="18">
    <w:name w:val="Название1"/>
    <w:basedOn w:val="a3"/>
    <w:rsid w:val="005A2DD6"/>
    <w:pPr>
      <w:widowControl w:val="0"/>
      <w:suppressLineNumbers/>
      <w:autoSpaceDE w:val="0"/>
      <w:spacing w:before="120" w:after="120"/>
    </w:pPr>
    <w:rPr>
      <w:rFonts w:ascii="Arial" w:hAnsi="Arial" w:cs="Mangal"/>
      <w:i/>
      <w:iCs/>
      <w:lang w:eastAsia="ar-SA"/>
    </w:rPr>
  </w:style>
  <w:style w:type="paragraph" w:customStyle="1" w:styleId="19">
    <w:name w:val="Указатель1"/>
    <w:basedOn w:val="a3"/>
    <w:rsid w:val="005A2DD6"/>
    <w:pPr>
      <w:widowControl w:val="0"/>
      <w:suppressLineNumbers/>
      <w:autoSpaceDE w:val="0"/>
    </w:pPr>
    <w:rPr>
      <w:rFonts w:ascii="Arial" w:hAnsi="Arial" w:cs="Mangal"/>
      <w:lang w:eastAsia="ar-SA"/>
    </w:rPr>
  </w:style>
  <w:style w:type="paragraph" w:customStyle="1" w:styleId="afffb">
    <w:name w:val="Знак Знак Знак Знак"/>
    <w:basedOn w:val="a3"/>
    <w:rsid w:val="005A2DD6"/>
    <w:rPr>
      <w:rFonts w:ascii="Verdana" w:hAnsi="Verdana" w:cs="Verdana"/>
      <w:sz w:val="20"/>
      <w:szCs w:val="20"/>
      <w:lang w:val="en-US" w:eastAsia="ar-SA"/>
    </w:rPr>
  </w:style>
  <w:style w:type="paragraph" w:customStyle="1" w:styleId="1a">
    <w:name w:val="Знак Знак Знак Знак1"/>
    <w:basedOn w:val="a3"/>
    <w:rsid w:val="005A2DD6"/>
    <w:rPr>
      <w:rFonts w:ascii="Verdana" w:hAnsi="Verdana" w:cs="Verdana"/>
      <w:sz w:val="20"/>
      <w:szCs w:val="20"/>
      <w:lang w:val="en-US" w:eastAsia="ar-SA"/>
    </w:rPr>
  </w:style>
  <w:style w:type="paragraph" w:customStyle="1" w:styleId="afffc">
    <w:name w:val="Нормальный (таблица)"/>
    <w:basedOn w:val="a3"/>
    <w:next w:val="a3"/>
    <w:rsid w:val="005A2DD6"/>
    <w:pPr>
      <w:widowControl w:val="0"/>
      <w:autoSpaceDE w:val="0"/>
      <w:jc w:val="both"/>
    </w:pPr>
    <w:rPr>
      <w:rFonts w:ascii="Arial" w:hAnsi="Arial"/>
      <w:lang w:eastAsia="ar-SA"/>
    </w:rPr>
  </w:style>
  <w:style w:type="paragraph" w:customStyle="1" w:styleId="afffd">
    <w:name w:val="Прижатый влево"/>
    <w:basedOn w:val="a3"/>
    <w:next w:val="a3"/>
    <w:rsid w:val="005A2DD6"/>
    <w:pPr>
      <w:widowControl w:val="0"/>
      <w:autoSpaceDE w:val="0"/>
    </w:pPr>
    <w:rPr>
      <w:rFonts w:ascii="Arial" w:hAnsi="Arial"/>
      <w:lang w:eastAsia="ar-SA"/>
    </w:rPr>
  </w:style>
  <w:style w:type="paragraph" w:customStyle="1" w:styleId="afffe">
    <w:name w:val="Содержимое таблицы"/>
    <w:basedOn w:val="a3"/>
    <w:rsid w:val="005A2DD6"/>
    <w:pPr>
      <w:widowControl w:val="0"/>
      <w:suppressLineNumbers/>
      <w:autoSpaceDE w:val="0"/>
    </w:pPr>
    <w:rPr>
      <w:rFonts w:ascii="Arial" w:hAnsi="Arial"/>
      <w:lang w:eastAsia="ar-SA"/>
    </w:rPr>
  </w:style>
  <w:style w:type="paragraph" w:customStyle="1" w:styleId="affff">
    <w:name w:val="Заголовок таблицы"/>
    <w:basedOn w:val="afffe"/>
    <w:rsid w:val="005A2DD6"/>
    <w:pPr>
      <w:jc w:val="center"/>
    </w:pPr>
    <w:rPr>
      <w:b/>
      <w:bCs/>
    </w:rPr>
  </w:style>
  <w:style w:type="paragraph" w:customStyle="1" w:styleId="affff0">
    <w:name w:val="Знак"/>
    <w:basedOn w:val="a3"/>
    <w:rsid w:val="005A2DD6"/>
    <w:pPr>
      <w:widowControl w:val="0"/>
      <w:adjustRightInd w:val="0"/>
      <w:spacing w:after="160" w:line="240" w:lineRule="exact"/>
      <w:jc w:val="right"/>
    </w:pPr>
    <w:rPr>
      <w:rFonts w:ascii="Arial" w:hAnsi="Arial"/>
      <w:sz w:val="20"/>
      <w:szCs w:val="20"/>
      <w:lang w:val="en-GB" w:eastAsia="en-US"/>
    </w:rPr>
  </w:style>
  <w:style w:type="paragraph" w:customStyle="1" w:styleId="1b">
    <w:name w:val="Знак Знак1 Знак"/>
    <w:basedOn w:val="a3"/>
    <w:rsid w:val="005A2DD6"/>
    <w:pPr>
      <w:widowControl w:val="0"/>
      <w:adjustRightInd w:val="0"/>
      <w:spacing w:after="160" w:line="240" w:lineRule="exact"/>
      <w:jc w:val="right"/>
    </w:pPr>
    <w:rPr>
      <w:rFonts w:ascii="Arial" w:hAnsi="Arial"/>
      <w:sz w:val="20"/>
      <w:szCs w:val="20"/>
      <w:lang w:val="en-GB" w:eastAsia="en-US"/>
    </w:rPr>
  </w:style>
  <w:style w:type="paragraph" w:customStyle="1" w:styleId="CharCharCarCarCharCharCarCarCharCharCarCarCharChar">
    <w:name w:val="Char Char Car Car Char Char Car Car Char Char Car Car Char Char"/>
    <w:basedOn w:val="a3"/>
    <w:uiPriority w:val="99"/>
    <w:rsid w:val="005A2DD6"/>
    <w:pPr>
      <w:spacing w:after="160" w:line="240" w:lineRule="exact"/>
    </w:pPr>
    <w:rPr>
      <w:rFonts w:ascii="Arial" w:hAnsi="Arial" w:cs="Arial"/>
      <w:noProof/>
      <w:sz w:val="20"/>
      <w:szCs w:val="20"/>
    </w:rPr>
  </w:style>
  <w:style w:type="paragraph" w:customStyle="1" w:styleId="210">
    <w:name w:val="Основной текст 21"/>
    <w:basedOn w:val="a3"/>
    <w:rsid w:val="005A2DD6"/>
    <w:pPr>
      <w:suppressAutoHyphens/>
    </w:pPr>
    <w:rPr>
      <w:rFonts w:cs="Calibri"/>
      <w:sz w:val="28"/>
      <w:lang w:eastAsia="ar-SA"/>
    </w:rPr>
  </w:style>
  <w:style w:type="paragraph" w:customStyle="1" w:styleId="affff1">
    <w:name w:val="Таблицы (моноширинный)"/>
    <w:basedOn w:val="a3"/>
    <w:next w:val="a3"/>
    <w:rsid w:val="005A2DD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5A2DD6"/>
    <w:pPr>
      <w:widowControl w:val="0"/>
      <w:snapToGrid w:val="0"/>
      <w:ind w:right="19772" w:firstLine="720"/>
    </w:pPr>
    <w:rPr>
      <w:rFonts w:ascii="Arial" w:hAnsi="Arial"/>
    </w:rPr>
  </w:style>
  <w:style w:type="paragraph" w:customStyle="1" w:styleId="Style2">
    <w:name w:val="Style2"/>
    <w:basedOn w:val="a3"/>
    <w:semiHidden/>
    <w:rsid w:val="005A2DD6"/>
    <w:pPr>
      <w:widowControl w:val="0"/>
      <w:autoSpaceDE w:val="0"/>
      <w:autoSpaceDN w:val="0"/>
      <w:adjustRightInd w:val="0"/>
      <w:spacing w:line="480" w:lineRule="exact"/>
      <w:ind w:firstLine="715"/>
      <w:jc w:val="both"/>
    </w:pPr>
  </w:style>
  <w:style w:type="paragraph" w:customStyle="1" w:styleId="Style7">
    <w:name w:val="Style7"/>
    <w:basedOn w:val="a3"/>
    <w:semiHidden/>
    <w:rsid w:val="005A2DD6"/>
    <w:pPr>
      <w:widowControl w:val="0"/>
      <w:autoSpaceDE w:val="0"/>
      <w:autoSpaceDN w:val="0"/>
      <w:adjustRightInd w:val="0"/>
      <w:spacing w:line="482" w:lineRule="exact"/>
      <w:ind w:firstLine="701"/>
    </w:pPr>
  </w:style>
  <w:style w:type="paragraph" w:customStyle="1" w:styleId="Style9">
    <w:name w:val="Style9"/>
    <w:basedOn w:val="a3"/>
    <w:semiHidden/>
    <w:rsid w:val="005A2DD6"/>
    <w:pPr>
      <w:widowControl w:val="0"/>
      <w:autoSpaceDE w:val="0"/>
      <w:autoSpaceDN w:val="0"/>
      <w:adjustRightInd w:val="0"/>
      <w:spacing w:line="481" w:lineRule="exact"/>
      <w:ind w:hanging="360"/>
      <w:jc w:val="both"/>
    </w:pPr>
  </w:style>
  <w:style w:type="paragraph" w:customStyle="1" w:styleId="Style11">
    <w:name w:val="Style11"/>
    <w:basedOn w:val="a3"/>
    <w:semiHidden/>
    <w:rsid w:val="005A2DD6"/>
    <w:pPr>
      <w:widowControl w:val="0"/>
      <w:autoSpaceDE w:val="0"/>
      <w:autoSpaceDN w:val="0"/>
      <w:adjustRightInd w:val="0"/>
      <w:spacing w:line="485" w:lineRule="exact"/>
      <w:ind w:firstLine="346"/>
    </w:pPr>
  </w:style>
  <w:style w:type="paragraph" w:customStyle="1" w:styleId="Style12">
    <w:name w:val="Style12"/>
    <w:basedOn w:val="a3"/>
    <w:semiHidden/>
    <w:rsid w:val="005A2DD6"/>
    <w:pPr>
      <w:widowControl w:val="0"/>
      <w:autoSpaceDE w:val="0"/>
      <w:autoSpaceDN w:val="0"/>
      <w:adjustRightInd w:val="0"/>
      <w:spacing w:line="514" w:lineRule="exact"/>
      <w:ind w:hanging="326"/>
    </w:pPr>
  </w:style>
  <w:style w:type="paragraph" w:customStyle="1" w:styleId="Style1">
    <w:name w:val="Style1"/>
    <w:basedOn w:val="a3"/>
    <w:semiHidden/>
    <w:rsid w:val="005A2DD6"/>
    <w:pPr>
      <w:widowControl w:val="0"/>
      <w:autoSpaceDE w:val="0"/>
      <w:autoSpaceDN w:val="0"/>
      <w:adjustRightInd w:val="0"/>
    </w:pPr>
  </w:style>
  <w:style w:type="paragraph" w:customStyle="1" w:styleId="Style14">
    <w:name w:val="Style14"/>
    <w:basedOn w:val="a3"/>
    <w:semiHidden/>
    <w:rsid w:val="005A2DD6"/>
    <w:pPr>
      <w:widowControl w:val="0"/>
      <w:autoSpaceDE w:val="0"/>
      <w:autoSpaceDN w:val="0"/>
      <w:adjustRightInd w:val="0"/>
    </w:pPr>
  </w:style>
  <w:style w:type="paragraph" w:customStyle="1" w:styleId="Style15">
    <w:name w:val="Style15"/>
    <w:basedOn w:val="a3"/>
    <w:semiHidden/>
    <w:rsid w:val="005A2DD6"/>
    <w:pPr>
      <w:widowControl w:val="0"/>
      <w:autoSpaceDE w:val="0"/>
      <w:autoSpaceDN w:val="0"/>
      <w:adjustRightInd w:val="0"/>
      <w:spacing w:line="485" w:lineRule="exact"/>
      <w:ind w:firstLine="326"/>
    </w:pPr>
  </w:style>
  <w:style w:type="paragraph" w:customStyle="1" w:styleId="Style3">
    <w:name w:val="Style3"/>
    <w:basedOn w:val="a3"/>
    <w:semiHidden/>
    <w:rsid w:val="005A2DD6"/>
    <w:pPr>
      <w:widowControl w:val="0"/>
      <w:autoSpaceDE w:val="0"/>
      <w:autoSpaceDN w:val="0"/>
      <w:adjustRightInd w:val="0"/>
      <w:jc w:val="both"/>
    </w:pPr>
  </w:style>
  <w:style w:type="paragraph" w:customStyle="1" w:styleId="Style4">
    <w:name w:val="Style4"/>
    <w:basedOn w:val="a3"/>
    <w:semiHidden/>
    <w:rsid w:val="005A2DD6"/>
    <w:pPr>
      <w:widowControl w:val="0"/>
      <w:autoSpaceDE w:val="0"/>
      <w:autoSpaceDN w:val="0"/>
      <w:adjustRightInd w:val="0"/>
      <w:spacing w:line="326" w:lineRule="exact"/>
      <w:ind w:firstLine="706"/>
      <w:jc w:val="both"/>
    </w:pPr>
  </w:style>
  <w:style w:type="paragraph" w:customStyle="1" w:styleId="Style5">
    <w:name w:val="Style5"/>
    <w:basedOn w:val="a3"/>
    <w:semiHidden/>
    <w:rsid w:val="005A2DD6"/>
    <w:pPr>
      <w:widowControl w:val="0"/>
      <w:autoSpaceDE w:val="0"/>
      <w:autoSpaceDN w:val="0"/>
      <w:adjustRightInd w:val="0"/>
    </w:pPr>
  </w:style>
  <w:style w:type="paragraph" w:customStyle="1" w:styleId="Style10">
    <w:name w:val="Style10"/>
    <w:basedOn w:val="a3"/>
    <w:semiHidden/>
    <w:rsid w:val="005A2DD6"/>
    <w:pPr>
      <w:widowControl w:val="0"/>
      <w:autoSpaceDE w:val="0"/>
      <w:autoSpaceDN w:val="0"/>
      <w:adjustRightInd w:val="0"/>
      <w:spacing w:line="322" w:lineRule="exact"/>
      <w:ind w:firstLine="1133"/>
      <w:jc w:val="both"/>
    </w:pPr>
  </w:style>
  <w:style w:type="paragraph" w:customStyle="1" w:styleId="Style16">
    <w:name w:val="Style16"/>
    <w:basedOn w:val="a3"/>
    <w:semiHidden/>
    <w:rsid w:val="005A2DD6"/>
    <w:pPr>
      <w:widowControl w:val="0"/>
      <w:autoSpaceDE w:val="0"/>
      <w:autoSpaceDN w:val="0"/>
      <w:adjustRightInd w:val="0"/>
      <w:spacing w:line="322" w:lineRule="exact"/>
      <w:ind w:hanging="365"/>
    </w:pPr>
  </w:style>
  <w:style w:type="paragraph" w:customStyle="1" w:styleId="1c">
    <w:name w:val="Знак1 Знак Знак Знак"/>
    <w:basedOn w:val="a3"/>
    <w:rsid w:val="005A2DD6"/>
    <w:rPr>
      <w:rFonts w:ascii="Verdana" w:hAnsi="Verdana" w:cs="Verdana"/>
      <w:sz w:val="20"/>
      <w:szCs w:val="20"/>
      <w:lang w:val="en-US" w:eastAsia="en-US"/>
    </w:rPr>
  </w:style>
  <w:style w:type="paragraph" w:customStyle="1" w:styleId="110">
    <w:name w:val="Название11"/>
    <w:basedOn w:val="a3"/>
    <w:semiHidden/>
    <w:rsid w:val="005A2DD6"/>
    <w:pPr>
      <w:jc w:val="center"/>
    </w:pPr>
    <w:rPr>
      <w:b/>
      <w:szCs w:val="20"/>
    </w:rPr>
  </w:style>
  <w:style w:type="paragraph" w:customStyle="1" w:styleId="Report">
    <w:name w:val="Report"/>
    <w:basedOn w:val="a3"/>
    <w:rsid w:val="005A2DD6"/>
    <w:pPr>
      <w:spacing w:line="360" w:lineRule="auto"/>
      <w:ind w:firstLine="567"/>
      <w:jc w:val="both"/>
    </w:pPr>
  </w:style>
  <w:style w:type="paragraph" w:customStyle="1" w:styleId="220">
    <w:name w:val="Основной текст с отступом 22"/>
    <w:basedOn w:val="a3"/>
    <w:rsid w:val="005A2DD6"/>
    <w:pPr>
      <w:suppressAutoHyphens/>
      <w:spacing w:after="120" w:line="480" w:lineRule="auto"/>
      <w:ind w:left="283"/>
    </w:pPr>
    <w:rPr>
      <w:lang w:eastAsia="ar-SA"/>
    </w:rPr>
  </w:style>
  <w:style w:type="paragraph" w:customStyle="1" w:styleId="211">
    <w:name w:val="Основной текст с отступом 21"/>
    <w:basedOn w:val="a3"/>
    <w:rsid w:val="005A2DD6"/>
    <w:pPr>
      <w:ind w:firstLine="720"/>
      <w:jc w:val="both"/>
    </w:pPr>
    <w:rPr>
      <w:szCs w:val="20"/>
    </w:rPr>
  </w:style>
  <w:style w:type="paragraph" w:customStyle="1" w:styleId="ConsPlusNormal">
    <w:name w:val="ConsPlusNormal"/>
    <w:rsid w:val="005A2DD6"/>
    <w:pPr>
      <w:widowControl w:val="0"/>
      <w:suppressAutoHyphens/>
      <w:autoSpaceDE w:val="0"/>
      <w:ind w:firstLine="720"/>
    </w:pPr>
    <w:rPr>
      <w:rFonts w:ascii="Arial" w:hAnsi="Arial" w:cs="Arial"/>
      <w:lang w:eastAsia="ar-SA"/>
    </w:rPr>
  </w:style>
  <w:style w:type="paragraph" w:customStyle="1" w:styleId="a2">
    <w:name w:val="Содержание"/>
    <w:basedOn w:val="a3"/>
    <w:rsid w:val="005A2DD6"/>
    <w:pPr>
      <w:numPr>
        <w:numId w:val="13"/>
      </w:numPr>
      <w:jc w:val="center"/>
      <w:outlineLvl w:val="1"/>
    </w:pPr>
    <w:rPr>
      <w:b/>
      <w:caps/>
      <w:sz w:val="28"/>
      <w:szCs w:val="28"/>
    </w:rPr>
  </w:style>
  <w:style w:type="paragraph" w:customStyle="1" w:styleId="-1">
    <w:name w:val="Содержание - 1"/>
    <w:basedOn w:val="a3"/>
    <w:qFormat/>
    <w:rsid w:val="005A2DD6"/>
    <w:pPr>
      <w:numPr>
        <w:numId w:val="14"/>
      </w:numPr>
      <w:spacing w:before="60" w:after="60"/>
      <w:outlineLvl w:val="1"/>
    </w:pPr>
    <w:rPr>
      <w:b/>
      <w:caps/>
      <w:sz w:val="28"/>
      <w:szCs w:val="28"/>
    </w:rPr>
  </w:style>
  <w:style w:type="paragraph" w:customStyle="1" w:styleId="-2">
    <w:name w:val="Содержание - 2"/>
    <w:basedOn w:val="a3"/>
    <w:qFormat/>
    <w:rsid w:val="005A2DD6"/>
    <w:pPr>
      <w:numPr>
        <w:ilvl w:val="1"/>
        <w:numId w:val="14"/>
      </w:numPr>
      <w:spacing w:before="60" w:after="60"/>
      <w:outlineLvl w:val="1"/>
    </w:pPr>
    <w:rPr>
      <w:sz w:val="28"/>
      <w:szCs w:val="28"/>
    </w:rPr>
  </w:style>
  <w:style w:type="paragraph" w:customStyle="1" w:styleId="-3">
    <w:name w:val="Содержание - 3"/>
    <w:basedOn w:val="a3"/>
    <w:qFormat/>
    <w:rsid w:val="005A2DD6"/>
    <w:pPr>
      <w:numPr>
        <w:ilvl w:val="2"/>
        <w:numId w:val="14"/>
      </w:numPr>
      <w:spacing w:before="60" w:after="60"/>
      <w:outlineLvl w:val="1"/>
    </w:pPr>
    <w:rPr>
      <w:sz w:val="28"/>
      <w:szCs w:val="28"/>
    </w:rPr>
  </w:style>
  <w:style w:type="paragraph" w:customStyle="1" w:styleId="310">
    <w:name w:val="Основной текст с отступом 31"/>
    <w:basedOn w:val="a3"/>
    <w:rsid w:val="005A2DD6"/>
    <w:pPr>
      <w:suppressAutoHyphens/>
      <w:spacing w:after="120"/>
      <w:ind w:left="283"/>
    </w:pPr>
    <w:rPr>
      <w:sz w:val="16"/>
      <w:szCs w:val="16"/>
      <w:lang w:eastAsia="ar-SA"/>
    </w:rPr>
  </w:style>
  <w:style w:type="paragraph" w:customStyle="1" w:styleId="1d">
    <w:name w:val="Абзац списка1"/>
    <w:basedOn w:val="a3"/>
    <w:qFormat/>
    <w:rsid w:val="005A2DD6"/>
    <w:pPr>
      <w:suppressAutoHyphens/>
      <w:ind w:left="720"/>
    </w:pPr>
    <w:rPr>
      <w:rFonts w:ascii="Calibri" w:hAnsi="Calibri"/>
      <w:lang w:val="en-US" w:eastAsia="ar-SA"/>
    </w:rPr>
  </w:style>
  <w:style w:type="paragraph" w:customStyle="1" w:styleId="1e">
    <w:name w:val="Обычный1"/>
    <w:rsid w:val="005A2DD6"/>
    <w:pPr>
      <w:widowControl w:val="0"/>
      <w:suppressAutoHyphens/>
      <w:snapToGrid w:val="0"/>
      <w:spacing w:line="300" w:lineRule="auto"/>
      <w:ind w:firstLine="860"/>
      <w:jc w:val="both"/>
    </w:pPr>
    <w:rPr>
      <w:rFonts w:eastAsia="Arial"/>
      <w:sz w:val="24"/>
      <w:lang w:eastAsia="ar-SA"/>
    </w:rPr>
  </w:style>
  <w:style w:type="paragraph" w:customStyle="1" w:styleId="affff2">
    <w:name w:val="Заключение"/>
    <w:basedOn w:val="a3"/>
    <w:rsid w:val="005A2DD6"/>
    <w:pPr>
      <w:suppressAutoHyphens/>
      <w:spacing w:line="220" w:lineRule="atLeast"/>
      <w:ind w:left="835"/>
    </w:pPr>
    <w:rPr>
      <w:rFonts w:ascii="Calibri" w:hAnsi="Calibri"/>
      <w:sz w:val="20"/>
      <w:szCs w:val="20"/>
      <w:lang w:val="en-US" w:eastAsia="ar-SA"/>
    </w:rPr>
  </w:style>
  <w:style w:type="paragraph" w:customStyle="1" w:styleId="2f">
    <w:name w:val="Абзац списка2"/>
    <w:basedOn w:val="a3"/>
    <w:qFormat/>
    <w:rsid w:val="005A2DD6"/>
    <w:pPr>
      <w:suppressAutoHyphens/>
      <w:ind w:left="720"/>
    </w:pPr>
    <w:rPr>
      <w:rFonts w:ascii="Calibri" w:hAnsi="Calibri"/>
      <w:lang w:val="en-US" w:eastAsia="ar-SA"/>
    </w:rPr>
  </w:style>
  <w:style w:type="paragraph" w:customStyle="1" w:styleId="3a">
    <w:name w:val="Абзац списка3"/>
    <w:basedOn w:val="a3"/>
    <w:qFormat/>
    <w:rsid w:val="005A2DD6"/>
    <w:pPr>
      <w:suppressAutoHyphens/>
      <w:ind w:left="720"/>
    </w:pPr>
    <w:rPr>
      <w:rFonts w:ascii="Calibri" w:hAnsi="Calibri"/>
      <w:lang w:val="en-US" w:eastAsia="ar-SA"/>
    </w:rPr>
  </w:style>
  <w:style w:type="paragraph" w:customStyle="1" w:styleId="45">
    <w:name w:val="Абзац списка4"/>
    <w:basedOn w:val="a3"/>
    <w:qFormat/>
    <w:rsid w:val="005A2DD6"/>
    <w:pPr>
      <w:suppressAutoHyphens/>
      <w:ind w:left="720"/>
    </w:pPr>
    <w:rPr>
      <w:rFonts w:ascii="Calibri" w:hAnsi="Calibri"/>
      <w:lang w:val="en-US" w:eastAsia="ar-SA"/>
    </w:rPr>
  </w:style>
  <w:style w:type="character" w:styleId="affff3">
    <w:name w:val="footnote reference"/>
    <w:unhideWhenUsed/>
    <w:rsid w:val="005A2DD6"/>
    <w:rPr>
      <w:vertAlign w:val="superscript"/>
    </w:rPr>
  </w:style>
  <w:style w:type="character" w:styleId="affff4">
    <w:name w:val="annotation reference"/>
    <w:unhideWhenUsed/>
    <w:rsid w:val="005A2DD6"/>
    <w:rPr>
      <w:sz w:val="16"/>
      <w:szCs w:val="16"/>
    </w:rPr>
  </w:style>
  <w:style w:type="character" w:customStyle="1" w:styleId="2f0">
    <w:name w:val="Основной шрифт абзаца2"/>
    <w:rsid w:val="005A2DD6"/>
  </w:style>
  <w:style w:type="character" w:customStyle="1" w:styleId="Absatz-Standardschriftart">
    <w:name w:val="Absatz-Standardschriftart"/>
    <w:rsid w:val="005A2DD6"/>
  </w:style>
  <w:style w:type="character" w:customStyle="1" w:styleId="WW-Absatz-Standardschriftart">
    <w:name w:val="WW-Absatz-Standardschriftart"/>
    <w:rsid w:val="005A2DD6"/>
  </w:style>
  <w:style w:type="character" w:customStyle="1" w:styleId="WW-Absatz-Standardschriftart1">
    <w:name w:val="WW-Absatz-Standardschriftart1"/>
    <w:rsid w:val="005A2DD6"/>
  </w:style>
  <w:style w:type="character" w:customStyle="1" w:styleId="WW-Absatz-Standardschriftart11">
    <w:name w:val="WW-Absatz-Standardschriftart11"/>
    <w:rsid w:val="005A2DD6"/>
  </w:style>
  <w:style w:type="character" w:customStyle="1" w:styleId="1f">
    <w:name w:val="Основной шрифт абзаца1"/>
    <w:rsid w:val="005A2DD6"/>
  </w:style>
  <w:style w:type="character" w:customStyle="1" w:styleId="affff5">
    <w:name w:val="Цветовое выделение"/>
    <w:rsid w:val="005A2DD6"/>
    <w:rPr>
      <w:b/>
      <w:bCs/>
      <w:color w:val="000080"/>
    </w:rPr>
  </w:style>
  <w:style w:type="character" w:customStyle="1" w:styleId="affff6">
    <w:name w:val="Гипертекстовая ссылка"/>
    <w:rsid w:val="005A2DD6"/>
    <w:rPr>
      <w:b/>
      <w:bCs/>
      <w:color w:val="008000"/>
    </w:rPr>
  </w:style>
  <w:style w:type="character" w:customStyle="1" w:styleId="affff7">
    <w:name w:val="Символ нумерации"/>
    <w:rsid w:val="005A2DD6"/>
  </w:style>
  <w:style w:type="character" w:customStyle="1" w:styleId="affff8">
    <w:name w:val="Знак Знак"/>
    <w:rsid w:val="005A2DD6"/>
    <w:rPr>
      <w:rFonts w:ascii="Courier New" w:hAnsi="Courier New" w:cs="Courier New" w:hint="default"/>
      <w:color w:val="000000"/>
      <w:lang w:val="ru-RU" w:eastAsia="ru-RU" w:bidi="ar-SA"/>
    </w:rPr>
  </w:style>
  <w:style w:type="character" w:customStyle="1" w:styleId="FontStyle26">
    <w:name w:val="Font Style26"/>
    <w:semiHidden/>
    <w:rsid w:val="005A2DD6"/>
    <w:rPr>
      <w:rFonts w:ascii="Times New Roman" w:hAnsi="Times New Roman" w:cs="Times New Roman" w:hint="default"/>
      <w:i/>
      <w:iCs/>
      <w:spacing w:val="-10"/>
      <w:sz w:val="30"/>
      <w:szCs w:val="30"/>
    </w:rPr>
  </w:style>
  <w:style w:type="character" w:customStyle="1" w:styleId="FontStyle31">
    <w:name w:val="Font Style31"/>
    <w:semiHidden/>
    <w:rsid w:val="005A2DD6"/>
    <w:rPr>
      <w:rFonts w:ascii="Times New Roman" w:hAnsi="Times New Roman" w:cs="Times New Roman" w:hint="default"/>
      <w:b/>
      <w:bCs/>
      <w:sz w:val="26"/>
      <w:szCs w:val="26"/>
    </w:rPr>
  </w:style>
  <w:style w:type="character" w:customStyle="1" w:styleId="FontStyle33">
    <w:name w:val="Font Style33"/>
    <w:semiHidden/>
    <w:rsid w:val="005A2DD6"/>
    <w:rPr>
      <w:rFonts w:ascii="Times New Roman" w:hAnsi="Times New Roman" w:cs="Times New Roman" w:hint="default"/>
      <w:sz w:val="24"/>
      <w:szCs w:val="24"/>
    </w:rPr>
  </w:style>
  <w:style w:type="character" w:customStyle="1" w:styleId="FontStyle32">
    <w:name w:val="Font Style32"/>
    <w:semiHidden/>
    <w:rsid w:val="005A2DD6"/>
    <w:rPr>
      <w:rFonts w:ascii="Times New Roman" w:hAnsi="Times New Roman" w:cs="Times New Roman" w:hint="default"/>
      <w:sz w:val="30"/>
      <w:szCs w:val="30"/>
    </w:rPr>
  </w:style>
  <w:style w:type="character" w:customStyle="1" w:styleId="FontStyle40">
    <w:name w:val="Font Style40"/>
    <w:semiHidden/>
    <w:rsid w:val="005A2DD6"/>
    <w:rPr>
      <w:rFonts w:ascii="Times New Roman" w:hAnsi="Times New Roman" w:cs="Times New Roman" w:hint="default"/>
      <w:b/>
      <w:bCs/>
      <w:smallCaps/>
      <w:sz w:val="20"/>
      <w:szCs w:val="20"/>
    </w:rPr>
  </w:style>
  <w:style w:type="character" w:customStyle="1" w:styleId="FontStyle41">
    <w:name w:val="Font Style41"/>
    <w:semiHidden/>
    <w:rsid w:val="005A2DD6"/>
    <w:rPr>
      <w:rFonts w:ascii="Times New Roman" w:hAnsi="Times New Roman" w:cs="Times New Roman" w:hint="default"/>
      <w:sz w:val="26"/>
      <w:szCs w:val="26"/>
    </w:rPr>
  </w:style>
  <w:style w:type="character" w:customStyle="1" w:styleId="FontStyle43">
    <w:name w:val="Font Style43"/>
    <w:semiHidden/>
    <w:rsid w:val="005A2DD6"/>
    <w:rPr>
      <w:rFonts w:ascii="Times New Roman" w:hAnsi="Times New Roman" w:cs="Times New Roman" w:hint="default"/>
      <w:spacing w:val="-10"/>
      <w:sz w:val="26"/>
      <w:szCs w:val="26"/>
    </w:rPr>
  </w:style>
  <w:style w:type="character" w:customStyle="1" w:styleId="14">
    <w:name w:val="Основной текст Знак1"/>
    <w:link w:val="af4"/>
    <w:locked/>
    <w:rsid w:val="005A2DD6"/>
    <w:rPr>
      <w:rFonts w:ascii="Arial" w:hAnsi="Arial"/>
      <w:sz w:val="24"/>
      <w:szCs w:val="24"/>
      <w:lang w:eastAsia="ar-SA"/>
    </w:rPr>
  </w:style>
  <w:style w:type="character" w:customStyle="1" w:styleId="affff9">
    <w:name w:val="Знак Знак Знак"/>
    <w:rsid w:val="005A2DD6"/>
  </w:style>
  <w:style w:type="character" w:customStyle="1" w:styleId="1f0">
    <w:name w:val="Знак1 Знак Знак"/>
    <w:rsid w:val="005A2DD6"/>
    <w:rPr>
      <w:rFonts w:ascii="Tahoma" w:hAnsi="Tahoma" w:cs="Tahoma" w:hint="default"/>
      <w:sz w:val="16"/>
      <w:szCs w:val="16"/>
    </w:rPr>
  </w:style>
  <w:style w:type="character" w:customStyle="1" w:styleId="WW8Num1z0">
    <w:name w:val="WW8Num1z0"/>
    <w:rsid w:val="005A2DD6"/>
    <w:rPr>
      <w:rFonts w:ascii="Symbol" w:hAnsi="Symbol" w:hint="default"/>
    </w:rPr>
  </w:style>
  <w:style w:type="character" w:customStyle="1" w:styleId="WW8Num2z0">
    <w:name w:val="WW8Num2z0"/>
    <w:rsid w:val="005A2DD6"/>
    <w:rPr>
      <w:rFonts w:ascii="Times New Roman" w:hAnsi="Times New Roman" w:cs="Times New Roman" w:hint="default"/>
    </w:rPr>
  </w:style>
  <w:style w:type="character" w:customStyle="1" w:styleId="WW8Num3z0">
    <w:name w:val="WW8Num3z0"/>
    <w:rsid w:val="005A2DD6"/>
    <w:rPr>
      <w:rFonts w:ascii="Symbol" w:hAnsi="Symbol" w:hint="default"/>
    </w:rPr>
  </w:style>
  <w:style w:type="character" w:customStyle="1" w:styleId="WW8Num5z0">
    <w:name w:val="WW8Num5z0"/>
    <w:rsid w:val="005A2DD6"/>
    <w:rPr>
      <w:rFonts w:ascii="Symbol" w:hAnsi="Symbol" w:cs="OpenSymbol" w:hint="default"/>
    </w:rPr>
  </w:style>
  <w:style w:type="character" w:customStyle="1" w:styleId="WW8Num5z1">
    <w:name w:val="WW8Num5z1"/>
    <w:rsid w:val="005A2DD6"/>
    <w:rPr>
      <w:rFonts w:ascii="OpenSymbol" w:hAnsi="OpenSymbol" w:cs="OpenSymbol" w:hint="default"/>
    </w:rPr>
  </w:style>
  <w:style w:type="character" w:customStyle="1" w:styleId="WW8Num6z0">
    <w:name w:val="WW8Num6z0"/>
    <w:rsid w:val="005A2DD6"/>
    <w:rPr>
      <w:rFonts w:ascii="Symbol" w:hAnsi="Symbol" w:cs="OpenSymbol" w:hint="default"/>
    </w:rPr>
  </w:style>
  <w:style w:type="character" w:customStyle="1" w:styleId="WW8Num6z1">
    <w:name w:val="WW8Num6z1"/>
    <w:rsid w:val="005A2DD6"/>
    <w:rPr>
      <w:rFonts w:ascii="OpenSymbol" w:hAnsi="OpenSymbol" w:cs="OpenSymbol" w:hint="default"/>
    </w:rPr>
  </w:style>
  <w:style w:type="character" w:customStyle="1" w:styleId="WW8Num7z0">
    <w:name w:val="WW8Num7z0"/>
    <w:rsid w:val="005A2DD6"/>
    <w:rPr>
      <w:rFonts w:ascii="Symbol" w:hAnsi="Symbol" w:cs="OpenSymbol" w:hint="default"/>
    </w:rPr>
  </w:style>
  <w:style w:type="character" w:customStyle="1" w:styleId="WW8Num7z1">
    <w:name w:val="WW8Num7z1"/>
    <w:rsid w:val="005A2DD6"/>
    <w:rPr>
      <w:rFonts w:ascii="OpenSymbol" w:hAnsi="OpenSymbol" w:cs="OpenSymbol" w:hint="default"/>
    </w:rPr>
  </w:style>
  <w:style w:type="character" w:customStyle="1" w:styleId="WW8Num1z1">
    <w:name w:val="WW8Num1z1"/>
    <w:rsid w:val="005A2DD6"/>
    <w:rPr>
      <w:rFonts w:ascii="Courier New" w:hAnsi="Courier New" w:cs="Courier New" w:hint="default"/>
    </w:rPr>
  </w:style>
  <w:style w:type="character" w:customStyle="1" w:styleId="WW8Num1z2">
    <w:name w:val="WW8Num1z2"/>
    <w:rsid w:val="005A2DD6"/>
    <w:rPr>
      <w:rFonts w:ascii="Wingdings" w:hAnsi="Wingdings" w:hint="default"/>
    </w:rPr>
  </w:style>
  <w:style w:type="character" w:customStyle="1" w:styleId="WW8Num3z1">
    <w:name w:val="WW8Num3z1"/>
    <w:rsid w:val="005A2DD6"/>
    <w:rPr>
      <w:rFonts w:ascii="Courier New" w:hAnsi="Courier New" w:cs="Courier New" w:hint="default"/>
    </w:rPr>
  </w:style>
  <w:style w:type="character" w:customStyle="1" w:styleId="WW8Num3z2">
    <w:name w:val="WW8Num3z2"/>
    <w:rsid w:val="005A2DD6"/>
    <w:rPr>
      <w:rFonts w:ascii="Wingdings" w:hAnsi="Wingdings" w:hint="default"/>
    </w:rPr>
  </w:style>
  <w:style w:type="character" w:customStyle="1" w:styleId="affffa">
    <w:name w:val="Маркеры списка"/>
    <w:rsid w:val="005A2DD6"/>
    <w:rPr>
      <w:rFonts w:ascii="OpenSymbol" w:eastAsia="OpenSymbol" w:hAnsi="OpenSymbol" w:cs="OpenSymbol" w:hint="default"/>
    </w:rPr>
  </w:style>
  <w:style w:type="character" w:customStyle="1" w:styleId="120">
    <w:name w:val="Знак Знак12"/>
    <w:rsid w:val="005A2DD6"/>
    <w:rPr>
      <w:rFonts w:ascii="Arial" w:hAnsi="Arial" w:cs="Arial" w:hint="default"/>
      <w:b/>
      <w:bCs/>
      <w:i/>
      <w:iCs/>
      <w:sz w:val="28"/>
      <w:szCs w:val="28"/>
      <w:lang w:val="ru-RU" w:eastAsia="ru-RU" w:bidi="ar-SA"/>
    </w:rPr>
  </w:style>
  <w:style w:type="character" w:customStyle="1" w:styleId="130">
    <w:name w:val="Знак Знак13"/>
    <w:rsid w:val="005A2DD6"/>
    <w:rPr>
      <w:rFonts w:ascii="Arial" w:hAnsi="Arial" w:cs="Arial" w:hint="default"/>
      <w:b/>
      <w:bCs/>
      <w:kern w:val="32"/>
      <w:sz w:val="32"/>
      <w:szCs w:val="32"/>
      <w:lang w:val="ru-RU" w:eastAsia="ru-RU" w:bidi="ar-SA"/>
    </w:rPr>
  </w:style>
  <w:style w:type="table" w:styleId="1f1">
    <w:name w:val="Table Simple 1"/>
    <w:basedOn w:val="a5"/>
    <w:unhideWhenUsed/>
    <w:rsid w:val="005A2DD6"/>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nhideWhenUsed/>
    <w:rsid w:val="005A2DD6"/>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nhideWhenUsed/>
    <w:rsid w:val="005A2DD6"/>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5"/>
    <w:unhideWhenUsed/>
    <w:rsid w:val="005A2DD6"/>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5"/>
    <w:unhideWhenUsed/>
    <w:rsid w:val="005A2DD6"/>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nhideWhenUsed/>
    <w:rsid w:val="005A2DD6"/>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nhideWhenUsed/>
    <w:rsid w:val="005A2DD6"/>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Colorful 1"/>
    <w:basedOn w:val="a5"/>
    <w:unhideWhenUsed/>
    <w:rsid w:val="005A2DD6"/>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5"/>
    <w:unhideWhenUsed/>
    <w:rsid w:val="005A2DD6"/>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nhideWhenUsed/>
    <w:rsid w:val="005A2DD6"/>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5"/>
    <w:unhideWhenUsed/>
    <w:rsid w:val="005A2DD6"/>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unhideWhenUsed/>
    <w:rsid w:val="005A2DD6"/>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nhideWhenUsed/>
    <w:rsid w:val="005A2DD6"/>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nhideWhenUsed/>
    <w:rsid w:val="005A2DD6"/>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nhideWhenUsed/>
    <w:rsid w:val="005A2DD6"/>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5">
    <w:name w:val="Table Grid 1"/>
    <w:basedOn w:val="a5"/>
    <w:unhideWhenUsed/>
    <w:rsid w:val="005A2DD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5"/>
    <w:unhideWhenUsed/>
    <w:rsid w:val="005A2DD6"/>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nhideWhenUsed/>
    <w:rsid w:val="005A2DD6"/>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nhideWhenUsed/>
    <w:rsid w:val="005A2DD6"/>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nhideWhenUsed/>
    <w:rsid w:val="005A2DD6"/>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nhideWhenUsed/>
    <w:rsid w:val="005A2DD6"/>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nhideWhenUsed/>
    <w:rsid w:val="005A2DD6"/>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nhideWhenUsed/>
    <w:rsid w:val="005A2DD6"/>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5"/>
    <w:unhideWhenUsed/>
    <w:rsid w:val="005A2DD6"/>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5A2DD6"/>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nhideWhenUsed/>
    <w:rsid w:val="005A2DD6"/>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5A2DD6"/>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5A2DD6"/>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5A2DD6"/>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5A2DD6"/>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5A2DD6"/>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3D effects 1"/>
    <w:basedOn w:val="a5"/>
    <w:unhideWhenUsed/>
    <w:rsid w:val="005A2DD6"/>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nhideWhenUsed/>
    <w:rsid w:val="005A2DD6"/>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5"/>
    <w:unhideWhenUsed/>
    <w:rsid w:val="005A2DD6"/>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b">
    <w:name w:val="Table Contemporary"/>
    <w:basedOn w:val="a5"/>
    <w:unhideWhenUsed/>
    <w:rsid w:val="005A2DD6"/>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5"/>
    <w:unhideWhenUsed/>
    <w:rsid w:val="005A2DD6"/>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d">
    <w:name w:val="Table Professional"/>
    <w:basedOn w:val="a5"/>
    <w:unhideWhenUsed/>
    <w:rsid w:val="005A2DD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Subtle 1"/>
    <w:basedOn w:val="a5"/>
    <w:unhideWhenUsed/>
    <w:rsid w:val="005A2DD6"/>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5"/>
    <w:unhideWhenUsed/>
    <w:rsid w:val="005A2DD6"/>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5"/>
    <w:unhideWhenUsed/>
    <w:rsid w:val="005A2DD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5A2DD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Table Web 3"/>
    <w:basedOn w:val="a5"/>
    <w:unhideWhenUsed/>
    <w:rsid w:val="005A2DD6"/>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e">
    <w:name w:val="Table Grid"/>
    <w:basedOn w:val="a5"/>
    <w:rsid w:val="005A2D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
    <w:name w:val="Table Theme"/>
    <w:basedOn w:val="a5"/>
    <w:unhideWhenUsed/>
    <w:rsid w:val="005A2D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List Accent 3"/>
    <w:basedOn w:val="a5"/>
    <w:rsid w:val="005A2DD6"/>
    <w:rPr>
      <w:rFonts w:ascii="Calibri" w:hAnsi="Calibri"/>
      <w:sz w:val="22"/>
      <w:szCs w:val="22"/>
      <w:lang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8">
    <w:name w:val="Сетка таблицы1"/>
    <w:basedOn w:val="a5"/>
    <w:rsid w:val="005A2D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1">
    <w:name w:val="Outline List 3"/>
    <w:basedOn w:val="a6"/>
    <w:unhideWhenUsed/>
    <w:rsid w:val="005A2DD6"/>
    <w:pPr>
      <w:numPr>
        <w:numId w:val="15"/>
      </w:numPr>
    </w:pPr>
  </w:style>
  <w:style w:type="numbering" w:styleId="1ai">
    <w:name w:val="Outline List 1"/>
    <w:basedOn w:val="a6"/>
    <w:unhideWhenUsed/>
    <w:rsid w:val="005A2DD6"/>
    <w:pPr>
      <w:numPr>
        <w:numId w:val="16"/>
      </w:numPr>
    </w:pPr>
  </w:style>
  <w:style w:type="numbering" w:styleId="111111">
    <w:name w:val="Outline List 2"/>
    <w:basedOn w:val="a6"/>
    <w:unhideWhenUsed/>
    <w:rsid w:val="005A2DD6"/>
    <w:pPr>
      <w:numPr>
        <w:numId w:val="17"/>
      </w:numPr>
    </w:pPr>
  </w:style>
  <w:style w:type="paragraph" w:styleId="af8">
    <w:name w:val="Subtitle"/>
    <w:basedOn w:val="a3"/>
    <w:next w:val="a3"/>
    <w:link w:val="af7"/>
    <w:qFormat/>
    <w:rsid w:val="005A2DD6"/>
    <w:pPr>
      <w:numPr>
        <w:ilvl w:val="1"/>
      </w:numPr>
    </w:pPr>
    <w:rPr>
      <w:rFonts w:ascii="Cambria" w:hAnsi="Cambria"/>
      <w:i/>
      <w:iCs/>
      <w:color w:val="4F81BD"/>
      <w:spacing w:val="15"/>
      <w:lang w:eastAsia="ar-SA"/>
    </w:rPr>
  </w:style>
  <w:style w:type="character" w:customStyle="1" w:styleId="1f9">
    <w:name w:val="Подзаголовок Знак1"/>
    <w:basedOn w:val="a4"/>
    <w:link w:val="af8"/>
    <w:rsid w:val="005A2DD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C648-AEFB-45C9-BB18-F2657169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2015-05-07T10:37:00Z</dcterms:created>
  <dcterms:modified xsi:type="dcterms:W3CDTF">2015-05-07T11:03:00Z</dcterms:modified>
</cp:coreProperties>
</file>