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5D" w:rsidRDefault="0025265D" w:rsidP="0025265D">
      <w:pPr>
        <w:overflowPunct/>
        <w:autoSpaceDE/>
        <w:adjustRightInd/>
        <w:rPr>
          <w:b/>
          <w:color w:val="FFFFFF"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</w:rPr>
        <w:t xml:space="preserve">АДМИНИСТРАЦИЯ  БЕССТРАШНЕНСКОГО </w:t>
      </w:r>
      <w:proofErr w:type="gramStart"/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</w:t>
      </w:r>
    </w:p>
    <w:p w:rsidR="0025265D" w:rsidRDefault="0025265D" w:rsidP="0025265D">
      <w:pPr>
        <w:overflowPunct/>
        <w:autoSpaceDE/>
        <w:adjustRightInd/>
        <w:jc w:val="center"/>
        <w:rPr>
          <w:b/>
          <w:sz w:val="28"/>
        </w:rPr>
      </w:pPr>
      <w:r>
        <w:rPr>
          <w:b/>
          <w:sz w:val="28"/>
        </w:rPr>
        <w:t xml:space="preserve">ПОСЕЛЕНИЯ ОТРАДНЕНСКОГО РАЙОНА </w:t>
      </w:r>
    </w:p>
    <w:p w:rsidR="0025265D" w:rsidRDefault="0025265D" w:rsidP="0025265D">
      <w:pPr>
        <w:overflowPunct/>
        <w:autoSpaceDE/>
        <w:adjustRightInd/>
        <w:jc w:val="center"/>
        <w:rPr>
          <w:b/>
          <w:sz w:val="8"/>
          <w:szCs w:val="8"/>
        </w:rPr>
      </w:pPr>
    </w:p>
    <w:p w:rsidR="0025265D" w:rsidRDefault="0025265D" w:rsidP="0025265D">
      <w:pPr>
        <w:overflowPunct/>
        <w:autoSpaceDE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ПОСТАНОВЛЕНИЯ</w:t>
      </w:r>
    </w:p>
    <w:p w:rsidR="0025265D" w:rsidRDefault="0025265D" w:rsidP="0025265D">
      <w:pPr>
        <w:overflowPunct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от 03.02.2014__________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№_____5____</w:t>
      </w:r>
    </w:p>
    <w:p w:rsidR="0025265D" w:rsidRDefault="0025265D" w:rsidP="0025265D">
      <w:p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ст-ца Бесстрашная</w:t>
      </w:r>
    </w:p>
    <w:p w:rsidR="0025265D" w:rsidRDefault="0025265D" w:rsidP="0025265D">
      <w:pPr>
        <w:rPr>
          <w:b/>
          <w:sz w:val="24"/>
          <w:szCs w:val="24"/>
        </w:rPr>
      </w:pPr>
    </w:p>
    <w:p w:rsidR="0025265D" w:rsidRDefault="0025265D" w:rsidP="0025265D">
      <w:pPr>
        <w:rPr>
          <w:rFonts w:ascii="Times New Roman CYR" w:hAnsi="Times New Roman CYR"/>
          <w:sz w:val="28"/>
        </w:rPr>
      </w:pPr>
    </w:p>
    <w:p w:rsidR="0025265D" w:rsidRDefault="0025265D" w:rsidP="0025265D">
      <w:pPr>
        <w:rPr>
          <w:rFonts w:ascii="Times New Roman CYR" w:hAnsi="Times New Roman CYR"/>
          <w:sz w:val="28"/>
        </w:rPr>
      </w:pPr>
    </w:p>
    <w:tbl>
      <w:tblPr>
        <w:tblStyle w:val="a3"/>
        <w:tblW w:w="14400" w:type="dxa"/>
        <w:tblInd w:w="108" w:type="dxa"/>
        <w:tblLook w:val="01E0" w:firstRow="1" w:lastRow="1" w:firstColumn="1" w:lastColumn="1" w:noHBand="0" w:noVBand="0"/>
      </w:tblPr>
      <w:tblGrid>
        <w:gridCol w:w="9360"/>
        <w:gridCol w:w="138"/>
        <w:gridCol w:w="4902"/>
      </w:tblGrid>
      <w:tr w:rsidR="0025265D" w:rsidTr="0025265D">
        <w:trPr>
          <w:gridAfter w:val="1"/>
          <w:wAfter w:w="490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265D" w:rsidRDefault="0025265D">
            <w:pPr>
              <w:tabs>
                <w:tab w:val="left" w:pos="360"/>
              </w:tabs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Об утверждении списка невостребованных земельных долей</w:t>
            </w:r>
          </w:p>
          <w:p w:rsidR="0025265D" w:rsidRDefault="0025265D">
            <w:pPr>
              <w:tabs>
                <w:tab w:val="left" w:pos="360"/>
              </w:tabs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участников долевой собственности на земельный участок из земель сельскохозяйственного назначения в границах землепользования бывшего АОЗТ «Бесстрашненское» на территории Бесстрашненского сельского поселения Отрадненского района</w:t>
            </w:r>
          </w:p>
        </w:tc>
      </w:tr>
      <w:tr w:rsidR="0025265D" w:rsidTr="002526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25265D" w:rsidRDefault="0025265D">
            <w:pPr>
              <w:tabs>
                <w:tab w:val="left" w:pos="360"/>
              </w:tabs>
              <w:ind w:right="-5286"/>
              <w:jc w:val="center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65D" w:rsidRDefault="0025265D">
            <w:pPr>
              <w:tabs>
                <w:tab w:val="left" w:pos="360"/>
                <w:tab w:val="left" w:pos="3415"/>
              </w:tabs>
              <w:ind w:right="-5286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</w:p>
    <w:p w:rsidR="0025265D" w:rsidRDefault="0025265D" w:rsidP="0025265D">
      <w:pPr>
        <w:tabs>
          <w:tab w:val="left" w:pos="360"/>
        </w:tabs>
        <w:ind w:firstLine="85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В   соответствии     со   статьями 12.1, 14, 14.1 Федерального   закона </w:t>
      </w:r>
      <w:proofErr w:type="gramStart"/>
      <w:r>
        <w:rPr>
          <w:rFonts w:ascii="Times New Roman CYR" w:hAnsi="Times New Roman CYR"/>
          <w:sz w:val="28"/>
        </w:rPr>
        <w:t>от</w:t>
      </w:r>
      <w:proofErr w:type="gramEnd"/>
      <w:r>
        <w:rPr>
          <w:rFonts w:ascii="Times New Roman CYR" w:hAnsi="Times New Roman CYR"/>
          <w:sz w:val="28"/>
        </w:rPr>
        <w:t xml:space="preserve"> </w:t>
      </w: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24 июля 2002 года № 101-ФЗ «Об обороте земель сельскохозяйственного назначения», опубликованного  списка  невостребованных земельных долей  в общественно - политической газете «Кубанские новости»  № 110 от 10 апреля 2013 года, в </w:t>
      </w:r>
      <w:r>
        <w:rPr>
          <w:bCs/>
        </w:rPr>
        <w:t xml:space="preserve">общественно - политической газете Отрадненского района «Сельская жизнь» от </w:t>
      </w:r>
      <w:r>
        <w:rPr>
          <w:bCs/>
          <w:color w:val="000000"/>
        </w:rPr>
        <w:t>17 декабря 2013 года</w:t>
      </w:r>
      <w:r>
        <w:rPr>
          <w:rFonts w:ascii="Times New Roman CYR" w:hAnsi="Times New Roman CYR"/>
          <w:color w:val="000000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№ 150 (7386), размещения  на официальном сайте администрации Бесстрашненского сельского поселения Отрадненского района  в сети  «Интернет» и информационных щитах, расположенных на</w:t>
      </w:r>
      <w:proofErr w:type="gramEnd"/>
      <w:r>
        <w:rPr>
          <w:rFonts w:ascii="Times New Roman CYR" w:hAnsi="Times New Roman CYR"/>
          <w:sz w:val="28"/>
        </w:rPr>
        <w:t xml:space="preserve"> территории Бесстрашненского сельского поселения в день опубликования, протокола общего собрания собственников земельных  долей от 24 января 2013года, не принявших решение  по вопросу  о невостребованных земельных долях, руководствуясь п. п. 1, 2, 6, 7, 8 ст. 12.1 Федерального закона от 24 июля 2002года   № 101-ФЗ  «Об обороте земель сельскохозяйственного назначения» </w:t>
      </w:r>
      <w:proofErr w:type="gramStart"/>
      <w:r>
        <w:rPr>
          <w:rFonts w:ascii="Times New Roman CYR" w:hAnsi="Times New Roman CYR"/>
          <w:sz w:val="28"/>
        </w:rPr>
        <w:t>п</w:t>
      </w:r>
      <w:proofErr w:type="gramEnd"/>
      <w:r>
        <w:rPr>
          <w:rFonts w:ascii="Times New Roman CYR" w:hAnsi="Times New Roman CYR"/>
          <w:sz w:val="28"/>
        </w:rPr>
        <w:t xml:space="preserve"> о с т а н о в л я ю</w:t>
      </w:r>
      <w:r>
        <w:rPr>
          <w:rFonts w:ascii="Times New Roman CYR" w:hAnsi="Times New Roman CYR"/>
          <w:b/>
          <w:sz w:val="28"/>
        </w:rPr>
        <w:t>:</w:t>
      </w: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</w:p>
    <w:p w:rsidR="0025265D" w:rsidRDefault="0025265D" w:rsidP="0025265D">
      <w:pPr>
        <w:tabs>
          <w:tab w:val="left" w:pos="-540"/>
          <w:tab w:val="left" w:pos="360"/>
          <w:tab w:val="left" w:pos="851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1. Утвердить прилагаемый список невостребованных земельных долей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участников долевой собственности на земельный участок из земель сельскохозяйственного назначения в границах землепользования бывшего АОЗТ «Бесстрашненское» на территории Бесстрашненского сельского поселения Отрадненского района  в количестве 164 (ста шестидесяти четырех) земельных долей, размером </w:t>
      </w:r>
      <w:smartTag w:uri="urn:schemas-microsoft-com:office:smarttags" w:element="metricconverter">
        <w:smartTagPr>
          <w:attr w:name="ProductID" w:val="8,33 га"/>
        </w:smartTagPr>
        <w:r>
          <w:rPr>
            <w:rFonts w:ascii="Times New Roman CYR" w:hAnsi="Times New Roman CYR"/>
            <w:sz w:val="28"/>
          </w:rPr>
          <w:t>8,33 га</w:t>
        </w:r>
      </w:smartTag>
      <w:r>
        <w:rPr>
          <w:rFonts w:ascii="Times New Roman CYR" w:hAnsi="Times New Roman CYR"/>
          <w:sz w:val="28"/>
        </w:rPr>
        <w:t xml:space="preserve"> (приложение).</w:t>
      </w:r>
    </w:p>
    <w:p w:rsidR="0025265D" w:rsidRDefault="0025265D" w:rsidP="0025265D">
      <w:pPr>
        <w:tabs>
          <w:tab w:val="left" w:pos="-540"/>
          <w:tab w:val="left" w:pos="360"/>
        </w:tabs>
        <w:jc w:val="both"/>
        <w:rPr>
          <w:rFonts w:ascii="Times New Roman CYR" w:hAnsi="Times New Roman CYR"/>
          <w:sz w:val="28"/>
        </w:rPr>
      </w:pPr>
    </w:p>
    <w:p w:rsidR="0025265D" w:rsidRDefault="0025265D" w:rsidP="0025265D">
      <w:pPr>
        <w:tabs>
          <w:tab w:val="left" w:pos="-540"/>
          <w:tab w:val="left" w:pos="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 xml:space="preserve"> 2. </w:t>
      </w:r>
      <w:proofErr w:type="gramStart"/>
      <w:r>
        <w:rPr>
          <w:rFonts w:ascii="Times New Roman CYR" w:hAnsi="Times New Roman CYR"/>
          <w:sz w:val="28"/>
        </w:rPr>
        <w:t>Обратиться в Отрадненский  районный суд Краснодарского края с требованием о признании  права муниципальной собственности Бесстрашненского сельского поселения Отрадненского района  на земельные доли, признанные в установленном ст.12.1 Федерального закона от 24 июля 2002 года   № 101-ФЗ «Об обороте земель сельскохозяйственного назначения» порядке невостребованными.</w:t>
      </w:r>
      <w:proofErr w:type="gramEnd"/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</w:p>
    <w:p w:rsidR="0025265D" w:rsidRDefault="0025265D" w:rsidP="0025265D">
      <w:pPr>
        <w:tabs>
          <w:tab w:val="left" w:pos="851"/>
        </w:tabs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Настоящее постановление обеспечить  на интернет-сайте администрации Бесстрашненского сельского поселения Отрадненского района.</w:t>
      </w:r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Постановление вступает в силу со дня его официального опубликования (обнародования).</w:t>
      </w:r>
    </w:p>
    <w:p w:rsidR="0025265D" w:rsidRDefault="0025265D" w:rsidP="0025265D">
      <w:pPr>
        <w:overflowPunct/>
        <w:autoSpaceDE/>
        <w:adjustRightInd/>
        <w:jc w:val="both"/>
        <w:rPr>
          <w:sz w:val="28"/>
          <w:szCs w:val="28"/>
        </w:rPr>
      </w:pPr>
    </w:p>
    <w:p w:rsidR="0025265D" w:rsidRDefault="0025265D" w:rsidP="0025265D">
      <w:pPr>
        <w:tabs>
          <w:tab w:val="left" w:pos="-540"/>
          <w:tab w:val="left" w:pos="36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</w:t>
      </w:r>
    </w:p>
    <w:p w:rsidR="0025265D" w:rsidRDefault="0025265D" w:rsidP="0025265D">
      <w:pPr>
        <w:tabs>
          <w:tab w:val="left" w:pos="-540"/>
          <w:tab w:val="left" w:pos="36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   </w:t>
      </w: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Глава Бесстрашненского</w:t>
      </w: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сельского поселения</w:t>
      </w:r>
    </w:p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Отрадненского района                                                                         В. Б. Панин</w:t>
      </w:r>
    </w:p>
    <w:p w:rsidR="0025265D" w:rsidRDefault="0025265D" w:rsidP="0025265D">
      <w:pPr>
        <w:overflowPunct/>
        <w:autoSpaceDE/>
        <w:autoSpaceDN/>
        <w:adjustRightInd/>
        <w:rPr>
          <w:snapToGrid w:val="0"/>
          <w:sz w:val="28"/>
          <w:szCs w:val="28"/>
        </w:rPr>
        <w:sectPr w:rsidR="0025265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307"/>
        <w:gridCol w:w="5518"/>
      </w:tblGrid>
      <w:tr w:rsidR="0025265D" w:rsidTr="0025265D">
        <w:tc>
          <w:tcPr>
            <w:tcW w:w="4308" w:type="dxa"/>
          </w:tcPr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>
              <w:rPr>
                <w:sz w:val="24"/>
                <w:lang w:eastAsia="en-US"/>
              </w:rPr>
              <w:br/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520" w:type="dxa"/>
          </w:tcPr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ПРИЛОЖЕНИЕ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УТВЕРЖДЕН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постановлением администрации Бесстрашненского сельского поселения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Отрадненского района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 03.02.2014________ № ____5___</w:t>
            </w:r>
          </w:p>
          <w:p w:rsidR="0025265D" w:rsidRDefault="0025265D">
            <w:pPr>
              <w:widowControl w:val="0"/>
              <w:overflowPunct/>
              <w:autoSpaceDE/>
              <w:adjustRightInd/>
              <w:snapToGrid w:val="0"/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25265D" w:rsidRDefault="0025265D" w:rsidP="0025265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  <w:r>
        <w:t xml:space="preserve">                                   </w:t>
      </w:r>
    </w:p>
    <w:p w:rsidR="0025265D" w:rsidRDefault="0025265D" w:rsidP="0025265D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Список невостребованных земельных долей</w:t>
      </w:r>
    </w:p>
    <w:p w:rsidR="0025265D" w:rsidRDefault="0025265D" w:rsidP="0025265D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участников долевой собственности на земельный участок из земель сельскохозяйственного назначения на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территории </w:t>
      </w:r>
    </w:p>
    <w:p w:rsidR="0025265D" w:rsidRDefault="0025265D" w:rsidP="0025265D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Бесстрашненского сельского поселения Отрадненского района</w:t>
      </w:r>
    </w:p>
    <w:p w:rsidR="0025265D" w:rsidRDefault="0025265D" w:rsidP="0025265D">
      <w:pPr>
        <w:jc w:val="center"/>
        <w:rPr>
          <w:rFonts w:ascii="Times New Roman CYR" w:hAnsi="Times New Roman CYR"/>
          <w:b/>
          <w:sz w:val="28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4"/>
        <w:gridCol w:w="4305"/>
        <w:gridCol w:w="742"/>
        <w:gridCol w:w="4039"/>
      </w:tblGrid>
      <w:tr w:rsidR="0025265D" w:rsidTr="0025265D">
        <w:trPr>
          <w:trHeight w:val="1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собственников земельных долей в границах АОЗТ "Бесстрашненское", земельные доли которых могут быть невостребованными в соответствии статьи 12.1 Федерального Закона Российской Федерации от 24 июля 2002 года № 101 - ФЗ "Об обороте земель сельскохозяйственного назначения"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Абусултаев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Суньян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Солтаевич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Леснокова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Яхида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Ломако Николай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Ломако Пелагея Павловна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Муслимат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Львов Алексей Петрович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Беломыцева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Антонина Сергеевна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Прасковья Петровна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Белоус Виталий Александрович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Мартыщенко Валентина Фёдоровна</w:t>
            </w:r>
          </w:p>
        </w:tc>
      </w:tr>
      <w:tr w:rsidR="0025265D" w:rsidTr="0025265D">
        <w:trPr>
          <w:trHeight w:val="3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 Дмитрий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Элина Викторовна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Татьяна Анатольевна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Молозина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Любовь Игнатьевна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Московая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Григорьевна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color w:val="000000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Мужелевская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Павловна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Бодров Евгений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Муртазалиева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Нелли Николаевна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Борлоков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color w:val="000000"/>
                <w:sz w:val="24"/>
                <w:szCs w:val="24"/>
              </w:rPr>
              <w:t>Асламович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Нагибина Татьяна Владимировна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Бочарникова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color w:val="000000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Недовесов Михаил Сергеевич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Бочкарев Андрей Тимофеевич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Неоменко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Неля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Боярчук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Николаенко Василий Михайлович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Брикалова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Павлюченко Евдокия Моисеевна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Брикалов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Яковлевич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Павлюченко </w:t>
            </w:r>
            <w:proofErr w:type="spellStart"/>
            <w:r>
              <w:rPr>
                <w:color w:val="000000"/>
                <w:sz w:val="24"/>
                <w:szCs w:val="24"/>
              </w:rPr>
              <w:t>Христинья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Брикалова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Вера Романовна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Пазушко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Брунько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Паладычев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Алексеевич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Брунько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Ефросинья Дмитриевна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Панова Зинаида Григорьевна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Брунько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Пелихова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Матрена Васильевна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Брунько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Мальвина Ивановна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Эльвира Петровна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Будылко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Фекла Тимофеевна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Виктор Николаевич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Буценко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Николай Михайлович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Бушов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Анастасия Александровна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Прятко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Анатолий Владимирович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Вадилов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Авлади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Прятко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Любовь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Вадилова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Хедли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Прятко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Вечеркова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Прятко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Раиса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Зоя Николаевна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Рассохин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Валентин </w:t>
            </w:r>
            <w:proofErr w:type="spellStart"/>
            <w:r>
              <w:rPr>
                <w:color w:val="000000"/>
                <w:sz w:val="24"/>
                <w:szCs w:val="24"/>
              </w:rPr>
              <w:t>Котопьевич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Гамзенко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Василий </w:t>
            </w:r>
            <w:proofErr w:type="spellStart"/>
            <w:r>
              <w:rPr>
                <w:color w:val="000000"/>
                <w:sz w:val="24"/>
                <w:szCs w:val="24"/>
              </w:rPr>
              <w:t>Макарович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Гетманская Феодосия Николаевна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Греков Виктор Васильевич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Сергиенко Сергей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Скрипцов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Гриценко Виктор </w:t>
            </w:r>
            <w:proofErr w:type="spellStart"/>
            <w:r>
              <w:rPr>
                <w:color w:val="000000"/>
                <w:sz w:val="24"/>
                <w:szCs w:val="24"/>
              </w:rPr>
              <w:t>Паликарпович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Скрипцов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Василий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Дзёма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Смирницкий Николай Николаевич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Дикаев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Саид-Магомед </w:t>
            </w:r>
            <w:proofErr w:type="spellStart"/>
            <w:r>
              <w:rPr>
                <w:color w:val="000000"/>
                <w:sz w:val="24"/>
                <w:szCs w:val="24"/>
              </w:rPr>
              <w:t>Узбекович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Смоленков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Фёдорович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Дикаев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Узбек </w:t>
            </w:r>
            <w:proofErr w:type="spellStart"/>
            <w:r>
              <w:rPr>
                <w:color w:val="000000"/>
                <w:sz w:val="24"/>
                <w:szCs w:val="24"/>
              </w:rPr>
              <w:t>Байдыевич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Стежко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Федора Васильевна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Дикаева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Разият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Салавидовна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Степанцова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Гавриловна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Дорошенко Николай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Прасковья Илларионовна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Дубинская Валентина Сергеевна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Дубков Виктор Кузьмич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Страканева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Евдокия </w:t>
            </w:r>
            <w:proofErr w:type="spellStart"/>
            <w:r>
              <w:rPr>
                <w:color w:val="000000"/>
                <w:sz w:val="24"/>
                <w:szCs w:val="24"/>
              </w:rPr>
              <w:t>Емельяновна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Екимовских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Страканева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Еременко Анастасия Михайловна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Строканева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Надежда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Еременко Виктор Васильевич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Сукачева Матрена Григорьевна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Ерёменко Мария Владимировна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Вячеслав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Ефимцов Виталий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 Сергей Васильевич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color w:val="000000"/>
                <w:sz w:val="24"/>
                <w:szCs w:val="24"/>
              </w:rPr>
              <w:t>Хеди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Джуландовна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Зазаров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Татьянченко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Ефимовна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Зайцева Валентина Васильевна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Титаренко Анастасия </w:t>
            </w:r>
            <w:proofErr w:type="spellStart"/>
            <w:r>
              <w:rPr>
                <w:color w:val="000000"/>
                <w:sz w:val="24"/>
                <w:szCs w:val="24"/>
              </w:rPr>
              <w:t>Иссидоровна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Зайцева Ефросинья Максимовна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Токарев Владимир Владимирович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Иванченко Дарья </w:t>
            </w:r>
            <w:proofErr w:type="spellStart"/>
            <w:r>
              <w:rPr>
                <w:color w:val="000000"/>
                <w:sz w:val="24"/>
                <w:szCs w:val="24"/>
              </w:rPr>
              <w:t>Ефстановна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Токарев Сергей Николаевич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Иванченко Сергей Васильевич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Токонян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color w:val="000000"/>
                <w:sz w:val="24"/>
                <w:szCs w:val="24"/>
              </w:rPr>
              <w:t>Цулакович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Игнатов Александр Афанасьевич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Трехлебов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Игнатов Анатолий Афанасьевич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Трехлебов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Григорий Павлович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color w:val="000000"/>
                <w:sz w:val="24"/>
                <w:szCs w:val="24"/>
              </w:rPr>
              <w:t>Абубакар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Абайдулаевич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Трехлебова Антонина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Кадышников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Фёдорович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Уцумиев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Камиль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Магомедович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Вячеслав Константинович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Уцумиев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Магомедрасул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Кизим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Петр Михайлович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Фёдорова Александра Дмитриевна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Кизим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Фитисова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Кириллин Михаил Петрович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Кирьянова Оксана Васильевна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Хвостова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Григорьевна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Кисленко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Матрёна Захаровна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Хрипковская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Тимофеевна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Ковалёв Леонид </w:t>
            </w:r>
            <w:proofErr w:type="spellStart"/>
            <w:r>
              <w:rPr>
                <w:color w:val="000000"/>
                <w:sz w:val="24"/>
                <w:szCs w:val="24"/>
              </w:rPr>
              <w:t>Котопьевич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Хубиев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Керам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Дадыкович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Татьяна Павловна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Чагайдак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Корнев Юрий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Чимбаев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Корсунов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Чубов Георгий Андреевич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Косицина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Чубов Николай Андреевич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Косьянова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Чубов Сергей Тимофеевич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Котельников Николай Владимирович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Чубова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Раиса Викторовна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Виктор Григорьевич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Шаталова Анна Николаевна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Николай Ефимович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Шаталова Пелагея Степановна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Кревсун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Вадим Валерьевич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Кревсун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Нелли Сергеевна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Сергей Петрович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Кривоносова Мария Ивановна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Шиклина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Матрёна Ивановна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Кудрин Дмитрий Васильевич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Петр Алексеевич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 Николай Митрофанович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Экскерханов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Нарум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Нарудиевич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Курилков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Экскерханова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Зулай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Курьянов Николай Терентьевич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Яковенко Иван Васильевич</w:t>
            </w:r>
          </w:p>
        </w:tc>
      </w:tr>
      <w:tr w:rsidR="0025265D" w:rsidTr="0025265D">
        <w:trPr>
          <w:trHeight w:val="3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Курьянов Сергей Николаевич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25265D" w:rsidRDefault="0025265D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Ясинская Любовь Алексеевна</w:t>
            </w:r>
          </w:p>
        </w:tc>
      </w:tr>
    </w:tbl>
    <w:p w:rsidR="0025265D" w:rsidRDefault="0025265D" w:rsidP="0025265D">
      <w:pPr>
        <w:keepNext/>
        <w:keepLines/>
        <w:rPr>
          <w:lang w:val="en-US"/>
        </w:rPr>
      </w:pPr>
    </w:p>
    <w:p w:rsidR="0025265D" w:rsidRDefault="0025265D" w:rsidP="0025265D">
      <w:pPr>
        <w:keepNext/>
        <w:keepLines/>
      </w:pPr>
    </w:p>
    <w:p w:rsidR="0025265D" w:rsidRDefault="0025265D" w:rsidP="0025265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</w:t>
      </w:r>
    </w:p>
    <w:p w:rsidR="0025265D" w:rsidRDefault="0025265D" w:rsidP="0025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Бесстрашненского </w:t>
      </w:r>
    </w:p>
    <w:p w:rsidR="0025265D" w:rsidRPr="0025265D" w:rsidRDefault="0025265D" w:rsidP="0025265D">
      <w:pPr>
        <w:jc w:val="both"/>
        <w:rPr>
          <w:sz w:val="28"/>
          <w:szCs w:val="28"/>
        </w:rPr>
        <w:sectPr w:rsidR="0025265D" w:rsidRPr="0025265D">
          <w:type w:val="nextColumn"/>
          <w:pgSz w:w="11909" w:h="16834"/>
          <w:pgMar w:top="1134" w:right="567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 Н. Опанасенко </w:t>
      </w:r>
      <w:bookmarkStart w:id="0" w:name="_GoBack"/>
      <w:bookmarkEnd w:id="0"/>
    </w:p>
    <w:p w:rsidR="002A6F56" w:rsidRDefault="002A6F56" w:rsidP="0025265D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5D"/>
    <w:rsid w:val="001B2083"/>
    <w:rsid w:val="0025265D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65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6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65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6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1288</Words>
  <Characters>7348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2014-02-18T07:12:00Z</dcterms:created>
  <dcterms:modified xsi:type="dcterms:W3CDTF">2014-02-18T07:13:00Z</dcterms:modified>
</cp:coreProperties>
</file>