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EA" w:rsidRDefault="000943EA" w:rsidP="00094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0943EA" w:rsidRDefault="000943EA" w:rsidP="00094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0943EA" w:rsidRDefault="000943EA" w:rsidP="000943EA">
      <w:pPr>
        <w:jc w:val="center"/>
        <w:rPr>
          <w:b/>
          <w:sz w:val="32"/>
          <w:szCs w:val="32"/>
        </w:rPr>
      </w:pPr>
    </w:p>
    <w:p w:rsidR="000943EA" w:rsidRDefault="000943EA" w:rsidP="000943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0943EA" w:rsidRDefault="000943EA" w:rsidP="000943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_03.02.2014_____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№___3___</w:t>
      </w:r>
    </w:p>
    <w:p w:rsidR="000943EA" w:rsidRDefault="000943EA" w:rsidP="000943EA">
      <w:pPr>
        <w:jc w:val="center"/>
      </w:pPr>
      <w:r>
        <w:t>ст-ца Бесстрашная</w:t>
      </w:r>
    </w:p>
    <w:p w:rsidR="000943EA" w:rsidRDefault="000943EA" w:rsidP="000943EA">
      <w:pPr>
        <w:tabs>
          <w:tab w:val="left" w:pos="1800"/>
        </w:tabs>
        <w:rPr>
          <w:rFonts w:eastAsia="Calibri"/>
          <w:b/>
          <w:lang w:eastAsia="en-US"/>
        </w:rPr>
      </w:pPr>
    </w:p>
    <w:p w:rsidR="000943EA" w:rsidRDefault="000943EA" w:rsidP="000943EA">
      <w:pPr>
        <w:tabs>
          <w:tab w:val="left" w:pos="1800"/>
        </w:tabs>
        <w:rPr>
          <w:b/>
          <w:sz w:val="28"/>
          <w:szCs w:val="28"/>
        </w:rPr>
      </w:pPr>
    </w:p>
    <w:p w:rsidR="000943EA" w:rsidRDefault="000943EA" w:rsidP="000943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  порядке   сообщения  муниципальными  служащими,  служащими</w:t>
      </w:r>
    </w:p>
    <w:p w:rsidR="000943EA" w:rsidRDefault="000943EA" w:rsidP="000943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и работниками администрации Бесстрашненского сельского поселения</w:t>
      </w:r>
    </w:p>
    <w:p w:rsidR="000943EA" w:rsidRDefault="000943EA" w:rsidP="000943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о получении подарка в связи с их должностным положением </w:t>
      </w:r>
    </w:p>
    <w:p w:rsidR="000943EA" w:rsidRDefault="000943EA" w:rsidP="000943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или исполнением ими служебных  (должностных) обязанностей, </w:t>
      </w:r>
    </w:p>
    <w:p w:rsidR="000943EA" w:rsidRDefault="000943EA" w:rsidP="000943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сдачи и оценки подарка,  реализации (выкупа) и </w:t>
      </w:r>
    </w:p>
    <w:p w:rsidR="000943EA" w:rsidRDefault="000943EA" w:rsidP="000943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зачисления средств,  вырученных от его реализации</w:t>
      </w:r>
    </w:p>
    <w:p w:rsidR="000943EA" w:rsidRDefault="000943EA" w:rsidP="000943E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943EA" w:rsidRDefault="000943EA" w:rsidP="000943E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943EA" w:rsidRDefault="000943EA" w:rsidP="000943EA">
      <w:pPr>
        <w:jc w:val="both"/>
        <w:rPr>
          <w:rFonts w:eastAsia="Calibri"/>
          <w:bCs/>
          <w:color w:val="000000"/>
          <w:spacing w:val="-5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соответствии  с Постановлением  Правительства РФ от 9 января 2014 года № 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  (выкупа)   и зачисления   средств, вырученных от его реализации» </w:t>
      </w:r>
      <w:proofErr w:type="gramStart"/>
      <w:r>
        <w:rPr>
          <w:rFonts w:eastAsia="Calibri"/>
          <w:bCs/>
          <w:color w:val="000000"/>
          <w:spacing w:val="-5"/>
          <w:sz w:val="28"/>
          <w:szCs w:val="28"/>
          <w:lang w:eastAsia="en-US"/>
        </w:rPr>
        <w:t>п</w:t>
      </w:r>
      <w:proofErr w:type="gramEnd"/>
      <w:r>
        <w:rPr>
          <w:rFonts w:eastAsia="Calibri"/>
          <w:bCs/>
          <w:color w:val="000000"/>
          <w:spacing w:val="-5"/>
          <w:sz w:val="28"/>
          <w:szCs w:val="28"/>
          <w:lang w:eastAsia="en-US"/>
        </w:rPr>
        <w:t xml:space="preserve"> о с т а н о в л я ю:</w:t>
      </w:r>
    </w:p>
    <w:p w:rsidR="000943EA" w:rsidRDefault="000943EA" w:rsidP="000943EA">
      <w:pPr>
        <w:jc w:val="both"/>
        <w:rPr>
          <w:sz w:val="28"/>
          <w:szCs w:val="28"/>
        </w:rPr>
      </w:pPr>
    </w:p>
    <w:p w:rsidR="000943EA" w:rsidRDefault="000943EA" w:rsidP="000943EA">
      <w:pPr>
        <w:numPr>
          <w:ilvl w:val="0"/>
          <w:numId w:val="1"/>
        </w:numPr>
        <w:ind w:left="0" w:firstLine="10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Утвердить  Положение 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порядке сообщения муниципальными служащими, служащими и  работниками администрации Бесстрашненского сельского поселения Отрадненского района  о получении подарка в связи 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(приложение)</w:t>
      </w:r>
      <w:r>
        <w:rPr>
          <w:sz w:val="28"/>
          <w:szCs w:val="28"/>
        </w:rPr>
        <w:t>.</w:t>
      </w:r>
    </w:p>
    <w:p w:rsidR="000943EA" w:rsidRDefault="000943EA" w:rsidP="000943EA">
      <w:pPr>
        <w:ind w:firstLine="1080"/>
        <w:jc w:val="both"/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numPr>
          <w:ilvl w:val="0"/>
          <w:numId w:val="1"/>
        </w:numPr>
        <w:ind w:left="0" w:firstLine="10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общего отдела администрации Бесстрашненского сельского поселения Отрадненского района Н. Н. Мартыщенко ознакомить муниципальных служащих, служащих и  работников  администрации Бесстрашненского сельского поселения Отрадненского района с Положением, указанным в пункте №1 настоящего постановления,  под роспись.</w:t>
      </w:r>
    </w:p>
    <w:p w:rsidR="000943EA" w:rsidRDefault="000943EA" w:rsidP="000943EA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numPr>
          <w:ilvl w:val="0"/>
          <w:numId w:val="1"/>
        </w:numPr>
        <w:tabs>
          <w:tab w:val="left" w:pos="1134"/>
        </w:tabs>
        <w:ind w:left="0" w:firstLine="993"/>
        <w:contextualSpacing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0943EA" w:rsidRDefault="000943EA" w:rsidP="000943EA">
      <w:pPr>
        <w:numPr>
          <w:ilvl w:val="0"/>
          <w:numId w:val="1"/>
        </w:numPr>
        <w:ind w:firstLine="36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:rsidR="000943EA" w:rsidRDefault="000943EA" w:rsidP="000943EA">
      <w:pPr>
        <w:ind w:left="360"/>
        <w:contextualSpacing/>
        <w:jc w:val="both"/>
        <w:rPr>
          <w:sz w:val="28"/>
          <w:szCs w:val="28"/>
        </w:rPr>
      </w:pP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Бесстрашненского сельского поселения</w:t>
      </w: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Отрадненского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В. Б. Панин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43EA" w:rsidTr="000943EA">
        <w:trPr>
          <w:trHeight w:val="2410"/>
        </w:trPr>
        <w:tc>
          <w:tcPr>
            <w:tcW w:w="4785" w:type="dxa"/>
          </w:tcPr>
          <w:p w:rsidR="000943EA" w:rsidRDefault="000943EA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sub_1000"/>
          </w:p>
        </w:tc>
        <w:tc>
          <w:tcPr>
            <w:tcW w:w="4786" w:type="dxa"/>
          </w:tcPr>
          <w:p w:rsidR="000943EA" w:rsidRDefault="000943EA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  <w:p w:rsidR="000943EA" w:rsidRDefault="000943EA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43EA" w:rsidRDefault="000943EA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 </w:t>
            </w:r>
          </w:p>
          <w:p w:rsidR="000943EA" w:rsidRDefault="000943EA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0943EA" w:rsidRDefault="000943EA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Бесстрашненского сельского поселения Отрадненского района </w:t>
            </w:r>
          </w:p>
          <w:p w:rsidR="000943EA" w:rsidRDefault="000943EA">
            <w:pPr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__03.02.2014   № ____3_</w:t>
            </w:r>
          </w:p>
        </w:tc>
      </w:tr>
      <w:bookmarkEnd w:id="0"/>
    </w:tbl>
    <w:p w:rsidR="000943EA" w:rsidRDefault="000943EA" w:rsidP="000943EA">
      <w:pPr>
        <w:rPr>
          <w:sz w:val="28"/>
          <w:szCs w:val="28"/>
        </w:rPr>
      </w:pPr>
    </w:p>
    <w:p w:rsidR="000943EA" w:rsidRDefault="000943EA" w:rsidP="000943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943EA" w:rsidRDefault="000943EA" w:rsidP="000943E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порядке сообщения муниципальными служащими, служащими, работниками администрации Бесстрашненского сельского поселения Отрадненского района  о получении  подарка в связи 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943EA" w:rsidRDefault="000943EA" w:rsidP="000943EA">
      <w:pPr>
        <w:jc w:val="center"/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numPr>
          <w:ilvl w:val="0"/>
          <w:numId w:val="2"/>
        </w:numPr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" w:name="sub_1001"/>
      <w:proofErr w:type="gramStart"/>
      <w:r>
        <w:rPr>
          <w:rFonts w:eastAsia="Calibri"/>
          <w:sz w:val="28"/>
          <w:szCs w:val="28"/>
          <w:lang w:eastAsia="en-US"/>
        </w:rPr>
        <w:t>Настоящее Положение определяет порядок сообщения муниципальными служащими администрации  Бесстрашненского сельского поселения Отрадненского района (далее – муниципальными служащими),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0943EA" w:rsidRDefault="000943EA" w:rsidP="000943EA">
      <w:pPr>
        <w:ind w:left="106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2" w:name="sub_1002"/>
      <w:bookmarkEnd w:id="1"/>
      <w:r>
        <w:rPr>
          <w:rFonts w:eastAsia="Calibri"/>
          <w:sz w:val="28"/>
          <w:szCs w:val="28"/>
          <w:lang w:eastAsia="en-US"/>
        </w:rPr>
        <w:t>2. Для целей настоящего Положения используются следующие понятия:</w:t>
      </w: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bookmarkStart w:id="3" w:name="sub_10021"/>
      <w:bookmarkEnd w:id="2"/>
      <w:r>
        <w:rPr>
          <w:rFonts w:eastAsia="Calibri"/>
          <w:b/>
          <w:bCs/>
          <w:sz w:val="28"/>
          <w:szCs w:val="28"/>
          <w:lang w:eastAsia="en-US"/>
        </w:rPr>
        <w:tab/>
      </w:r>
      <w:proofErr w:type="gramStart"/>
      <w:r>
        <w:rPr>
          <w:rFonts w:eastAsia="Calibri"/>
          <w:bCs/>
          <w:sz w:val="28"/>
          <w:szCs w:val="28"/>
          <w:lang w:eastAsia="en-US"/>
        </w:rPr>
        <w:t>1) "подарок, полученный в связи с протокольными мероприятиями, служебными командировками и другими официальными мероприятиями"</w:t>
      </w:r>
      <w:r>
        <w:rPr>
          <w:rFonts w:eastAsia="Calibri"/>
          <w:sz w:val="28"/>
          <w:szCs w:val="28"/>
          <w:lang w:eastAsia="en-US"/>
        </w:rPr>
        <w:t xml:space="preserve"> - подарок, полученный лицом, замещающим муниципальную 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bookmarkStart w:id="4" w:name="sub_10022"/>
      <w:bookmarkEnd w:id="3"/>
      <w:r>
        <w:rPr>
          <w:rFonts w:eastAsia="Calibri"/>
          <w:b/>
          <w:bCs/>
          <w:sz w:val="28"/>
          <w:szCs w:val="28"/>
          <w:lang w:eastAsia="en-US"/>
        </w:rPr>
        <w:tab/>
      </w:r>
      <w:proofErr w:type="gramStart"/>
      <w:r>
        <w:rPr>
          <w:rFonts w:eastAsia="Calibri"/>
          <w:bCs/>
          <w:sz w:val="28"/>
          <w:szCs w:val="28"/>
          <w:lang w:eastAsia="en-US"/>
        </w:rPr>
        <w:t>2)    "получение подарка в связи с должностным положением или в связи с исполнением служебных (должностных) обязанностей"</w:t>
      </w:r>
      <w:r>
        <w:rPr>
          <w:rFonts w:eastAsia="Calibri"/>
          <w:sz w:val="28"/>
          <w:szCs w:val="28"/>
          <w:lang w:eastAsia="en-US"/>
        </w:rPr>
        <w:t xml:space="preserve"> - получение лицом, замещающим  муниципальную 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особенности </w:t>
      </w:r>
      <w:r>
        <w:rPr>
          <w:rFonts w:eastAsia="Calibri"/>
          <w:sz w:val="28"/>
          <w:szCs w:val="28"/>
          <w:lang w:eastAsia="en-US"/>
        </w:rPr>
        <w:lastRenderedPageBreak/>
        <w:t>правового положения и специфику профессиональной служебной и трудовой деятельности указанных лиц.</w:t>
      </w: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bookmarkStart w:id="5" w:name="sub_1003"/>
      <w:bookmarkEnd w:id="4"/>
      <w:r>
        <w:rPr>
          <w:rFonts w:eastAsia="Calibri"/>
          <w:sz w:val="28"/>
          <w:szCs w:val="28"/>
          <w:lang w:eastAsia="en-US"/>
        </w:rPr>
        <w:tab/>
        <w:t xml:space="preserve">3. Лица, замещающие муниципальные  должности, служащие, работники не вправе получать не предусмотренные </w:t>
      </w:r>
      <w:hyperlink r:id="rId6" w:history="1">
        <w:r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законодательством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bookmarkStart w:id="6" w:name="sub_1004"/>
      <w:bookmarkEnd w:id="5"/>
      <w:r>
        <w:rPr>
          <w:rFonts w:eastAsia="Calibri"/>
          <w:sz w:val="28"/>
          <w:szCs w:val="28"/>
          <w:lang w:eastAsia="en-US"/>
        </w:rPr>
        <w:tab/>
        <w:t>4. Лица, замещающие муниципальные  должности, служащие, работники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главу Бесстрашненского сельского поселения Отрадненского района, под руководством которого указанные лица проходят муниципальную  службу или осуществляют трудовую деятельность.</w:t>
      </w: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bookmarkStart w:id="7" w:name="sub_1005"/>
      <w:bookmarkEnd w:id="6"/>
      <w:r>
        <w:rPr>
          <w:rFonts w:eastAsia="Calibri"/>
          <w:sz w:val="28"/>
          <w:szCs w:val="28"/>
          <w:lang w:eastAsia="en-US"/>
        </w:rPr>
        <w:tab/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r:id="rId7" w:anchor="sub_10000" w:history="1">
        <w:r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приложению</w:t>
        </w:r>
      </w:hyperlink>
      <w:r>
        <w:rPr>
          <w:rFonts w:eastAsia="Calibri"/>
          <w:sz w:val="28"/>
          <w:szCs w:val="28"/>
          <w:lang w:eastAsia="en-US"/>
        </w:rPr>
        <w:t>, представляется не позднее 3 (трех) рабочих дней со дня получения подарка главе  Бесстрашненского сельского поселения Отрадненского района,  а в его отсутствие, начальнику общего отдела администрации Бесстрашненского сельского поселения Отрадненского района.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bookmarkStart w:id="8" w:name="sub_10052"/>
      <w:bookmarkEnd w:id="7"/>
      <w:r>
        <w:rPr>
          <w:rFonts w:eastAsia="Calibri"/>
          <w:sz w:val="28"/>
          <w:szCs w:val="28"/>
          <w:lang w:eastAsia="en-US"/>
        </w:rPr>
        <w:tab/>
        <w:t>В случае если подарок получен во время служебной командировки, уведомление представляется не позднее 3(трех) рабочих дней со дня возвращения лица, получившего подарок, из служебной командировки.</w:t>
      </w:r>
    </w:p>
    <w:bookmarkEnd w:id="8"/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При невозможности подачи уведомления в сроки, указанные в </w:t>
      </w:r>
      <w:hyperlink r:id="rId8" w:anchor="sub_1005" w:history="1">
        <w:r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абзацах первом</w:t>
        </w:r>
      </w:hyperlink>
      <w:r>
        <w:rPr>
          <w:rFonts w:eastAsia="Calibri"/>
          <w:sz w:val="28"/>
          <w:szCs w:val="28"/>
          <w:lang w:eastAsia="en-US"/>
        </w:rPr>
        <w:t xml:space="preserve"> и </w:t>
      </w:r>
      <w:hyperlink r:id="rId9" w:anchor="sub_10052" w:history="1">
        <w:r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втором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bookmarkStart w:id="9" w:name="sub_1006"/>
      <w:r>
        <w:rPr>
          <w:rFonts w:eastAsia="Calibri"/>
          <w:sz w:val="28"/>
          <w:szCs w:val="28"/>
          <w:lang w:eastAsia="en-US"/>
        </w:rPr>
        <w:tab/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бухгалтерию администрации Бесстрашненского сельского поселения Отрадненского района (далее – бухгалтерия администрации).</w:t>
      </w: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bookmarkStart w:id="10" w:name="sub_1007"/>
      <w:bookmarkEnd w:id="9"/>
      <w:r>
        <w:rPr>
          <w:rFonts w:eastAsia="Calibri"/>
          <w:sz w:val="28"/>
          <w:szCs w:val="28"/>
          <w:lang w:eastAsia="en-US"/>
        </w:rPr>
        <w:tab/>
        <w:t xml:space="preserve">7.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Подарок, стоимость которого подтверждается документами и превышает 3 тысячи рублей либо стоимость которого получившим его служащему, работнику неизвестна, сдается главному бухгалтеру  администрации Бесстрашненского сельского поселения Отрадненского района, которое     принимает    его   на хранение по акту приема-передачи не позднее </w:t>
      </w:r>
      <w:proofErr w:type="gramEnd"/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 (пяти) рабочих дней со дня регистрации уведомления в соответствующем журнале регистрации.</w:t>
      </w: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bookmarkStart w:id="11" w:name="sub_1008"/>
      <w:bookmarkEnd w:id="10"/>
      <w:r>
        <w:rPr>
          <w:rFonts w:eastAsia="Calibri"/>
          <w:sz w:val="28"/>
          <w:szCs w:val="28"/>
          <w:lang w:eastAsia="en-US"/>
        </w:rPr>
        <w:tab/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10" w:anchor="sub_1007" w:history="1">
        <w:r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пунктом 7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Положения.</w:t>
      </w: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bookmarkStart w:id="12" w:name="sub_1009"/>
      <w:bookmarkEnd w:id="11"/>
      <w:r>
        <w:rPr>
          <w:rFonts w:eastAsia="Calibri"/>
          <w:sz w:val="28"/>
          <w:szCs w:val="28"/>
          <w:lang w:eastAsia="en-US"/>
        </w:rPr>
        <w:tab/>
        <w:t xml:space="preserve">9. </w:t>
      </w:r>
      <w:proofErr w:type="gramStart"/>
      <w:r>
        <w:rPr>
          <w:rFonts w:eastAsia="Calibri"/>
          <w:sz w:val="28"/>
          <w:szCs w:val="28"/>
          <w:lang w:eastAsia="en-US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или повреждение подарка несет лицо, получившее подарок.</w:t>
      </w: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bookmarkStart w:id="13" w:name="sub_1010"/>
      <w:bookmarkEnd w:id="12"/>
      <w:r>
        <w:rPr>
          <w:rFonts w:eastAsia="Calibri"/>
          <w:sz w:val="28"/>
          <w:szCs w:val="28"/>
          <w:lang w:eastAsia="en-US"/>
        </w:rPr>
        <w:tab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bookmarkStart w:id="14" w:name="sub_1011"/>
      <w:bookmarkEnd w:id="13"/>
      <w:r>
        <w:rPr>
          <w:rFonts w:eastAsia="Calibri"/>
          <w:sz w:val="28"/>
          <w:szCs w:val="28"/>
          <w:lang w:eastAsia="en-US"/>
        </w:rPr>
        <w:tab/>
        <w:t>11. Главный бухгалтер администрации 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Бесстрашненского сельского поселения Отрадненского района.</w:t>
      </w: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bookmarkStart w:id="15" w:name="sub_1012"/>
      <w:bookmarkEnd w:id="14"/>
      <w:r>
        <w:rPr>
          <w:rFonts w:eastAsia="Calibri"/>
          <w:sz w:val="28"/>
          <w:szCs w:val="28"/>
          <w:lang w:eastAsia="en-US"/>
        </w:rPr>
        <w:tab/>
        <w:t>12. Лицо, замещающее муниципальную должность, служащий, работник, сдавшие подарок, могут его выкупить, направив на имя главы Бесстрашненского сельского поселения Отрадненского района соответствующее заявление не позднее двух месяцев со дня сдачи подарка.</w:t>
      </w: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bookmarkStart w:id="16" w:name="sub_1013"/>
      <w:bookmarkEnd w:id="15"/>
      <w:r>
        <w:rPr>
          <w:rFonts w:eastAsia="Calibri"/>
          <w:sz w:val="28"/>
          <w:szCs w:val="28"/>
          <w:lang w:eastAsia="en-US"/>
        </w:rPr>
        <w:tab/>
        <w:t xml:space="preserve">13.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Бухгалтерия администрации  в течение 3 месяцев со дня поступления заявления, указанного в </w:t>
      </w:r>
      <w:hyperlink r:id="rId11" w:anchor="sub_1012" w:history="1">
        <w:r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пункте 12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bookmarkStart w:id="17" w:name="sub_1014"/>
      <w:bookmarkEnd w:id="16"/>
      <w:r>
        <w:rPr>
          <w:rFonts w:eastAsia="Calibri"/>
          <w:sz w:val="28"/>
          <w:szCs w:val="28"/>
          <w:lang w:eastAsia="en-US"/>
        </w:rPr>
        <w:tab/>
        <w:t xml:space="preserve">14. Подарок, в отношении которого не поступило заявление, указанное в </w:t>
      </w:r>
      <w:hyperlink r:id="rId12" w:anchor="sub_1012" w:history="1">
        <w:r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пункте 12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может использоваться администрацией Бесстрашненского сельского поселения Отрадненского района  с учетом заключения о целесообразности использования подарка для обеспечения деятельности администрации.</w:t>
      </w: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bookmarkStart w:id="18" w:name="sub_1015"/>
      <w:bookmarkEnd w:id="17"/>
      <w:r>
        <w:rPr>
          <w:rFonts w:eastAsia="Calibri"/>
          <w:sz w:val="28"/>
          <w:szCs w:val="28"/>
          <w:lang w:eastAsia="en-US"/>
        </w:rPr>
        <w:t xml:space="preserve">             15. В случае нецелесообразности использования подарка главой Бесстрашненского сельского поселения Отрадненского района принимается </w:t>
      </w:r>
      <w:r>
        <w:rPr>
          <w:rFonts w:eastAsia="Calibri"/>
          <w:sz w:val="28"/>
          <w:szCs w:val="28"/>
          <w:lang w:eastAsia="en-US"/>
        </w:rPr>
        <w:lastRenderedPageBreak/>
        <w:t xml:space="preserve">решение о реализации подарка и проведении оценки его стоимости для реализации (выкупа), осуществляемой уполномоченными муниципальными  органами посредством проведения торгов в порядке, предусмотренном </w:t>
      </w:r>
      <w:hyperlink r:id="rId13" w:history="1">
        <w:r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законодательством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bookmarkStart w:id="19" w:name="sub_1016"/>
      <w:bookmarkEnd w:id="18"/>
      <w:r>
        <w:rPr>
          <w:rFonts w:eastAsia="Calibri"/>
          <w:sz w:val="28"/>
          <w:szCs w:val="28"/>
          <w:lang w:eastAsia="en-US"/>
        </w:rPr>
        <w:tab/>
        <w:t xml:space="preserve">16. Оценка стоимости подарка для реализации (выкупа), предусмотренная </w:t>
      </w:r>
      <w:hyperlink r:id="rId14" w:anchor="sub_1013" w:history="1">
        <w:r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пунктами 13</w:t>
        </w:r>
      </w:hyperlink>
      <w:r>
        <w:rPr>
          <w:rFonts w:eastAsia="Calibri"/>
          <w:sz w:val="28"/>
          <w:szCs w:val="28"/>
          <w:lang w:eastAsia="en-US"/>
        </w:rPr>
        <w:t xml:space="preserve"> и </w:t>
      </w:r>
      <w:hyperlink r:id="rId15" w:anchor="sub_1015" w:history="1">
        <w:r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15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Положения, осуществляется субъектами оценочной деятельности в соответствии с </w:t>
      </w:r>
      <w:hyperlink r:id="rId16" w:history="1">
        <w:r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законодательством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 об оценочной деятельности.</w:t>
      </w: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bookmarkStart w:id="20" w:name="sub_1017"/>
      <w:bookmarkEnd w:id="19"/>
      <w:r>
        <w:rPr>
          <w:rFonts w:eastAsia="Calibri"/>
          <w:sz w:val="28"/>
          <w:szCs w:val="28"/>
          <w:lang w:eastAsia="en-US"/>
        </w:rPr>
        <w:tab/>
        <w:t>17. В случае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если подарок не выкуплен или не реализован главой Бесстрашненского сельского поселения Отрадненского района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jc w:val="both"/>
        <w:rPr>
          <w:rFonts w:eastAsia="Calibri"/>
          <w:sz w:val="28"/>
          <w:szCs w:val="28"/>
          <w:lang w:eastAsia="en-US"/>
        </w:rPr>
      </w:pPr>
      <w:bookmarkStart w:id="21" w:name="sub_1018"/>
      <w:bookmarkEnd w:id="20"/>
      <w:r>
        <w:rPr>
          <w:rFonts w:eastAsia="Calibri"/>
          <w:sz w:val="28"/>
          <w:szCs w:val="28"/>
          <w:lang w:eastAsia="en-US"/>
        </w:rPr>
        <w:tab/>
        <w:t xml:space="preserve">18. Средства, вырученные от реализации (выкупа) подарка, зачисляются в доход  бюджета Бесстрашненского сельского поселения Отрадненского района в порядке, установленном </w:t>
      </w:r>
      <w:hyperlink r:id="rId17" w:history="1">
        <w:r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бюджетным законодательством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bookmarkEnd w:id="21"/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 общего отдела</w:t>
      </w: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Бесстрашненского</w:t>
      </w: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Отрадненского района                                                                  Н. Н. Мартыщенко</w:t>
      </w: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0943EA" w:rsidTr="000943EA">
        <w:tc>
          <w:tcPr>
            <w:tcW w:w="4503" w:type="dxa"/>
          </w:tcPr>
          <w:p w:rsidR="000943EA" w:rsidRDefault="000943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0943EA" w:rsidRDefault="00094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943EA" w:rsidRDefault="00094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Положению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порядке сообщения </w:t>
            </w:r>
          </w:p>
          <w:p w:rsidR="000943EA" w:rsidRDefault="00094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муниципальными служащими, </w:t>
            </w:r>
          </w:p>
          <w:p w:rsidR="000943EA" w:rsidRDefault="00094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служащими и работниками</w:t>
            </w:r>
          </w:p>
          <w:p w:rsidR="000943EA" w:rsidRDefault="00094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Бесстрашненского сельского поселения Отрадненского района  о получении подарка в связи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43EA" w:rsidRDefault="00094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должностным положением или </w:t>
            </w:r>
          </w:p>
          <w:p w:rsidR="000943EA" w:rsidRDefault="00094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исполнением ими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служебных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43EA" w:rsidRDefault="00094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0943EA" w:rsidRDefault="000943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43EA" w:rsidRDefault="000943EA" w:rsidP="000943EA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Образец</w:t>
      </w:r>
    </w:p>
    <w:p w:rsidR="000943EA" w:rsidRDefault="000943EA" w:rsidP="000943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Уведомление о получении подарка</w:t>
      </w:r>
    </w:p>
    <w:p w:rsidR="000943EA" w:rsidRDefault="000943EA" w:rsidP="000943E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6096"/>
      </w:tblGrid>
      <w:tr w:rsidR="000943EA" w:rsidTr="000943EA">
        <w:tc>
          <w:tcPr>
            <w:tcW w:w="4644" w:type="dxa"/>
          </w:tcPr>
          <w:p w:rsidR="000943EA" w:rsidRDefault="000943E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0943EA" w:rsidRDefault="0009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Бесстрашненского сельского поселения </w:t>
            </w:r>
          </w:p>
          <w:p w:rsidR="000943EA" w:rsidRDefault="0009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Отрадненского района </w:t>
            </w:r>
          </w:p>
          <w:p w:rsidR="000943EA" w:rsidRDefault="0009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0943EA" w:rsidRDefault="0009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ф.и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943EA" w:rsidRDefault="0009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3EA" w:rsidRDefault="0009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____________________________________</w:t>
            </w:r>
          </w:p>
          <w:p w:rsidR="000943EA" w:rsidRDefault="0009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должность служащего, работника</w:t>
            </w:r>
            <w:proofErr w:type="gramEnd"/>
          </w:p>
          <w:p w:rsidR="000943EA" w:rsidRDefault="0009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3EA" w:rsidRDefault="0009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:rsidR="000943EA" w:rsidRDefault="0009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место жительства, телефон)</w:t>
            </w:r>
          </w:p>
        </w:tc>
      </w:tr>
    </w:tbl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Уведомление о получении подарка от "___" ______________ 20__ г.</w:t>
      </w: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Извещаю о получении __________________________________________________________</w:t>
      </w:r>
    </w:p>
    <w:p w:rsidR="000943EA" w:rsidRDefault="000943EA" w:rsidP="000943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(дата получения)</w:t>
      </w:r>
    </w:p>
    <w:p w:rsidR="000943EA" w:rsidRDefault="000943EA" w:rsidP="000943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подарк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на ___________________________________________________________________</w:t>
      </w:r>
    </w:p>
    <w:p w:rsidR="000943EA" w:rsidRDefault="000943EA" w:rsidP="000943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(наименование протокольного мероприятия, служебной</w:t>
      </w:r>
      <w:proofErr w:type="gramEnd"/>
    </w:p>
    <w:p w:rsidR="000943EA" w:rsidRDefault="000943EA" w:rsidP="000943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командировки, другого официального мероприятия, место и</w:t>
      </w:r>
    </w:p>
    <w:p w:rsidR="000943EA" w:rsidRDefault="000943EA" w:rsidP="000943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дата проведения)</w:t>
      </w: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00"/>
        <w:gridCol w:w="1960"/>
        <w:gridCol w:w="1519"/>
      </w:tblGrid>
      <w:tr w:rsidR="000943EA" w:rsidTr="000943EA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Стоимость в рублях</w:t>
            </w:r>
            <w:hyperlink r:id="rId18" w:anchor="sub_1111" w:history="1">
              <w:r>
                <w:rPr>
                  <w:rStyle w:val="a4"/>
                  <w:color w:val="106BBE"/>
                  <w:sz w:val="28"/>
                  <w:szCs w:val="28"/>
                  <w:u w:val="none"/>
                  <w:lang w:eastAsia="en-US"/>
                </w:rPr>
                <w:t>*</w:t>
              </w:r>
            </w:hyperlink>
          </w:p>
        </w:tc>
      </w:tr>
      <w:tr w:rsidR="000943EA" w:rsidTr="000943EA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943EA" w:rsidTr="000943E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943EA" w:rsidTr="000943E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943EA" w:rsidTr="000943E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0943EA" w:rsidRDefault="00094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______________________________________ на ________ листах.</w:t>
      </w:r>
    </w:p>
    <w:p w:rsidR="000943EA" w:rsidRDefault="000943EA" w:rsidP="000943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(наименование документа)</w:t>
      </w:r>
    </w:p>
    <w:p w:rsidR="000943EA" w:rsidRDefault="000943EA" w:rsidP="000943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Лицо, представившее</w:t>
      </w:r>
    </w:p>
    <w:p w:rsidR="000943EA" w:rsidRDefault="000943EA" w:rsidP="000943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уведомление   ___________   _____________________ "__" ____________ 20__г.</w:t>
      </w:r>
    </w:p>
    <w:p w:rsidR="000943EA" w:rsidRDefault="000943EA" w:rsidP="000943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(подпись)      (расшифровка подписи)</w:t>
      </w:r>
    </w:p>
    <w:p w:rsidR="000943EA" w:rsidRDefault="000943EA" w:rsidP="000943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Лицо, принявшее___________   _____________________ "__" __________ 20__г.</w:t>
      </w:r>
    </w:p>
    <w:p w:rsidR="000943EA" w:rsidRDefault="000943EA" w:rsidP="000943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уведомление               (подпись)         (расшифровка подписи)</w:t>
      </w: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</w:t>
      </w:r>
    </w:p>
    <w:p w:rsidR="000943EA" w:rsidRDefault="000943EA" w:rsidP="000943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"___" ________ 20__ г.</w:t>
      </w: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  <w:bookmarkStart w:id="22" w:name="sub_1111"/>
      <w:r>
        <w:rPr>
          <w:rFonts w:eastAsia="Calibri"/>
          <w:sz w:val="28"/>
          <w:szCs w:val="28"/>
          <w:lang w:eastAsia="en-US"/>
        </w:rPr>
        <w:t>* Заполняется при наличии документов, подтверждающих стоимость подарка.</w:t>
      </w:r>
    </w:p>
    <w:bookmarkEnd w:id="22"/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общего отдела</w:t>
      </w: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Бесстрашненского</w:t>
      </w: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:rsidR="000943EA" w:rsidRDefault="000943EA" w:rsidP="000943EA">
      <w:pPr>
        <w:rPr>
          <w:rFonts w:eastAsia="Calibri"/>
          <w:sz w:val="28"/>
          <w:szCs w:val="28"/>
          <w:lang w:eastAsia="en-US"/>
        </w:rPr>
        <w:sectPr w:rsidR="000943EA">
          <w:pgSz w:w="11906" w:h="16838"/>
          <w:pgMar w:top="1134" w:right="567" w:bottom="1134" w:left="1701" w:header="709" w:footer="709" w:gutter="0"/>
          <w:cols w:space="720"/>
        </w:sectPr>
      </w:pPr>
      <w:r>
        <w:rPr>
          <w:rFonts w:eastAsia="Calibri"/>
          <w:sz w:val="28"/>
          <w:szCs w:val="28"/>
          <w:lang w:eastAsia="en-US"/>
        </w:rPr>
        <w:t xml:space="preserve">Отрадненского района                                                  </w:t>
      </w:r>
      <w:r w:rsidR="008E2E32">
        <w:rPr>
          <w:rFonts w:eastAsia="Calibri"/>
          <w:sz w:val="28"/>
          <w:szCs w:val="28"/>
          <w:lang w:eastAsia="en-US"/>
        </w:rPr>
        <w:t xml:space="preserve">                Н. Н. Мартыщенко</w:t>
      </w:r>
      <w:bookmarkStart w:id="23" w:name="_GoBack"/>
      <w:bookmarkEnd w:id="23"/>
    </w:p>
    <w:p w:rsidR="000943EA" w:rsidRDefault="000943EA" w:rsidP="008E2E32">
      <w:pPr>
        <w:jc w:val="both"/>
        <w:rPr>
          <w:sz w:val="28"/>
          <w:szCs w:val="28"/>
        </w:rPr>
      </w:pPr>
    </w:p>
    <w:sectPr w:rsidR="0009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27F4E"/>
    <w:multiLevelType w:val="hybridMultilevel"/>
    <w:tmpl w:val="443A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E3090"/>
    <w:multiLevelType w:val="hybridMultilevel"/>
    <w:tmpl w:val="AB0EA876"/>
    <w:lvl w:ilvl="0" w:tplc="85BE288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EA"/>
    <w:rsid w:val="000943EA"/>
    <w:rsid w:val="001B2083"/>
    <w:rsid w:val="002A6F56"/>
    <w:rsid w:val="00373775"/>
    <w:rsid w:val="005A12B3"/>
    <w:rsid w:val="008E2E32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3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3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3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3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3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13" Type="http://schemas.openxmlformats.org/officeDocument/2006/relationships/hyperlink" Target="garantF1://10064072.448" TargetMode="External"/><Relationship Id="rId18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12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17" Type="http://schemas.openxmlformats.org/officeDocument/2006/relationships/hyperlink" Target="garantF1://12012604.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2509.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0064072.575" TargetMode="External"/><Relationship Id="rId11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10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14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2036</Words>
  <Characters>11606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2014-02-10T11:59:00Z</dcterms:created>
  <dcterms:modified xsi:type="dcterms:W3CDTF">2014-02-18T07:11:00Z</dcterms:modified>
</cp:coreProperties>
</file>