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45" w:rsidRDefault="004A4045" w:rsidP="004A4045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АДМИНИСТРАЦИЯ БЕССТРАШНЕНСКОГО </w:t>
      </w:r>
      <w:proofErr w:type="gramStart"/>
      <w:r>
        <w:rPr>
          <w:b/>
          <w:sz w:val="28"/>
          <w:szCs w:val="20"/>
        </w:rPr>
        <w:t>СЕЛЬСКОГО</w:t>
      </w:r>
      <w:proofErr w:type="gramEnd"/>
      <w:r>
        <w:rPr>
          <w:b/>
          <w:sz w:val="28"/>
          <w:szCs w:val="20"/>
        </w:rPr>
        <w:t xml:space="preserve"> </w:t>
      </w:r>
    </w:p>
    <w:p w:rsidR="004A4045" w:rsidRDefault="004A4045" w:rsidP="004A4045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ПОСЕЛЕНИЯ ОТРАДНЕНСКОГО РАЙОНА </w:t>
      </w:r>
    </w:p>
    <w:p w:rsidR="004A4045" w:rsidRDefault="004A4045" w:rsidP="004A4045">
      <w:pPr>
        <w:jc w:val="center"/>
        <w:rPr>
          <w:b/>
          <w:sz w:val="8"/>
          <w:szCs w:val="8"/>
        </w:rPr>
      </w:pPr>
    </w:p>
    <w:p w:rsidR="004A4045" w:rsidRDefault="004A4045" w:rsidP="004A4045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4A4045" w:rsidRDefault="004A4045" w:rsidP="004A40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02.09.2013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№65</w:t>
      </w:r>
    </w:p>
    <w:p w:rsidR="004A4045" w:rsidRDefault="004A4045" w:rsidP="004A4045">
      <w:pPr>
        <w:jc w:val="center"/>
        <w:rPr>
          <w:szCs w:val="20"/>
        </w:rPr>
      </w:pPr>
      <w:r>
        <w:rPr>
          <w:szCs w:val="20"/>
        </w:rPr>
        <w:t>ст-ца Бесстрашная</w:t>
      </w:r>
    </w:p>
    <w:p w:rsidR="004A4045" w:rsidRDefault="004A4045" w:rsidP="004A4045">
      <w:pPr>
        <w:jc w:val="center"/>
        <w:rPr>
          <w:sz w:val="28"/>
          <w:szCs w:val="20"/>
        </w:rPr>
      </w:pPr>
    </w:p>
    <w:p w:rsidR="004A4045" w:rsidRDefault="004A4045" w:rsidP="004A4045">
      <w:pPr>
        <w:jc w:val="center"/>
        <w:rPr>
          <w:sz w:val="28"/>
          <w:szCs w:val="20"/>
        </w:rPr>
      </w:pPr>
    </w:p>
    <w:p w:rsidR="004A4045" w:rsidRDefault="004A4045" w:rsidP="004A4045">
      <w:pPr>
        <w:autoSpaceDE w:val="0"/>
        <w:spacing w:line="200" w:lineRule="atLeast"/>
        <w:rPr>
          <w:b/>
          <w:bCs/>
          <w:lang w:eastAsia="ar-SA"/>
        </w:rPr>
      </w:pPr>
    </w:p>
    <w:p w:rsidR="004A4045" w:rsidRDefault="004A4045" w:rsidP="004A4045">
      <w:pPr>
        <w:autoSpaceDE w:val="0"/>
        <w:spacing w:line="200" w:lineRule="atLeast"/>
        <w:jc w:val="center"/>
        <w:rPr>
          <w:rFonts w:ascii="Times New Roman CYR" w:hAnsi="Times New Roman CYR"/>
          <w:b/>
          <w:bCs/>
          <w:sz w:val="28"/>
          <w:szCs w:val="28"/>
          <w:lang w:eastAsia="ar-SA"/>
        </w:rPr>
      </w:pPr>
      <w:r>
        <w:rPr>
          <w:rFonts w:ascii="Times New Roman CYR" w:hAnsi="Times New Roman CYR"/>
          <w:b/>
          <w:bCs/>
          <w:sz w:val="28"/>
          <w:szCs w:val="28"/>
          <w:lang w:eastAsia="ar-SA"/>
        </w:rPr>
        <w:t xml:space="preserve">О  назначении  проведения  публичных  слушаний  </w:t>
      </w:r>
    </w:p>
    <w:p w:rsidR="004A4045" w:rsidRDefault="004A4045" w:rsidP="004A4045">
      <w:pPr>
        <w:autoSpaceDE w:val="0"/>
        <w:spacing w:line="200" w:lineRule="atLeast"/>
        <w:jc w:val="center"/>
        <w:rPr>
          <w:rFonts w:ascii="Times New Roman CYR" w:hAnsi="Times New Roman CYR"/>
          <w:b/>
          <w:bCs/>
          <w:sz w:val="28"/>
          <w:szCs w:val="28"/>
          <w:lang w:eastAsia="ar-SA"/>
        </w:rPr>
      </w:pPr>
      <w:r>
        <w:rPr>
          <w:rFonts w:ascii="Times New Roman CYR" w:hAnsi="Times New Roman CYR"/>
          <w:b/>
          <w:bCs/>
          <w:sz w:val="28"/>
          <w:szCs w:val="28"/>
          <w:lang w:eastAsia="ar-SA"/>
        </w:rPr>
        <w:t xml:space="preserve">по проектам  схем теплоснабжения в рамках программы комплексного развития систем коммунальной инфраструктуры </w:t>
      </w:r>
    </w:p>
    <w:p w:rsidR="004A4045" w:rsidRDefault="004A4045" w:rsidP="004A4045">
      <w:pPr>
        <w:autoSpaceDE w:val="0"/>
        <w:spacing w:line="200" w:lineRule="atLeast"/>
        <w:jc w:val="center"/>
        <w:rPr>
          <w:rFonts w:ascii="Times New Roman CYR" w:hAnsi="Times New Roman CYR"/>
          <w:b/>
          <w:bCs/>
          <w:sz w:val="28"/>
          <w:szCs w:val="28"/>
          <w:lang w:eastAsia="ar-SA"/>
        </w:rPr>
      </w:pPr>
      <w:r>
        <w:rPr>
          <w:rFonts w:ascii="Times New Roman CYR" w:hAnsi="Times New Roman CYR"/>
          <w:b/>
          <w:bCs/>
          <w:sz w:val="28"/>
          <w:szCs w:val="28"/>
          <w:lang w:eastAsia="ar-SA"/>
        </w:rPr>
        <w:t xml:space="preserve">Бесстрашненского сельского  поселения Отрадненского района </w:t>
      </w:r>
    </w:p>
    <w:p w:rsidR="004A4045" w:rsidRDefault="004A4045" w:rsidP="004A4045">
      <w:pPr>
        <w:autoSpaceDE w:val="0"/>
        <w:spacing w:line="200" w:lineRule="atLeast"/>
        <w:jc w:val="center"/>
        <w:rPr>
          <w:rFonts w:ascii="Times New Roman CYR" w:hAnsi="Times New Roman CYR"/>
          <w:b/>
          <w:bCs/>
          <w:sz w:val="28"/>
          <w:szCs w:val="28"/>
          <w:lang w:eastAsia="ar-SA"/>
        </w:rPr>
      </w:pPr>
      <w:r>
        <w:rPr>
          <w:rFonts w:ascii="Times New Roman CYR" w:hAnsi="Times New Roman CYR"/>
          <w:b/>
          <w:bCs/>
          <w:sz w:val="28"/>
          <w:szCs w:val="28"/>
          <w:lang w:eastAsia="ar-SA"/>
        </w:rPr>
        <w:t>Краснодарского края</w:t>
      </w:r>
    </w:p>
    <w:p w:rsidR="004A4045" w:rsidRDefault="004A4045" w:rsidP="004A4045">
      <w:pPr>
        <w:autoSpaceDE w:val="0"/>
        <w:spacing w:line="200" w:lineRule="atLeast"/>
        <w:jc w:val="both"/>
        <w:rPr>
          <w:b/>
          <w:bCs/>
          <w:sz w:val="22"/>
          <w:szCs w:val="22"/>
          <w:lang w:eastAsia="ar-SA"/>
        </w:rPr>
      </w:pPr>
    </w:p>
    <w:p w:rsidR="004A4045" w:rsidRDefault="004A4045" w:rsidP="004A4045">
      <w:pPr>
        <w:autoSpaceDE w:val="0"/>
        <w:spacing w:line="200" w:lineRule="atLeast"/>
        <w:jc w:val="both"/>
        <w:rPr>
          <w:b/>
          <w:bCs/>
          <w:sz w:val="22"/>
          <w:szCs w:val="22"/>
          <w:lang w:eastAsia="ar-SA"/>
        </w:rPr>
      </w:pPr>
    </w:p>
    <w:p w:rsidR="004A4045" w:rsidRDefault="004A4045" w:rsidP="004A4045">
      <w:pPr>
        <w:autoSpaceDE w:val="0"/>
        <w:spacing w:line="200" w:lineRule="atLeast"/>
        <w:jc w:val="both"/>
        <w:rPr>
          <w:b/>
          <w:bCs/>
          <w:sz w:val="22"/>
          <w:szCs w:val="22"/>
          <w:lang w:eastAsia="ar-SA"/>
        </w:rPr>
      </w:pPr>
    </w:p>
    <w:p w:rsidR="004A4045" w:rsidRDefault="004A4045" w:rsidP="004A4045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    основании    постановления  Правительства Российской Федерации </w:t>
      </w:r>
    </w:p>
    <w:p w:rsidR="004A4045" w:rsidRDefault="004A4045" w:rsidP="004A4045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22 февраля 2012 года № 154 «О требованиях к схемам теплоснабжения, порядку их разработки и утверждения», постановления администрации Бесстрашненского сельского поселения Отрадненского района от 2 сентября 2013 года   № 65 «</w:t>
      </w:r>
      <w:r>
        <w:rPr>
          <w:sz w:val="28"/>
          <w:szCs w:val="28"/>
        </w:rPr>
        <w:t>О  создании комиссии по проведению публичных  слушаний на территории  Бесстрашненского сельского поселения Отрадненского  района по   решению    вопросов    в   области    архитектуры    и       градостроения</w:t>
      </w:r>
      <w:r>
        <w:rPr>
          <w:sz w:val="28"/>
          <w:szCs w:val="28"/>
          <w:lang w:eastAsia="ar-SA"/>
        </w:rPr>
        <w:t>»,  Уставом     Бесстрашненского     сельского   поселения  Отрадненского района,</w:t>
      </w:r>
      <w:r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п</w:t>
      </w:r>
      <w:proofErr w:type="gramEnd"/>
      <w:r>
        <w:rPr>
          <w:sz w:val="28"/>
          <w:szCs w:val="28"/>
          <w:lang w:eastAsia="ar-SA"/>
        </w:rPr>
        <w:t xml:space="preserve"> о с т а н </w:t>
      </w:r>
      <w:proofErr w:type="gramStart"/>
      <w:r>
        <w:rPr>
          <w:sz w:val="28"/>
          <w:szCs w:val="28"/>
          <w:lang w:eastAsia="ar-SA"/>
        </w:rPr>
        <w:t>о</w:t>
      </w:r>
      <w:proofErr w:type="gramEnd"/>
      <w:r>
        <w:rPr>
          <w:sz w:val="28"/>
          <w:szCs w:val="28"/>
          <w:lang w:eastAsia="ar-SA"/>
        </w:rPr>
        <w:t xml:space="preserve"> в л я ю:</w:t>
      </w:r>
    </w:p>
    <w:p w:rsidR="004A4045" w:rsidRDefault="004A4045" w:rsidP="004A4045">
      <w:pPr>
        <w:tabs>
          <w:tab w:val="left" w:pos="900"/>
        </w:tabs>
        <w:autoSpaceDE w:val="0"/>
        <w:ind w:firstLine="708"/>
        <w:jc w:val="both"/>
        <w:rPr>
          <w:sz w:val="28"/>
          <w:szCs w:val="28"/>
          <w:lang w:eastAsia="ar-SA"/>
        </w:rPr>
      </w:pPr>
    </w:p>
    <w:p w:rsidR="004A4045" w:rsidRDefault="004A4045" w:rsidP="004A4045">
      <w:pPr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1. Назначить на 17 октября  2013 года в 10:00 в здании сельского клуба станицы Бесстрашной, по адресу: Краснодарский край, Отрадненский район, станица Бесстрашная, ул. Красная, 39, проведение публичных слушаний по теме: «Проекты схем  теплоснабжения в рамках программы комплексного развития систем коммунальной инфраструктуры Бесстрашненского сельского  поселения Отрадненского района Краснодарского края</w:t>
      </w:r>
    </w:p>
    <w:p w:rsidR="004A4045" w:rsidRDefault="004A4045" w:rsidP="004A4045">
      <w:pPr>
        <w:tabs>
          <w:tab w:val="left" w:pos="900"/>
        </w:tabs>
        <w:autoSpaceDE w:val="0"/>
        <w:spacing w:line="200" w:lineRule="atLeast"/>
        <w:ind w:firstLine="708"/>
        <w:jc w:val="both"/>
        <w:rPr>
          <w:sz w:val="28"/>
          <w:szCs w:val="28"/>
          <w:lang w:eastAsia="ar-SA"/>
        </w:rPr>
      </w:pPr>
    </w:p>
    <w:p w:rsidR="004A4045" w:rsidRDefault="004A4045" w:rsidP="004A4045">
      <w:pPr>
        <w:autoSpaceDE w:val="0"/>
        <w:spacing w:line="2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2.  </w:t>
      </w:r>
      <w:proofErr w:type="gramStart"/>
      <w:r>
        <w:rPr>
          <w:sz w:val="28"/>
          <w:szCs w:val="28"/>
          <w:lang w:eastAsia="ar-SA"/>
        </w:rPr>
        <w:t>Письменные и устные предложения, заявки жителей Бесстрашненского сельского поселения по вопросу, указанному в пункте 1 настоящего постановления,  направляются  в администрацию Бесстрашненского сельского поселения Отрадненского района  (по адресу:</w:t>
      </w:r>
      <w:proofErr w:type="gramEnd"/>
      <w:r>
        <w:rPr>
          <w:sz w:val="28"/>
          <w:szCs w:val="28"/>
          <w:lang w:eastAsia="ar-SA"/>
        </w:rPr>
        <w:t xml:space="preserve"> Отрадненский район, ст-ца  </w:t>
      </w:r>
      <w:proofErr w:type="gramStart"/>
      <w:r>
        <w:rPr>
          <w:sz w:val="28"/>
          <w:szCs w:val="28"/>
          <w:lang w:eastAsia="ar-SA"/>
        </w:rPr>
        <w:t>Бесстрашная</w:t>
      </w:r>
      <w:proofErr w:type="gramEnd"/>
      <w:r>
        <w:rPr>
          <w:sz w:val="28"/>
          <w:szCs w:val="28"/>
          <w:lang w:eastAsia="ar-SA"/>
        </w:rPr>
        <w:t>,  ул. Красная, 28)  в сроки с 2 сентября 2013 года  по  7октября 2013 года.</w:t>
      </w:r>
    </w:p>
    <w:p w:rsidR="004A4045" w:rsidRDefault="004A4045" w:rsidP="004A4045">
      <w:pPr>
        <w:autoSpaceDE w:val="0"/>
        <w:spacing w:line="200" w:lineRule="atLeast"/>
        <w:jc w:val="both"/>
        <w:rPr>
          <w:sz w:val="28"/>
          <w:szCs w:val="28"/>
          <w:lang w:eastAsia="ar-SA"/>
        </w:rPr>
      </w:pPr>
    </w:p>
    <w:p w:rsidR="004A4045" w:rsidRDefault="004A4045" w:rsidP="004A4045">
      <w:pPr>
        <w:autoSpaceDE w:val="0"/>
        <w:spacing w:line="2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3. Утвердить комиссию по подготовке и  проведению публичных слушаний на территории Бесстрашненского сельского поселения Отрадненского  района по решению вопросов  в области архитектуры и градостроения (приложение).</w:t>
      </w:r>
    </w:p>
    <w:p w:rsidR="004A4045" w:rsidRDefault="004A4045" w:rsidP="004A4045">
      <w:pPr>
        <w:autoSpaceDE w:val="0"/>
        <w:spacing w:line="200" w:lineRule="atLeast"/>
        <w:jc w:val="both"/>
        <w:rPr>
          <w:sz w:val="28"/>
          <w:szCs w:val="28"/>
          <w:lang w:eastAsia="ar-SA"/>
        </w:rPr>
      </w:pPr>
    </w:p>
    <w:p w:rsidR="004A4045" w:rsidRDefault="004A4045" w:rsidP="004A4045">
      <w:pPr>
        <w:autoSpaceDE w:val="0"/>
        <w:spacing w:line="200" w:lineRule="atLeast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 Комиссии по подготовке и  проведению публичных слушаний на территории Бесстрашненского сельского поселения Отрадненского  района по решению вопросов  в области архитектуры и градостроения:</w:t>
      </w:r>
    </w:p>
    <w:p w:rsidR="004A4045" w:rsidRDefault="004A4045" w:rsidP="004A4045">
      <w:pPr>
        <w:autoSpaceDE w:val="0"/>
        <w:spacing w:line="200" w:lineRule="atLeast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1) провести публичные слушания;</w:t>
      </w:r>
    </w:p>
    <w:p w:rsidR="004A4045" w:rsidRDefault="004A4045" w:rsidP="004A4045">
      <w:pPr>
        <w:tabs>
          <w:tab w:val="left" w:pos="900"/>
        </w:tabs>
        <w:autoSpaceDE w:val="0"/>
        <w:spacing w:line="200" w:lineRule="atLeast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2) обеспечить выполнение организационных мероприятий по проведению публичных слушаний и подготовку заключений о результатах публичных слушаний.</w:t>
      </w:r>
    </w:p>
    <w:p w:rsidR="004A4045" w:rsidRDefault="004A4045" w:rsidP="004A4045">
      <w:pPr>
        <w:autoSpaceDE w:val="0"/>
        <w:spacing w:line="2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  3) разместить Проекты схем теплоснабжения Бесстрашненского сельского поселения на сайте Бесстрашненского сельского поселения Отрадненского района, на сайте муниципального образования Отрадненский район в сети Интернет.</w:t>
      </w:r>
    </w:p>
    <w:p w:rsidR="004A4045" w:rsidRDefault="004A4045" w:rsidP="004A4045">
      <w:pPr>
        <w:tabs>
          <w:tab w:val="left" w:pos="954"/>
        </w:tabs>
        <w:autoSpaceDE w:val="0"/>
        <w:spacing w:line="200" w:lineRule="atLeast"/>
        <w:jc w:val="both"/>
        <w:rPr>
          <w:sz w:val="28"/>
          <w:szCs w:val="28"/>
          <w:lang w:eastAsia="ar-SA"/>
        </w:rPr>
      </w:pPr>
    </w:p>
    <w:p w:rsidR="004A4045" w:rsidRDefault="004A4045" w:rsidP="004A4045">
      <w:pPr>
        <w:tabs>
          <w:tab w:val="left" w:pos="970"/>
        </w:tabs>
        <w:autoSpaceDE w:val="0"/>
        <w:spacing w:line="2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5. </w:t>
      </w:r>
      <w:proofErr w:type="gramStart"/>
      <w:r>
        <w:rPr>
          <w:sz w:val="28"/>
          <w:szCs w:val="28"/>
          <w:lang w:eastAsia="ar-SA"/>
        </w:rPr>
        <w:t>Контроль за</w:t>
      </w:r>
      <w:proofErr w:type="gramEnd"/>
      <w:r>
        <w:rPr>
          <w:sz w:val="28"/>
          <w:szCs w:val="28"/>
          <w:lang w:eastAsia="ar-SA"/>
        </w:rPr>
        <w:t xml:space="preserve"> выполнением настоящего постановления оставляю за собой.</w:t>
      </w:r>
    </w:p>
    <w:p w:rsidR="004A4045" w:rsidRDefault="004A4045" w:rsidP="004A4045">
      <w:pPr>
        <w:tabs>
          <w:tab w:val="left" w:pos="970"/>
        </w:tabs>
        <w:autoSpaceDE w:val="0"/>
        <w:spacing w:line="200" w:lineRule="atLeast"/>
        <w:jc w:val="both"/>
        <w:rPr>
          <w:spacing w:val="-14"/>
          <w:sz w:val="28"/>
          <w:szCs w:val="28"/>
          <w:lang w:eastAsia="ar-SA"/>
        </w:rPr>
      </w:pPr>
    </w:p>
    <w:p w:rsidR="004A4045" w:rsidRDefault="004A4045" w:rsidP="004A4045">
      <w:pPr>
        <w:tabs>
          <w:tab w:val="left" w:pos="878"/>
        </w:tabs>
        <w:autoSpaceDE w:val="0"/>
        <w:spacing w:line="200" w:lineRule="atLeas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6. Постановление вступает в силу со дня его опубликования (обнародования).</w:t>
      </w:r>
    </w:p>
    <w:p w:rsidR="004A4045" w:rsidRDefault="004A4045" w:rsidP="004A4045">
      <w:pPr>
        <w:tabs>
          <w:tab w:val="left" w:pos="878"/>
        </w:tabs>
        <w:autoSpaceDE w:val="0"/>
        <w:spacing w:line="200" w:lineRule="atLeast"/>
        <w:rPr>
          <w:sz w:val="28"/>
          <w:szCs w:val="28"/>
          <w:lang w:eastAsia="ar-SA"/>
        </w:rPr>
      </w:pPr>
    </w:p>
    <w:p w:rsidR="004A4045" w:rsidRDefault="004A4045" w:rsidP="004A4045">
      <w:pPr>
        <w:tabs>
          <w:tab w:val="left" w:pos="878"/>
        </w:tabs>
        <w:autoSpaceDE w:val="0"/>
        <w:spacing w:line="200" w:lineRule="atLeast"/>
        <w:rPr>
          <w:sz w:val="28"/>
          <w:szCs w:val="28"/>
          <w:lang w:eastAsia="ar-SA"/>
        </w:rPr>
      </w:pPr>
    </w:p>
    <w:p w:rsidR="004A4045" w:rsidRDefault="004A4045" w:rsidP="004A4045">
      <w:pPr>
        <w:tabs>
          <w:tab w:val="left" w:pos="878"/>
        </w:tabs>
        <w:autoSpaceDE w:val="0"/>
        <w:spacing w:line="200" w:lineRule="atLeast"/>
        <w:rPr>
          <w:sz w:val="28"/>
          <w:szCs w:val="28"/>
          <w:lang w:eastAsia="ar-SA"/>
        </w:rPr>
      </w:pPr>
    </w:p>
    <w:p w:rsidR="004A4045" w:rsidRDefault="004A4045" w:rsidP="004A4045">
      <w:pPr>
        <w:tabs>
          <w:tab w:val="left" w:pos="4306"/>
          <w:tab w:val="left" w:pos="8261"/>
        </w:tabs>
        <w:autoSpaceDE w:val="0"/>
        <w:spacing w:line="200" w:lineRule="atLeast"/>
        <w:rPr>
          <w:spacing w:val="-10"/>
          <w:sz w:val="28"/>
          <w:szCs w:val="28"/>
          <w:lang w:eastAsia="ar-SA"/>
        </w:rPr>
      </w:pPr>
      <w:r>
        <w:rPr>
          <w:spacing w:val="-10"/>
          <w:sz w:val="28"/>
          <w:szCs w:val="28"/>
          <w:lang w:eastAsia="ar-SA"/>
        </w:rPr>
        <w:t xml:space="preserve">Глава Бесстрашненского сельского поселения </w:t>
      </w:r>
    </w:p>
    <w:p w:rsidR="004A4045" w:rsidRDefault="004A4045" w:rsidP="004A4045">
      <w:pPr>
        <w:tabs>
          <w:tab w:val="left" w:pos="851"/>
          <w:tab w:val="left" w:pos="4306"/>
          <w:tab w:val="left" w:pos="8261"/>
        </w:tabs>
        <w:autoSpaceDE w:val="0"/>
        <w:spacing w:line="200" w:lineRule="atLeast"/>
        <w:rPr>
          <w:spacing w:val="-10"/>
          <w:sz w:val="28"/>
          <w:szCs w:val="28"/>
          <w:lang w:eastAsia="ar-SA"/>
        </w:rPr>
      </w:pPr>
      <w:r>
        <w:rPr>
          <w:spacing w:val="-10"/>
          <w:sz w:val="28"/>
          <w:szCs w:val="28"/>
          <w:lang w:eastAsia="ar-SA"/>
        </w:rPr>
        <w:t>Отрадненского района</w:t>
      </w:r>
      <w:r>
        <w:rPr>
          <w:spacing w:val="-10"/>
          <w:sz w:val="28"/>
          <w:szCs w:val="28"/>
          <w:lang w:eastAsia="ar-SA"/>
        </w:rPr>
        <w:tab/>
        <w:t xml:space="preserve">                                                     В. Б. Панин</w:t>
      </w: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ind w:left="31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</w:t>
      </w:r>
    </w:p>
    <w:p w:rsidR="004A4045" w:rsidRDefault="004A4045" w:rsidP="004A4045">
      <w:pPr>
        <w:ind w:left="314"/>
        <w:rPr>
          <w:sz w:val="28"/>
          <w:szCs w:val="28"/>
        </w:rPr>
      </w:pPr>
    </w:p>
    <w:p w:rsidR="004A4045" w:rsidRDefault="004A4045" w:rsidP="004A4045">
      <w:pPr>
        <w:ind w:left="36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УТВЕРЖДЕН </w:t>
      </w:r>
    </w:p>
    <w:p w:rsidR="004A4045" w:rsidRDefault="004A4045" w:rsidP="004A4045">
      <w:pPr>
        <w:ind w:left="31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постановлением администрации </w:t>
      </w:r>
    </w:p>
    <w:p w:rsidR="004A4045" w:rsidRDefault="004A4045" w:rsidP="004A4045">
      <w:pPr>
        <w:ind w:left="31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Бесстрашненского сельского поселения</w:t>
      </w:r>
    </w:p>
    <w:p w:rsidR="004A4045" w:rsidRDefault="004A4045" w:rsidP="004A40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Отрадненского района</w:t>
      </w:r>
    </w:p>
    <w:p w:rsidR="004A4045" w:rsidRDefault="004A4045" w:rsidP="004A40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от   02.09.2013    №65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                                              </w:t>
      </w:r>
    </w:p>
    <w:p w:rsidR="004A4045" w:rsidRDefault="004A4045" w:rsidP="004A4045">
      <w:pPr>
        <w:jc w:val="both"/>
        <w:rPr>
          <w:sz w:val="28"/>
          <w:szCs w:val="28"/>
        </w:rPr>
      </w:pPr>
    </w:p>
    <w:p w:rsidR="004A4045" w:rsidRDefault="004A4045" w:rsidP="004A4045">
      <w:pPr>
        <w:jc w:val="both"/>
        <w:rPr>
          <w:sz w:val="28"/>
          <w:szCs w:val="28"/>
        </w:rPr>
      </w:pPr>
    </w:p>
    <w:p w:rsidR="004A4045" w:rsidRDefault="004A4045" w:rsidP="004A4045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4A4045" w:rsidRDefault="004A4045" w:rsidP="004A40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проведению публичных слушаний </w:t>
      </w:r>
    </w:p>
    <w:p w:rsidR="004A4045" w:rsidRDefault="004A4045" w:rsidP="004A40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проекту схемы теплоснабжения Бесстрашненского </w:t>
      </w:r>
    </w:p>
    <w:p w:rsidR="004A4045" w:rsidRDefault="004A4045" w:rsidP="004A4045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Отрадненского района</w:t>
      </w:r>
    </w:p>
    <w:p w:rsidR="004A4045" w:rsidRDefault="004A4045" w:rsidP="004A4045">
      <w:pPr>
        <w:jc w:val="center"/>
        <w:rPr>
          <w:sz w:val="28"/>
          <w:szCs w:val="28"/>
        </w:rPr>
      </w:pPr>
    </w:p>
    <w:p w:rsidR="004A4045" w:rsidRDefault="004A4045" w:rsidP="004A4045">
      <w:pPr>
        <w:jc w:val="center"/>
        <w:rPr>
          <w:sz w:val="28"/>
          <w:szCs w:val="28"/>
        </w:rPr>
      </w:pPr>
    </w:p>
    <w:p w:rsidR="004A4045" w:rsidRDefault="004A4045" w:rsidP="004A4045">
      <w:pPr>
        <w:jc w:val="both"/>
        <w:rPr>
          <w:sz w:val="28"/>
          <w:szCs w:val="28"/>
        </w:rPr>
      </w:pPr>
      <w:r>
        <w:rPr>
          <w:sz w:val="28"/>
          <w:szCs w:val="28"/>
        </w:rPr>
        <w:t>Панин                                          - глава Бесстрашненского сельского поселения,</w:t>
      </w:r>
    </w:p>
    <w:p w:rsidR="004A4045" w:rsidRDefault="004A4045" w:rsidP="004A40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Виктор Борисович                      председатель комиссии    </w:t>
      </w:r>
    </w:p>
    <w:p w:rsidR="004A4045" w:rsidRDefault="004A4045" w:rsidP="004A4045">
      <w:pPr>
        <w:jc w:val="both"/>
        <w:rPr>
          <w:sz w:val="28"/>
          <w:szCs w:val="28"/>
        </w:rPr>
      </w:pPr>
    </w:p>
    <w:p w:rsidR="004A4045" w:rsidRDefault="004A4045" w:rsidP="004A4045">
      <w:pPr>
        <w:jc w:val="both"/>
        <w:rPr>
          <w:sz w:val="28"/>
          <w:szCs w:val="28"/>
        </w:rPr>
      </w:pPr>
      <w:r>
        <w:rPr>
          <w:sz w:val="28"/>
          <w:szCs w:val="28"/>
        </w:rPr>
        <w:t>Мартыщенко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- начальник общего отдела администрации</w:t>
      </w:r>
    </w:p>
    <w:p w:rsidR="004A4045" w:rsidRDefault="004A4045" w:rsidP="004A4045">
      <w:pPr>
        <w:tabs>
          <w:tab w:val="left" w:pos="4500"/>
          <w:tab w:val="left" w:pos="4680"/>
        </w:tabs>
        <w:rPr>
          <w:sz w:val="28"/>
          <w:szCs w:val="28"/>
        </w:rPr>
      </w:pPr>
      <w:r>
        <w:rPr>
          <w:sz w:val="28"/>
          <w:szCs w:val="28"/>
        </w:rPr>
        <w:t xml:space="preserve">Надежда Николаевна                    Бесстрашненского сельского поселения </w:t>
      </w:r>
    </w:p>
    <w:p w:rsidR="004A4045" w:rsidRDefault="004A4045" w:rsidP="004A40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Отрадненского района, секретарь</w:t>
      </w:r>
    </w:p>
    <w:p w:rsidR="004A4045" w:rsidRDefault="004A4045" w:rsidP="004A4045">
      <w:pPr>
        <w:tabs>
          <w:tab w:val="left" w:pos="4320"/>
          <w:tab w:val="left" w:pos="45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комиссии</w:t>
      </w:r>
    </w:p>
    <w:p w:rsidR="004A4045" w:rsidRDefault="004A4045" w:rsidP="004A4045">
      <w:pPr>
        <w:jc w:val="center"/>
        <w:rPr>
          <w:sz w:val="28"/>
          <w:szCs w:val="28"/>
        </w:rPr>
      </w:pPr>
    </w:p>
    <w:p w:rsidR="004A4045" w:rsidRDefault="004A4045" w:rsidP="004A4045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Члены оргкомитета:</w:t>
      </w:r>
    </w:p>
    <w:p w:rsidR="004A4045" w:rsidRDefault="004A4045" w:rsidP="004A4045">
      <w:pPr>
        <w:jc w:val="center"/>
        <w:rPr>
          <w:sz w:val="28"/>
          <w:szCs w:val="28"/>
        </w:rPr>
      </w:pPr>
    </w:p>
    <w:p w:rsidR="004A4045" w:rsidRDefault="004A4045" w:rsidP="004A4045">
      <w:pPr>
        <w:rPr>
          <w:sz w:val="28"/>
          <w:szCs w:val="28"/>
        </w:rPr>
      </w:pPr>
      <w:r>
        <w:rPr>
          <w:sz w:val="28"/>
          <w:szCs w:val="28"/>
        </w:rPr>
        <w:t xml:space="preserve">Литвиненко                                     - депутат Совета Бесстрашненского </w:t>
      </w:r>
    </w:p>
    <w:p w:rsidR="004A4045" w:rsidRDefault="004A4045" w:rsidP="004A4045">
      <w:pPr>
        <w:ind w:left="3969" w:hanging="3969"/>
        <w:rPr>
          <w:sz w:val="28"/>
          <w:szCs w:val="28"/>
        </w:rPr>
      </w:pPr>
      <w:r>
        <w:rPr>
          <w:sz w:val="28"/>
          <w:szCs w:val="28"/>
        </w:rPr>
        <w:t>Евгения Юрьевна                           сельского поселения Отрадненского района</w:t>
      </w:r>
    </w:p>
    <w:p w:rsidR="004A4045" w:rsidRDefault="004A4045" w:rsidP="004A4045">
      <w:pPr>
        <w:ind w:left="3969" w:hanging="396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(по согласованию)</w:t>
      </w:r>
    </w:p>
    <w:p w:rsidR="004A4045" w:rsidRDefault="004A4045" w:rsidP="004A4045">
      <w:pPr>
        <w:ind w:left="3969" w:hanging="3969"/>
        <w:rPr>
          <w:sz w:val="28"/>
          <w:szCs w:val="28"/>
        </w:rPr>
      </w:pPr>
    </w:p>
    <w:p w:rsidR="004A4045" w:rsidRDefault="004A4045" w:rsidP="004A4045">
      <w:pPr>
        <w:jc w:val="both"/>
        <w:rPr>
          <w:sz w:val="28"/>
          <w:szCs w:val="28"/>
        </w:rPr>
      </w:pPr>
      <w:r>
        <w:rPr>
          <w:sz w:val="28"/>
          <w:szCs w:val="28"/>
        </w:rPr>
        <w:t>Опанасенко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- специалист по земельным вопросам</w:t>
      </w:r>
    </w:p>
    <w:p w:rsidR="004A4045" w:rsidRDefault="004A4045" w:rsidP="004A4045">
      <w:pPr>
        <w:rPr>
          <w:sz w:val="28"/>
          <w:szCs w:val="28"/>
        </w:rPr>
      </w:pPr>
      <w:r>
        <w:rPr>
          <w:sz w:val="28"/>
          <w:szCs w:val="28"/>
        </w:rPr>
        <w:t>Владимир Николаевич</w:t>
      </w:r>
      <w:r>
        <w:rPr>
          <w:sz w:val="28"/>
          <w:szCs w:val="28"/>
        </w:rPr>
        <w:tab/>
        <w:t xml:space="preserve">                администрации  Бесстрашненского </w:t>
      </w:r>
    </w:p>
    <w:p w:rsidR="004A4045" w:rsidRDefault="004A4045" w:rsidP="004A40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сельского поселения</w:t>
      </w:r>
    </w:p>
    <w:p w:rsidR="004A4045" w:rsidRDefault="004A4045" w:rsidP="004A4045">
      <w:pPr>
        <w:rPr>
          <w:sz w:val="28"/>
          <w:szCs w:val="28"/>
        </w:rPr>
      </w:pPr>
    </w:p>
    <w:p w:rsidR="004A4045" w:rsidRDefault="004A4045" w:rsidP="004A4045">
      <w:pPr>
        <w:ind w:left="4500" w:hanging="4500"/>
        <w:rPr>
          <w:sz w:val="28"/>
          <w:szCs w:val="28"/>
        </w:rPr>
      </w:pPr>
      <w:r>
        <w:rPr>
          <w:sz w:val="28"/>
          <w:szCs w:val="28"/>
        </w:rPr>
        <w:t>Скалыгин                                          - депутат Совета Бесстрашненского</w:t>
      </w:r>
    </w:p>
    <w:p w:rsidR="004A4045" w:rsidRDefault="004A4045" w:rsidP="004A4045">
      <w:pPr>
        <w:ind w:left="4111" w:hanging="4111"/>
        <w:rPr>
          <w:sz w:val="28"/>
          <w:szCs w:val="28"/>
        </w:rPr>
      </w:pPr>
      <w:r>
        <w:rPr>
          <w:sz w:val="28"/>
          <w:szCs w:val="28"/>
        </w:rPr>
        <w:t>Дмитрий Васильевич                     сельского поселения Отрадненского района (по согласованию)</w:t>
      </w:r>
    </w:p>
    <w:p w:rsidR="004A4045" w:rsidRDefault="004A4045" w:rsidP="004A4045">
      <w:pPr>
        <w:ind w:left="4500" w:hanging="4500"/>
        <w:rPr>
          <w:sz w:val="28"/>
          <w:szCs w:val="28"/>
        </w:rPr>
      </w:pPr>
    </w:p>
    <w:p w:rsidR="004A4045" w:rsidRDefault="004A4045" w:rsidP="004A4045">
      <w:pPr>
        <w:ind w:left="4500" w:hanging="4500"/>
        <w:rPr>
          <w:sz w:val="28"/>
          <w:szCs w:val="28"/>
        </w:rPr>
      </w:pPr>
    </w:p>
    <w:p w:rsidR="004A4045" w:rsidRDefault="004A4045" w:rsidP="004A4045">
      <w:pPr>
        <w:jc w:val="both"/>
        <w:rPr>
          <w:sz w:val="28"/>
          <w:szCs w:val="28"/>
        </w:rPr>
      </w:pPr>
    </w:p>
    <w:p w:rsidR="004A4045" w:rsidRDefault="004A4045" w:rsidP="004A4045">
      <w:pPr>
        <w:tabs>
          <w:tab w:val="left" w:pos="935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Специалист по земельным вопросам</w:t>
      </w:r>
    </w:p>
    <w:p w:rsidR="004A4045" w:rsidRDefault="004A4045" w:rsidP="004A4045">
      <w:pPr>
        <w:tabs>
          <w:tab w:val="left" w:pos="935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Бесстрашненского</w:t>
      </w:r>
    </w:p>
    <w:p w:rsidR="004A4045" w:rsidRDefault="004A4045" w:rsidP="004A4045">
      <w:pPr>
        <w:tabs>
          <w:tab w:val="left" w:pos="9359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В. Н. Опанасенко</w:t>
      </w:r>
    </w:p>
    <w:p w:rsidR="004A4045" w:rsidRDefault="004A4045" w:rsidP="004A4045">
      <w:pPr>
        <w:tabs>
          <w:tab w:val="left" w:pos="9359"/>
        </w:tabs>
        <w:outlineLvl w:val="0"/>
        <w:rPr>
          <w:sz w:val="28"/>
          <w:szCs w:val="28"/>
        </w:rPr>
      </w:pPr>
    </w:p>
    <w:p w:rsidR="004A4045" w:rsidRDefault="004A4045" w:rsidP="004A4045">
      <w:pPr>
        <w:tabs>
          <w:tab w:val="left" w:pos="9359"/>
        </w:tabs>
        <w:outlineLvl w:val="0"/>
        <w:rPr>
          <w:sz w:val="28"/>
          <w:szCs w:val="28"/>
        </w:rPr>
      </w:pPr>
      <w:bookmarkStart w:id="0" w:name="_GoBack"/>
      <w:bookmarkEnd w:id="0"/>
    </w:p>
    <w:sectPr w:rsidR="004A4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45"/>
    <w:rsid w:val="001B2083"/>
    <w:rsid w:val="002A6F56"/>
    <w:rsid w:val="00373775"/>
    <w:rsid w:val="004A4045"/>
    <w:rsid w:val="005A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0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0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715</Words>
  <Characters>4078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2013-09-06T05:55:00Z</dcterms:created>
  <dcterms:modified xsi:type="dcterms:W3CDTF">2013-09-06T05:58:00Z</dcterms:modified>
</cp:coreProperties>
</file>