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2A" w:rsidRDefault="00626E2A" w:rsidP="00626E2A">
      <w:pPr>
        <w:widowControl w:val="0"/>
        <w:tabs>
          <w:tab w:val="left" w:pos="8236"/>
        </w:tabs>
        <w:autoSpaceDE w:val="0"/>
        <w:autoSpaceDN w:val="0"/>
        <w:adjustRightInd w:val="0"/>
        <w:rPr>
          <w:sz w:val="28"/>
          <w:szCs w:val="28"/>
        </w:rPr>
      </w:pPr>
    </w:p>
    <w:p w:rsidR="00626E2A" w:rsidRPr="005B4397" w:rsidRDefault="00626E2A" w:rsidP="00626E2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B4397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5B4397">
        <w:rPr>
          <w:b/>
          <w:sz w:val="28"/>
          <w:szCs w:val="28"/>
        </w:rPr>
        <w:t>СЕЛЬСКОГО</w:t>
      </w:r>
      <w:proofErr w:type="gramEnd"/>
    </w:p>
    <w:p w:rsidR="00626E2A" w:rsidRPr="005B4397" w:rsidRDefault="00626E2A" w:rsidP="00626E2A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  <w:szCs w:val="28"/>
        </w:rPr>
      </w:pPr>
      <w:r w:rsidRPr="005B4397">
        <w:rPr>
          <w:b/>
          <w:sz w:val="28"/>
          <w:szCs w:val="28"/>
        </w:rPr>
        <w:t>ПОСЕЛЕНИЯ ОТРАДНЕНСКОГО РАЙОНА</w:t>
      </w:r>
    </w:p>
    <w:p w:rsidR="00626E2A" w:rsidRPr="005B4397" w:rsidRDefault="00626E2A" w:rsidP="00626E2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5B4397">
        <w:rPr>
          <w:b/>
          <w:bCs/>
          <w:sz w:val="32"/>
          <w:szCs w:val="32"/>
        </w:rPr>
        <w:t>ЕНИЕ</w:t>
      </w:r>
    </w:p>
    <w:p w:rsidR="00626E2A" w:rsidRPr="005B4397" w:rsidRDefault="00626E2A" w:rsidP="00626E2A">
      <w:pPr>
        <w:widowControl w:val="0"/>
        <w:autoSpaceDE w:val="0"/>
        <w:autoSpaceDN w:val="0"/>
        <w:adjustRightInd w:val="0"/>
        <w:ind w:left="-540"/>
        <w:jc w:val="center"/>
        <w:rPr>
          <w:b/>
          <w:sz w:val="32"/>
          <w:szCs w:val="32"/>
        </w:rPr>
      </w:pPr>
    </w:p>
    <w:p w:rsidR="00626E2A" w:rsidRPr="005B4397" w:rsidRDefault="00626E2A" w:rsidP="00626E2A">
      <w:pPr>
        <w:widowControl w:val="0"/>
        <w:autoSpaceDE w:val="0"/>
        <w:autoSpaceDN w:val="0"/>
        <w:adjustRightInd w:val="0"/>
        <w:ind w:left="-540" w:right="-81"/>
        <w:rPr>
          <w:b/>
          <w:sz w:val="28"/>
          <w:szCs w:val="20"/>
        </w:rPr>
      </w:pPr>
      <w:r w:rsidRPr="005B4397">
        <w:rPr>
          <w:sz w:val="28"/>
          <w:szCs w:val="20"/>
        </w:rPr>
        <w:t xml:space="preserve">       </w:t>
      </w:r>
      <w:r w:rsidRPr="005B4397">
        <w:rPr>
          <w:b/>
          <w:sz w:val="28"/>
          <w:szCs w:val="20"/>
        </w:rPr>
        <w:t xml:space="preserve">от </w:t>
      </w:r>
      <w:r>
        <w:rPr>
          <w:b/>
          <w:sz w:val="28"/>
          <w:szCs w:val="20"/>
          <w:u w:val="single"/>
        </w:rPr>
        <w:t xml:space="preserve">  30.05.2013</w:t>
      </w:r>
      <w:r w:rsidRPr="005B4397">
        <w:rPr>
          <w:b/>
          <w:sz w:val="28"/>
          <w:szCs w:val="20"/>
          <w:u w:val="single"/>
        </w:rPr>
        <w:t xml:space="preserve">___  </w:t>
      </w:r>
      <w:r w:rsidRPr="005B4397">
        <w:rPr>
          <w:b/>
          <w:sz w:val="28"/>
          <w:szCs w:val="20"/>
        </w:rPr>
        <w:t xml:space="preserve">                                                     </w:t>
      </w:r>
      <w:r>
        <w:rPr>
          <w:b/>
          <w:sz w:val="28"/>
          <w:szCs w:val="20"/>
        </w:rPr>
        <w:t xml:space="preserve">                       </w:t>
      </w:r>
      <w:r w:rsidRPr="005B4397">
        <w:rPr>
          <w:b/>
          <w:sz w:val="28"/>
          <w:szCs w:val="20"/>
        </w:rPr>
        <w:t xml:space="preserve">     № </w:t>
      </w:r>
      <w:r w:rsidRPr="005B4397">
        <w:rPr>
          <w:b/>
          <w:sz w:val="28"/>
          <w:szCs w:val="20"/>
          <w:u w:val="single"/>
        </w:rPr>
        <w:t xml:space="preserve"> ___</w:t>
      </w:r>
      <w:r>
        <w:rPr>
          <w:b/>
          <w:sz w:val="28"/>
          <w:szCs w:val="20"/>
          <w:u w:val="single"/>
        </w:rPr>
        <w:t>43</w:t>
      </w:r>
      <w:r w:rsidRPr="005B4397">
        <w:rPr>
          <w:b/>
          <w:sz w:val="28"/>
          <w:szCs w:val="20"/>
          <w:u w:val="single"/>
        </w:rPr>
        <w:t xml:space="preserve">__ </w:t>
      </w:r>
    </w:p>
    <w:p w:rsidR="00626E2A" w:rsidRPr="005B4397" w:rsidRDefault="00626E2A" w:rsidP="00626E2A">
      <w:pPr>
        <w:widowControl w:val="0"/>
        <w:autoSpaceDE w:val="0"/>
        <w:autoSpaceDN w:val="0"/>
        <w:adjustRightInd w:val="0"/>
        <w:ind w:left="-540" w:right="-81"/>
        <w:jc w:val="center"/>
      </w:pPr>
      <w:r w:rsidRPr="005B4397">
        <w:t>ст-ца Бесстрашная</w:t>
      </w:r>
    </w:p>
    <w:p w:rsidR="00626E2A" w:rsidRDefault="00626E2A" w:rsidP="00626E2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E2A" w:rsidRDefault="00626E2A" w:rsidP="00626E2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E2A" w:rsidRDefault="00626E2A" w:rsidP="00626E2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26E2A" w:rsidRDefault="00626E2A" w:rsidP="00626E2A">
      <w:pPr>
        <w:jc w:val="center"/>
      </w:pPr>
    </w:p>
    <w:p w:rsidR="00626E2A" w:rsidRPr="00E71696" w:rsidRDefault="00626E2A" w:rsidP="00626E2A">
      <w:pPr>
        <w:jc w:val="center"/>
        <w:rPr>
          <w:b/>
          <w:sz w:val="28"/>
          <w:szCs w:val="28"/>
        </w:rPr>
      </w:pPr>
      <w:r w:rsidRPr="00E71696">
        <w:rPr>
          <w:b/>
          <w:sz w:val="28"/>
          <w:szCs w:val="28"/>
        </w:rPr>
        <w:t>Об утверждении плана работы</w:t>
      </w:r>
    </w:p>
    <w:p w:rsidR="00626E2A" w:rsidRPr="00E71696" w:rsidRDefault="00626E2A" w:rsidP="00626E2A">
      <w:pPr>
        <w:jc w:val="center"/>
        <w:rPr>
          <w:b/>
          <w:sz w:val="28"/>
          <w:szCs w:val="28"/>
        </w:rPr>
      </w:pPr>
      <w:r w:rsidRPr="00E71696">
        <w:rPr>
          <w:b/>
          <w:sz w:val="28"/>
          <w:szCs w:val="28"/>
        </w:rPr>
        <w:t>антитеррористической комиссии Бесстрашненского сельского поселения Отрадненского района на 2013 год</w:t>
      </w:r>
    </w:p>
    <w:p w:rsidR="00626E2A" w:rsidRDefault="00626E2A" w:rsidP="00626E2A">
      <w:pPr>
        <w:jc w:val="center"/>
        <w:rPr>
          <w:b/>
        </w:rPr>
      </w:pPr>
    </w:p>
    <w:p w:rsidR="00626E2A" w:rsidRDefault="00626E2A" w:rsidP="00626E2A">
      <w:pPr>
        <w:jc w:val="center"/>
        <w:rPr>
          <w:b/>
        </w:rPr>
      </w:pPr>
    </w:p>
    <w:p w:rsidR="00626E2A" w:rsidRPr="00E71696" w:rsidRDefault="00626E2A" w:rsidP="00626E2A">
      <w:pPr>
        <w:jc w:val="center"/>
        <w:rPr>
          <w:b/>
        </w:rPr>
      </w:pPr>
    </w:p>
    <w:p w:rsidR="00626E2A" w:rsidRDefault="00626E2A" w:rsidP="00626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71696">
        <w:rPr>
          <w:sz w:val="28"/>
          <w:szCs w:val="28"/>
        </w:rPr>
        <w:t>В целях совершенствования  системы профилактики терроризма, обеспечения минимизации и ликвидации последствий его пр</w:t>
      </w:r>
      <w:r>
        <w:rPr>
          <w:sz w:val="28"/>
          <w:szCs w:val="28"/>
        </w:rPr>
        <w:t>оявлений на территории  Бесстрашнен</w:t>
      </w:r>
      <w:r w:rsidRPr="00E71696">
        <w:rPr>
          <w:sz w:val="28"/>
          <w:szCs w:val="28"/>
        </w:rPr>
        <w:t>ского сельского поселения, в соответствии</w:t>
      </w:r>
      <w:r>
        <w:rPr>
          <w:sz w:val="28"/>
          <w:szCs w:val="28"/>
        </w:rPr>
        <w:t xml:space="preserve"> с Федеральным законом от 06 марта 2006 года </w:t>
      </w:r>
      <w:r w:rsidRPr="00E71696">
        <w:rPr>
          <w:sz w:val="28"/>
          <w:szCs w:val="28"/>
        </w:rPr>
        <w:t xml:space="preserve"> № 35-ФЗ «О противодействии терроризму</w:t>
      </w:r>
      <w:r>
        <w:rPr>
          <w:sz w:val="28"/>
          <w:szCs w:val="28"/>
        </w:rPr>
        <w:t>», Федеральным законом от 06 октября 2003 года</w:t>
      </w:r>
      <w:r w:rsidRPr="00E71696">
        <w:rPr>
          <w:sz w:val="28"/>
          <w:szCs w:val="28"/>
        </w:rPr>
        <w:t xml:space="preserve"> № 131-ФЗ «Об общих принципах  организации местного самоуправления в Российс</w:t>
      </w:r>
      <w:r>
        <w:rPr>
          <w:sz w:val="28"/>
          <w:szCs w:val="28"/>
        </w:rPr>
        <w:t xml:space="preserve">кой Федерации»,  Указа     Президента    Российской    федерации    от 15  февраля </w:t>
      </w:r>
      <w:proofErr w:type="gramEnd"/>
    </w:p>
    <w:p w:rsidR="00626E2A" w:rsidRDefault="00626E2A" w:rsidP="0062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2006 года №116 «О мерах по противодействию терроризму», постановления главы     администрации    (губернатора)   Краснодарского края от 29 апреля </w:t>
      </w:r>
    </w:p>
    <w:p w:rsidR="00626E2A" w:rsidRDefault="00626E2A" w:rsidP="0062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2013 года №426 «О мерах по  профилактике терроризма, минимизации и ликвидации последствий его проявлений на территории Краснодарского края», Уставом Бесстрашненского      сельского       поселения        Отрадненского        района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E71696">
        <w:rPr>
          <w:sz w:val="28"/>
          <w:szCs w:val="28"/>
        </w:rPr>
        <w:t>: </w:t>
      </w:r>
    </w:p>
    <w:p w:rsidR="00626E2A" w:rsidRPr="00E71696" w:rsidRDefault="00626E2A" w:rsidP="00626E2A">
      <w:pPr>
        <w:ind w:firstLine="851"/>
        <w:jc w:val="both"/>
        <w:rPr>
          <w:sz w:val="28"/>
          <w:szCs w:val="28"/>
        </w:rPr>
      </w:pPr>
    </w:p>
    <w:p w:rsidR="00626E2A" w:rsidRDefault="00626E2A" w:rsidP="0062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169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      </w:t>
      </w:r>
      <w:r w:rsidRPr="00E71696">
        <w:rPr>
          <w:sz w:val="28"/>
          <w:szCs w:val="28"/>
        </w:rPr>
        <w:t>пл</w:t>
      </w:r>
      <w:r>
        <w:rPr>
          <w:sz w:val="28"/>
          <w:szCs w:val="28"/>
        </w:rPr>
        <w:t>ан         работы      антитеррористической комиссии </w:t>
      </w:r>
    </w:p>
    <w:p w:rsidR="00626E2A" w:rsidRDefault="00626E2A" w:rsidP="0062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Бесстрашнен</w:t>
      </w:r>
      <w:r w:rsidRPr="00E71696">
        <w:rPr>
          <w:sz w:val="28"/>
          <w:szCs w:val="28"/>
        </w:rPr>
        <w:t>ского се</w:t>
      </w:r>
      <w:r>
        <w:rPr>
          <w:sz w:val="28"/>
          <w:szCs w:val="28"/>
        </w:rPr>
        <w:t>льского поселения на 2013 год (приложение).</w:t>
      </w:r>
    </w:p>
    <w:p w:rsidR="00626E2A" w:rsidRPr="00E71696" w:rsidRDefault="00626E2A" w:rsidP="00626E2A">
      <w:pPr>
        <w:tabs>
          <w:tab w:val="left" w:pos="-1440"/>
        </w:tabs>
        <w:jc w:val="both"/>
        <w:rPr>
          <w:sz w:val="28"/>
          <w:szCs w:val="28"/>
        </w:rPr>
      </w:pPr>
    </w:p>
    <w:p w:rsidR="00626E2A" w:rsidRPr="00E71696" w:rsidRDefault="00626E2A" w:rsidP="00626E2A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716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71696">
        <w:rPr>
          <w:sz w:val="28"/>
          <w:szCs w:val="28"/>
        </w:rPr>
        <w:t>Структурным подразделениям, ответственным специалистам  администрации Бесстрашненского сельского поселения обеспечить исполнение мероприятий Плана в установленные сроки.</w:t>
      </w:r>
    </w:p>
    <w:p w:rsidR="00626E2A" w:rsidRPr="00E71696" w:rsidRDefault="00626E2A" w:rsidP="00626E2A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626E2A" w:rsidRPr="00E71696" w:rsidRDefault="00626E2A" w:rsidP="00626E2A">
      <w:pPr>
        <w:tabs>
          <w:tab w:val="left" w:pos="709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E71696">
        <w:rPr>
          <w:sz w:val="28"/>
          <w:szCs w:val="28"/>
        </w:rPr>
        <w:t xml:space="preserve"> 3. Общему отделу администрации Бесстрашненского сельского поселения Отрадненского района (Мартыщенко) </w:t>
      </w:r>
      <w:proofErr w:type="gramStart"/>
      <w:r w:rsidRPr="00E71696">
        <w:rPr>
          <w:sz w:val="28"/>
          <w:szCs w:val="28"/>
        </w:rPr>
        <w:t>разместить</w:t>
      </w:r>
      <w:proofErr w:type="gramEnd"/>
      <w:r w:rsidRPr="00E71696">
        <w:rPr>
          <w:sz w:val="28"/>
          <w:szCs w:val="28"/>
        </w:rPr>
        <w:t xml:space="preserve"> настоящее постановл</w:t>
      </w:r>
      <w:r>
        <w:rPr>
          <w:sz w:val="28"/>
          <w:szCs w:val="28"/>
        </w:rPr>
        <w:t xml:space="preserve">ение на </w:t>
      </w:r>
      <w:r w:rsidRPr="00E71696">
        <w:rPr>
          <w:sz w:val="28"/>
          <w:szCs w:val="28"/>
        </w:rPr>
        <w:t xml:space="preserve"> сайте администрации Бесстрашненского сельского поселения в сети Интернет.</w:t>
      </w:r>
    </w:p>
    <w:p w:rsidR="00626E2A" w:rsidRPr="00E71696" w:rsidRDefault="00626E2A" w:rsidP="00626E2A">
      <w:pPr>
        <w:tabs>
          <w:tab w:val="left" w:pos="709"/>
        </w:tabs>
        <w:jc w:val="both"/>
        <w:rPr>
          <w:sz w:val="28"/>
          <w:szCs w:val="28"/>
        </w:rPr>
      </w:pPr>
    </w:p>
    <w:p w:rsidR="00626E2A" w:rsidRPr="00E71696" w:rsidRDefault="00626E2A" w:rsidP="00626E2A">
      <w:pPr>
        <w:tabs>
          <w:tab w:val="left" w:pos="-360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</w:t>
      </w:r>
      <w:r w:rsidRPr="00E71696">
        <w:rPr>
          <w:sz w:val="28"/>
          <w:szCs w:val="28"/>
        </w:rPr>
        <w:t xml:space="preserve"> 4. </w:t>
      </w:r>
      <w:proofErr w:type="gramStart"/>
      <w:r w:rsidRPr="00E71696">
        <w:rPr>
          <w:sz w:val="28"/>
          <w:szCs w:val="28"/>
        </w:rPr>
        <w:t>Контроль за</w:t>
      </w:r>
      <w:proofErr w:type="gramEnd"/>
      <w:r w:rsidRPr="00E71696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626E2A" w:rsidRPr="00E71696" w:rsidRDefault="00626E2A" w:rsidP="00626E2A">
      <w:pPr>
        <w:tabs>
          <w:tab w:val="left" w:pos="-360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t xml:space="preserve"> </w:t>
      </w:r>
    </w:p>
    <w:p w:rsidR="00626E2A" w:rsidRPr="00E71696" w:rsidRDefault="00626E2A" w:rsidP="00626E2A">
      <w:pPr>
        <w:tabs>
          <w:tab w:val="left" w:pos="900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71696">
        <w:rPr>
          <w:sz w:val="28"/>
          <w:szCs w:val="28"/>
        </w:rPr>
        <w:t xml:space="preserve"> 5. Постановление вступает в силу со дня его </w:t>
      </w:r>
      <w:r>
        <w:rPr>
          <w:sz w:val="28"/>
          <w:szCs w:val="28"/>
        </w:rPr>
        <w:t>подписания</w:t>
      </w:r>
      <w:r w:rsidRPr="00E71696">
        <w:rPr>
          <w:sz w:val="28"/>
          <w:szCs w:val="28"/>
        </w:rPr>
        <w:t>.</w:t>
      </w:r>
    </w:p>
    <w:p w:rsidR="00626E2A" w:rsidRPr="00E71696" w:rsidRDefault="00626E2A" w:rsidP="00626E2A">
      <w:pPr>
        <w:tabs>
          <w:tab w:val="left" w:pos="900"/>
        </w:tabs>
        <w:jc w:val="both"/>
        <w:rPr>
          <w:sz w:val="28"/>
          <w:szCs w:val="28"/>
        </w:rPr>
      </w:pPr>
    </w:p>
    <w:p w:rsidR="00626E2A" w:rsidRPr="00E71696" w:rsidRDefault="00626E2A" w:rsidP="00626E2A">
      <w:pPr>
        <w:tabs>
          <w:tab w:val="left" w:pos="900"/>
        </w:tabs>
        <w:jc w:val="both"/>
        <w:rPr>
          <w:sz w:val="28"/>
          <w:szCs w:val="28"/>
        </w:rPr>
      </w:pPr>
    </w:p>
    <w:p w:rsidR="00626E2A" w:rsidRPr="00E71696" w:rsidRDefault="00626E2A" w:rsidP="00626E2A">
      <w:pPr>
        <w:tabs>
          <w:tab w:val="left" w:pos="900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t xml:space="preserve">Глава Бесстрашненского </w:t>
      </w:r>
      <w:proofErr w:type="gramStart"/>
      <w:r w:rsidRPr="00E71696">
        <w:rPr>
          <w:sz w:val="28"/>
          <w:szCs w:val="28"/>
        </w:rPr>
        <w:t>сельского</w:t>
      </w:r>
      <w:proofErr w:type="gramEnd"/>
    </w:p>
    <w:p w:rsidR="00626E2A" w:rsidRPr="00E71696" w:rsidRDefault="00626E2A" w:rsidP="00626E2A">
      <w:pPr>
        <w:tabs>
          <w:tab w:val="left" w:pos="900"/>
        </w:tabs>
        <w:jc w:val="both"/>
        <w:rPr>
          <w:sz w:val="28"/>
          <w:szCs w:val="28"/>
        </w:rPr>
      </w:pPr>
      <w:r w:rsidRPr="00E71696">
        <w:rPr>
          <w:sz w:val="28"/>
          <w:szCs w:val="28"/>
        </w:rPr>
        <w:t>поселения Отрадненского района</w:t>
      </w:r>
      <w:r w:rsidRPr="00E71696">
        <w:rPr>
          <w:sz w:val="28"/>
          <w:szCs w:val="28"/>
        </w:rPr>
        <w:tab/>
      </w:r>
      <w:r w:rsidRPr="00E71696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</w:t>
      </w:r>
      <w:r w:rsidRPr="00E71696">
        <w:rPr>
          <w:sz w:val="28"/>
          <w:szCs w:val="28"/>
        </w:rPr>
        <w:t xml:space="preserve"> В. Б. Панин</w:t>
      </w: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p w:rsidR="00626E2A" w:rsidRDefault="00626E2A" w:rsidP="00626E2A">
      <w:pPr>
        <w:rPr>
          <w:sz w:val="28"/>
          <w:szCs w:val="28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626E2A" w:rsidTr="0064534A">
        <w:tc>
          <w:tcPr>
            <w:tcW w:w="5520" w:type="dxa"/>
          </w:tcPr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ПРИЛОЖЕНИЕ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УТВЕРЖДЕН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постановлением администрации 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Бесстрашненского сельского поселения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Отрадненского района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от __30.05.2013</w:t>
            </w:r>
            <w:r>
              <w:rPr>
                <w:sz w:val="28"/>
                <w:szCs w:val="28"/>
                <w:lang w:eastAsia="en-US"/>
              </w:rPr>
              <w:t>__________ № __</w:t>
            </w:r>
            <w:r>
              <w:rPr>
                <w:sz w:val="28"/>
                <w:szCs w:val="28"/>
                <w:lang w:eastAsia="en-US"/>
              </w:rPr>
              <w:t>43</w:t>
            </w:r>
            <w:r>
              <w:rPr>
                <w:sz w:val="28"/>
                <w:szCs w:val="28"/>
                <w:lang w:eastAsia="en-US"/>
              </w:rPr>
              <w:t>__</w:t>
            </w:r>
          </w:p>
          <w:p w:rsidR="00626E2A" w:rsidRDefault="00626E2A" w:rsidP="0064534A">
            <w:pPr>
              <w:widowControl w:val="0"/>
              <w:snapToGrid w:val="0"/>
              <w:spacing w:line="276" w:lineRule="auto"/>
              <w:jc w:val="center"/>
              <w:rPr>
                <w:b/>
                <w:szCs w:val="20"/>
                <w:lang w:eastAsia="en-US"/>
              </w:rPr>
            </w:pPr>
          </w:p>
        </w:tc>
      </w:tr>
    </w:tbl>
    <w:p w:rsidR="00626E2A" w:rsidRPr="00E71696" w:rsidRDefault="00626E2A" w:rsidP="00626E2A">
      <w:pPr>
        <w:rPr>
          <w:sz w:val="28"/>
          <w:szCs w:val="28"/>
        </w:rPr>
      </w:pPr>
      <w:r w:rsidRPr="00E71696">
        <w:rPr>
          <w:sz w:val="28"/>
          <w:szCs w:val="28"/>
        </w:rPr>
        <w:t> </w:t>
      </w:r>
    </w:p>
    <w:p w:rsidR="00626E2A" w:rsidRPr="00E71696" w:rsidRDefault="00626E2A" w:rsidP="00626E2A">
      <w:pPr>
        <w:jc w:val="center"/>
        <w:rPr>
          <w:sz w:val="28"/>
          <w:szCs w:val="28"/>
        </w:rPr>
      </w:pPr>
      <w:r w:rsidRPr="00E71696">
        <w:rPr>
          <w:sz w:val="28"/>
          <w:szCs w:val="28"/>
        </w:rPr>
        <w:t>План работы антитеррористической комиссии</w:t>
      </w:r>
    </w:p>
    <w:p w:rsidR="00626E2A" w:rsidRPr="00E71696" w:rsidRDefault="00626E2A" w:rsidP="00626E2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Бесстрашнен</w:t>
      </w:r>
      <w:r w:rsidRPr="00E71696">
        <w:rPr>
          <w:sz w:val="28"/>
          <w:szCs w:val="28"/>
        </w:rPr>
        <w:t>ского сельского поселения на 2013 год</w:t>
      </w:r>
    </w:p>
    <w:p w:rsidR="00626E2A" w:rsidRPr="00E71696" w:rsidRDefault="00626E2A" w:rsidP="00626E2A">
      <w:pPr>
        <w:jc w:val="center"/>
        <w:rPr>
          <w:sz w:val="28"/>
          <w:szCs w:val="28"/>
        </w:rPr>
      </w:pPr>
      <w:r w:rsidRPr="00E71696">
        <w:rPr>
          <w:sz w:val="28"/>
          <w:szCs w:val="28"/>
        </w:rPr>
        <w:t> </w:t>
      </w:r>
    </w:p>
    <w:tbl>
      <w:tblPr>
        <w:tblW w:w="98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820"/>
        <w:gridCol w:w="2226"/>
        <w:gridCol w:w="2056"/>
      </w:tblGrid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№</w:t>
            </w:r>
          </w:p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 </w:t>
            </w:r>
            <w:proofErr w:type="gramStart"/>
            <w:r w:rsidRPr="00E71696">
              <w:rPr>
                <w:sz w:val="28"/>
                <w:szCs w:val="28"/>
              </w:rPr>
              <w:t>п</w:t>
            </w:r>
            <w:proofErr w:type="gramEnd"/>
            <w:r w:rsidRPr="00E71696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Исполнители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Срок исполнения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Подведение итогов за 2012 год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 квартал 2013 г.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</w:t>
            </w:r>
            <w:r>
              <w:rPr>
                <w:sz w:val="28"/>
                <w:szCs w:val="28"/>
              </w:rPr>
              <w:t xml:space="preserve"> </w:t>
            </w:r>
            <w:r w:rsidRPr="00E71696">
              <w:rPr>
                <w:sz w:val="28"/>
                <w:szCs w:val="28"/>
              </w:rPr>
              <w:t xml:space="preserve"> в период проведения </w:t>
            </w:r>
            <w:r>
              <w:rPr>
                <w:sz w:val="28"/>
                <w:szCs w:val="28"/>
              </w:rPr>
              <w:t>массовых мероприятий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2 квартал 2013 г.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Проверка антитеррористической защищённости  п</w:t>
            </w:r>
            <w:r>
              <w:rPr>
                <w:sz w:val="28"/>
                <w:szCs w:val="28"/>
              </w:rPr>
              <w:t>отенциально опасных объектов:  в</w:t>
            </w:r>
            <w:r w:rsidRPr="00E71696">
              <w:rPr>
                <w:sz w:val="28"/>
                <w:szCs w:val="28"/>
              </w:rPr>
              <w:t>одозаборная скважина</w:t>
            </w:r>
          </w:p>
          <w:p w:rsidR="00626E2A" w:rsidRPr="00E71696" w:rsidRDefault="00626E2A" w:rsidP="0064534A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2 квартал 2013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  <w:p w:rsidR="00626E2A" w:rsidRPr="00E71696" w:rsidRDefault="00626E2A" w:rsidP="0064534A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Подготовка и реализация нормативно-правовых 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proofErr w:type="gramStart"/>
            <w:r w:rsidRPr="00E71696">
              <w:rPr>
                <w:sz w:val="28"/>
                <w:szCs w:val="28"/>
              </w:rPr>
              <w:t>Контроль за</w:t>
            </w:r>
            <w:proofErr w:type="gramEnd"/>
            <w:r w:rsidRPr="00E71696">
              <w:rPr>
                <w:sz w:val="28"/>
                <w:szCs w:val="28"/>
              </w:rPr>
              <w:t xml:space="preserve">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Председатель 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Заседание комиссии по вопросу о состоянии антитеррористической и противопожарной защищенности общеобразовательного учреждения в период подготовки к новому учебному году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3 квартал 2013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Проверка состояния антитеррористической защищённости объектов особой важности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3 квартал 2013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Проверка антитеррористической защищённости учреждений образования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№28</w:t>
            </w:r>
          </w:p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№27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1-3 квартал 2013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  <w:r>
              <w:rPr>
                <w:sz w:val="28"/>
                <w:szCs w:val="28"/>
              </w:rPr>
              <w:t>, администрация с/поселения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Проверка арендуемых помещений на предмет целевого использования, а также осуществление арендаторами противопожарных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626E2A" w:rsidRPr="00E71696" w:rsidRDefault="00626E2A" w:rsidP="0064534A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1-3 квартал 2013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Обеспечение строгого режима ограничения доступа</w:t>
            </w:r>
            <w:r>
              <w:rPr>
                <w:sz w:val="28"/>
                <w:szCs w:val="28"/>
              </w:rPr>
              <w:t xml:space="preserve"> </w:t>
            </w:r>
            <w:r w:rsidRPr="00E71696">
              <w:rPr>
                <w:sz w:val="28"/>
                <w:szCs w:val="28"/>
              </w:rPr>
              <w:t xml:space="preserve"> в подвалы, чердаки, электрощитовые, складские помещения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Внедрение на опасных объектах эффективных инженерных и технических средств охраны и физической защиты.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4 квартал 2013 г</w:t>
            </w:r>
          </w:p>
          <w:p w:rsidR="00626E2A" w:rsidRPr="00E71696" w:rsidRDefault="00626E2A" w:rsidP="0064534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8932D2" w:rsidRDefault="00626E2A" w:rsidP="0064534A">
            <w:pPr>
              <w:rPr>
                <w:sz w:val="28"/>
                <w:szCs w:val="28"/>
              </w:rPr>
            </w:pPr>
            <w:r w:rsidRPr="008932D2">
              <w:rPr>
                <w:sz w:val="28"/>
                <w:szCs w:val="28"/>
              </w:rPr>
              <w:t>Миграционная ситуация  и организация деятельности по профилактике террористических угроз, противодействию экстремистских проявлений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АТК, участковый уполномоченный полиции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 квартально</w:t>
            </w:r>
            <w:proofErr w:type="gramEnd"/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021C8C" w:rsidRDefault="00626E2A" w:rsidP="0064534A">
            <w:pPr>
              <w:jc w:val="both"/>
              <w:rPr>
                <w:sz w:val="28"/>
                <w:szCs w:val="28"/>
              </w:rPr>
            </w:pPr>
            <w:r w:rsidRPr="00021C8C">
              <w:rPr>
                <w:sz w:val="28"/>
                <w:szCs w:val="28"/>
              </w:rPr>
              <w:t>О профилактике террористических угроз  и мерах по обеспечению безопасности при проведении «Первого звонка», «Последнего звонка», празднования «Дня защиты детей», выпускных балов, а также при организации детского оздоровительного отдыха, проведение детских утренников, дискотек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№28</w:t>
            </w:r>
          </w:p>
          <w:p w:rsidR="00626E2A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№27</w:t>
            </w:r>
          </w:p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СКО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В течение года</w:t>
            </w:r>
          </w:p>
        </w:tc>
      </w:tr>
      <w:tr w:rsidR="00626E2A" w:rsidRPr="00E71696" w:rsidTr="0064534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Default="00626E2A" w:rsidP="00645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2013</w:t>
            </w:r>
            <w:r w:rsidRPr="00E7169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  и задачи  на 2014 год</w:t>
            </w:r>
          </w:p>
          <w:p w:rsidR="00626E2A" w:rsidRPr="00E71696" w:rsidRDefault="00626E2A" w:rsidP="0064534A">
            <w:pPr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jc w:val="center"/>
              <w:rPr>
                <w:sz w:val="28"/>
                <w:szCs w:val="28"/>
              </w:rPr>
            </w:pPr>
            <w:r w:rsidRPr="00E71696">
              <w:rPr>
                <w:sz w:val="28"/>
                <w:szCs w:val="28"/>
              </w:rPr>
              <w:t>АТК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E2A" w:rsidRPr="00E71696" w:rsidRDefault="00626E2A" w:rsidP="0064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Pr="00E71696">
              <w:rPr>
                <w:sz w:val="28"/>
                <w:szCs w:val="28"/>
              </w:rPr>
              <w:t>2013 г.</w:t>
            </w:r>
          </w:p>
        </w:tc>
      </w:tr>
    </w:tbl>
    <w:p w:rsidR="00626E2A" w:rsidRDefault="00626E2A" w:rsidP="00626E2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Глава Бесстрашнен</w:t>
      </w:r>
      <w:r w:rsidRPr="00E716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E71696">
        <w:rPr>
          <w:sz w:val="28"/>
          <w:szCs w:val="28"/>
        </w:rPr>
        <w:t>сельского поселения </w:t>
      </w:r>
    </w:p>
    <w:p w:rsidR="00626E2A" w:rsidRPr="00626E2A" w:rsidRDefault="00626E2A" w:rsidP="00626E2A">
      <w:pPr>
        <w:rPr>
          <w:sz w:val="28"/>
          <w:szCs w:val="28"/>
        </w:rPr>
      </w:pPr>
      <w:r>
        <w:rPr>
          <w:sz w:val="28"/>
          <w:szCs w:val="28"/>
        </w:rPr>
        <w:t>Отрадненского   района</w:t>
      </w:r>
      <w:r w:rsidRPr="00E71696">
        <w:rPr>
          <w:sz w:val="28"/>
          <w:szCs w:val="28"/>
        </w:rPr>
        <w:t>                      </w:t>
      </w:r>
      <w:r>
        <w:rPr>
          <w:sz w:val="28"/>
          <w:szCs w:val="28"/>
        </w:rPr>
        <w:t xml:space="preserve">    </w:t>
      </w:r>
      <w:r w:rsidRPr="00E71696">
        <w:rPr>
          <w:sz w:val="28"/>
          <w:szCs w:val="28"/>
        </w:rPr>
        <w:t>                                        </w:t>
      </w:r>
      <w:r>
        <w:rPr>
          <w:sz w:val="28"/>
          <w:szCs w:val="28"/>
        </w:rPr>
        <w:t>     </w:t>
      </w:r>
      <w:r>
        <w:rPr>
          <w:sz w:val="28"/>
          <w:szCs w:val="28"/>
        </w:rPr>
        <w:t>В. Б. Панин</w:t>
      </w:r>
    </w:p>
    <w:p w:rsidR="00626E2A" w:rsidRDefault="00626E2A" w:rsidP="00626E2A">
      <w:pPr>
        <w:spacing w:before="100" w:beforeAutospacing="1" w:after="100" w:afterAutospacing="1"/>
        <w:jc w:val="center"/>
        <w:rPr>
          <w:b/>
          <w:bCs/>
        </w:rPr>
      </w:pPr>
    </w:p>
    <w:p w:rsidR="00626E2A" w:rsidRDefault="00626E2A" w:rsidP="00626E2A">
      <w:pPr>
        <w:spacing w:before="100" w:beforeAutospacing="1" w:after="100" w:afterAutospacing="1"/>
        <w:jc w:val="center"/>
      </w:pPr>
      <w:r>
        <w:rPr>
          <w:b/>
          <w:bCs/>
        </w:rPr>
        <w:t>ПЕРЕЧЕНЬ</w:t>
      </w:r>
      <w:bookmarkStart w:id="0" w:name="_GoBack"/>
      <w:bookmarkEnd w:id="0"/>
    </w:p>
    <w:sectPr w:rsidR="0062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A"/>
    <w:rsid w:val="001B2083"/>
    <w:rsid w:val="002A6F56"/>
    <w:rsid w:val="00373775"/>
    <w:rsid w:val="005A12B3"/>
    <w:rsid w:val="006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E2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E2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2013-07-28T11:37:00Z</dcterms:created>
  <dcterms:modified xsi:type="dcterms:W3CDTF">2013-07-28T11:40:00Z</dcterms:modified>
</cp:coreProperties>
</file>