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68" w:rsidRDefault="00D51968" w:rsidP="00D51968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7608782</wp:posOffset>
            </wp:positionH>
            <wp:positionV relativeFrom="paragraph">
              <wp:posOffset>-313689</wp:posOffset>
            </wp:positionV>
            <wp:extent cx="500238" cy="59831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8" cy="59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968" w:rsidRDefault="00D51968" w:rsidP="00D51968">
      <w:pPr>
        <w:pStyle w:val="a3"/>
        <w:rPr>
          <w:b w:val="0"/>
          <w:color w:val="FFFFFF"/>
          <w:sz w:val="24"/>
          <w:szCs w:val="24"/>
        </w:rPr>
      </w:pPr>
      <w:r w:rsidRPr="00825EDA">
        <w:rPr>
          <w:color w:val="FFFFFF"/>
          <w:sz w:val="24"/>
          <w:szCs w:val="24"/>
        </w:rPr>
        <w:t>Приложение № 3</w:t>
      </w:r>
    </w:p>
    <w:p w:rsidR="00D51968" w:rsidRPr="00C52475" w:rsidRDefault="00D51968" w:rsidP="00D51968">
      <w:pPr>
        <w:pStyle w:val="a3"/>
        <w:rPr>
          <w:b w:val="0"/>
        </w:rPr>
      </w:pPr>
      <w:r w:rsidRPr="00C52475">
        <w:t xml:space="preserve">АДМИНИСТРАЦИЯ БЕССТРАШНЕНСКОГО </w:t>
      </w:r>
      <w:proofErr w:type="gramStart"/>
      <w:r w:rsidRPr="00C52475">
        <w:t>СЕЛЬСКОГО</w:t>
      </w:r>
      <w:proofErr w:type="gramEnd"/>
      <w:r w:rsidRPr="00C52475">
        <w:t xml:space="preserve"> </w:t>
      </w:r>
    </w:p>
    <w:p w:rsidR="00D51968" w:rsidRPr="00C52475" w:rsidRDefault="00D51968" w:rsidP="00D51968">
      <w:pPr>
        <w:pStyle w:val="a3"/>
        <w:rPr>
          <w:b w:val="0"/>
        </w:rPr>
      </w:pPr>
      <w:r w:rsidRPr="00C52475">
        <w:t xml:space="preserve">ПОСЕЛЕНИЯ ОТРАДНЕНСКОГО РАЙОНА </w:t>
      </w:r>
    </w:p>
    <w:p w:rsidR="00D51968" w:rsidRPr="00C52475" w:rsidRDefault="00D51968" w:rsidP="00D51968">
      <w:pPr>
        <w:pStyle w:val="a3"/>
        <w:rPr>
          <w:b w:val="0"/>
          <w:sz w:val="8"/>
          <w:szCs w:val="8"/>
        </w:rPr>
      </w:pPr>
    </w:p>
    <w:p w:rsidR="00D51968" w:rsidRPr="004D5CE9" w:rsidRDefault="00D51968" w:rsidP="00D51968">
      <w:pPr>
        <w:pStyle w:val="a3"/>
        <w:spacing w:line="360" w:lineRule="auto"/>
        <w:rPr>
          <w:sz w:val="32"/>
          <w:szCs w:val="32"/>
        </w:rPr>
      </w:pPr>
      <w:r w:rsidRPr="00C52475">
        <w:rPr>
          <w:sz w:val="32"/>
          <w:szCs w:val="32"/>
        </w:rPr>
        <w:t>ПОСТАНОВЛЕНИЕ</w:t>
      </w:r>
      <w:r w:rsidRPr="004D5CE9">
        <w:rPr>
          <w:sz w:val="32"/>
          <w:szCs w:val="32"/>
        </w:rPr>
        <w:t xml:space="preserve"> </w:t>
      </w:r>
    </w:p>
    <w:p w:rsidR="00D51968" w:rsidRPr="008F033A" w:rsidRDefault="008F033A" w:rsidP="008F033A">
      <w:pPr>
        <w:pStyle w:val="a3"/>
        <w:jc w:val="left"/>
        <w:rPr>
          <w:b w:val="0"/>
        </w:rPr>
      </w:pPr>
      <w:r w:rsidRPr="008F033A">
        <w:rPr>
          <w:u w:val="single"/>
        </w:rPr>
        <w:t>От</w:t>
      </w:r>
      <w:r w:rsidRPr="008F033A">
        <w:rPr>
          <w:u w:val="single"/>
          <w:lang w:val="en-US"/>
        </w:rPr>
        <w:t xml:space="preserve"> 27</w:t>
      </w:r>
      <w:r w:rsidRPr="008F033A">
        <w:rPr>
          <w:u w:val="single"/>
        </w:rPr>
        <w:t>.03.2013</w:t>
      </w:r>
      <w:r>
        <w:tab/>
        <w:t xml:space="preserve">           </w:t>
      </w:r>
      <w:r>
        <w:tab/>
      </w:r>
      <w:r>
        <w:tab/>
        <w:t xml:space="preserve">                                                                </w:t>
      </w:r>
      <w:r w:rsidRPr="008F033A">
        <w:rPr>
          <w:u w:val="single"/>
        </w:rPr>
        <w:t xml:space="preserve">   №20</w:t>
      </w:r>
    </w:p>
    <w:p w:rsidR="00D51968" w:rsidRPr="000C417B" w:rsidRDefault="00D51968" w:rsidP="00D51968">
      <w:pPr>
        <w:pStyle w:val="a3"/>
        <w:rPr>
          <w:b w:val="0"/>
          <w:sz w:val="24"/>
        </w:rPr>
      </w:pPr>
    </w:p>
    <w:p w:rsidR="00D51968" w:rsidRPr="00D51968" w:rsidRDefault="00D51968" w:rsidP="00D51968">
      <w:pPr>
        <w:pStyle w:val="a3"/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Бесстрашная</w:t>
      </w:r>
    </w:p>
    <w:p w:rsidR="00D51968" w:rsidRDefault="00D51968" w:rsidP="00D51968">
      <w:pPr>
        <w:pStyle w:val="11"/>
        <w:spacing w:line="240" w:lineRule="atLeast"/>
        <w:jc w:val="left"/>
        <w:rPr>
          <w:b/>
          <w:lang w:val="ru-RU"/>
        </w:rPr>
      </w:pP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  Положения</w:t>
      </w: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проверке  достоверности  и  полноты сведений о доходах,</w:t>
      </w: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 должностей  </w:t>
      </w:r>
      <w:r w:rsidRPr="00D51968">
        <w:rPr>
          <w:rFonts w:ascii="Times New Roman" w:hAnsi="Times New Roman" w:cs="Times New Roman"/>
          <w:b/>
          <w:sz w:val="28"/>
          <w:szCs w:val="28"/>
        </w:rPr>
        <w:t>руководителей   муниципальных учреждений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Бесстрашненское сельское поселение Отрадненского района</w:t>
      </w: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 лицами, замещающими эти должности</w:t>
      </w:r>
    </w:p>
    <w:p w:rsidR="00D51968" w:rsidRDefault="00D51968" w:rsidP="00D51968">
      <w:pPr>
        <w:spacing w:line="120" w:lineRule="exact"/>
        <w:rPr>
          <w:sz w:val="28"/>
        </w:rPr>
      </w:pPr>
    </w:p>
    <w:p w:rsidR="00D51968" w:rsidRDefault="00D51968" w:rsidP="00D51968">
      <w:pPr>
        <w:spacing w:line="120" w:lineRule="exact"/>
        <w:jc w:val="center"/>
        <w:rPr>
          <w:sz w:val="28"/>
        </w:rPr>
      </w:pPr>
    </w:p>
    <w:p w:rsidR="00D51968" w:rsidRDefault="00D51968" w:rsidP="00D51968">
      <w:pPr>
        <w:spacing w:line="120" w:lineRule="exact"/>
        <w:jc w:val="center"/>
        <w:rPr>
          <w:sz w:val="28"/>
        </w:rPr>
      </w:pPr>
    </w:p>
    <w:p w:rsidR="00D51968" w:rsidRDefault="00D51968" w:rsidP="00D51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8 Федерального закона «О противодействии коррупции» и Постановлением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о с т а н 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 в л я ю:</w:t>
      </w:r>
    </w:p>
    <w:p w:rsidR="00D51968" w:rsidRDefault="00D51968" w:rsidP="00D51968">
      <w:pPr>
        <w:jc w:val="both"/>
        <w:rPr>
          <w:sz w:val="28"/>
          <w:szCs w:val="28"/>
        </w:rPr>
      </w:pPr>
    </w:p>
    <w:p w:rsidR="00D51968" w:rsidRPr="00D51968" w:rsidRDefault="00D51968" w:rsidP="00D51968">
      <w:pPr>
        <w:pStyle w:val="ConsPlusNormal"/>
        <w:spacing w:line="240" w:lineRule="atLeast"/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1968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 </w:t>
      </w:r>
      <w:r w:rsidRPr="00D51968">
        <w:rPr>
          <w:rFonts w:ascii="Times New Roman" w:hAnsi="Times New Roman" w:cs="Times New Roman"/>
          <w:sz w:val="28"/>
          <w:szCs w:val="28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 должностей  руководителей   муниципальных учреждений муниципального образования Бесстрашненское сельское поселение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968">
        <w:rPr>
          <w:rFonts w:ascii="Times New Roman" w:hAnsi="Times New Roman" w:cs="Times New Roman"/>
          <w:sz w:val="28"/>
          <w:szCs w:val="28"/>
        </w:rPr>
        <w:t>и лицами, замещающими эти должности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D51968">
        <w:rPr>
          <w:rFonts w:ascii="Times New Roman" w:hAnsi="Times New Roman" w:cs="Times New Roman"/>
          <w:sz w:val="28"/>
          <w:szCs w:val="28"/>
        </w:rPr>
        <w:t>риложение).</w:t>
      </w:r>
    </w:p>
    <w:p w:rsidR="00D51968" w:rsidRDefault="00D51968" w:rsidP="00D51968">
      <w:pPr>
        <w:jc w:val="both"/>
        <w:rPr>
          <w:sz w:val="28"/>
          <w:szCs w:val="28"/>
        </w:rPr>
      </w:pPr>
    </w:p>
    <w:p w:rsidR="00D51968" w:rsidRPr="00963E09" w:rsidRDefault="00D51968" w:rsidP="00963E0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Начальнику общего отдела  администрации Бесстрашненского сельского</w:t>
      </w:r>
      <w:r w:rsidR="00963E09">
        <w:rPr>
          <w:sz w:val="28"/>
          <w:szCs w:val="28"/>
        </w:rPr>
        <w:t xml:space="preserve"> поселения  (Мартыщенко) </w:t>
      </w:r>
      <w:r w:rsidR="00963E09" w:rsidRPr="00963E09">
        <w:rPr>
          <w:color w:val="000000"/>
          <w:sz w:val="28"/>
          <w:szCs w:val="28"/>
        </w:rPr>
        <w:t xml:space="preserve"> </w:t>
      </w:r>
      <w:proofErr w:type="gramStart"/>
      <w:r w:rsidR="00963E09" w:rsidRPr="00963E09">
        <w:rPr>
          <w:color w:val="000000"/>
          <w:sz w:val="28"/>
          <w:szCs w:val="28"/>
        </w:rPr>
        <w:t>разместить его</w:t>
      </w:r>
      <w:proofErr w:type="gramEnd"/>
      <w:r w:rsidR="00963E09" w:rsidRPr="00963E09">
        <w:rPr>
          <w:color w:val="000000"/>
          <w:sz w:val="28"/>
          <w:szCs w:val="28"/>
        </w:rPr>
        <w:t xml:space="preserve"> на официальном сайте администрации Бесстрашненского сельского поселения Отрадненского района.</w:t>
      </w:r>
    </w:p>
    <w:p w:rsidR="00D51968" w:rsidRDefault="00D51968" w:rsidP="00D51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968" w:rsidRDefault="00D51968" w:rsidP="00D51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1968" w:rsidRDefault="00D51968" w:rsidP="00D51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</w:t>
      </w:r>
      <w:r w:rsidR="00963E09">
        <w:rPr>
          <w:sz w:val="28"/>
          <w:szCs w:val="28"/>
        </w:rPr>
        <w:t>ие вступает в силу со дня его обнародования</w:t>
      </w:r>
      <w:r>
        <w:rPr>
          <w:sz w:val="28"/>
          <w:szCs w:val="28"/>
        </w:rPr>
        <w:t xml:space="preserve">. </w:t>
      </w:r>
    </w:p>
    <w:p w:rsidR="006C7B06" w:rsidRDefault="006C7B06" w:rsidP="00D51968">
      <w:pPr>
        <w:jc w:val="both"/>
        <w:rPr>
          <w:sz w:val="28"/>
          <w:szCs w:val="28"/>
        </w:rPr>
      </w:pPr>
    </w:p>
    <w:p w:rsidR="00D51968" w:rsidRDefault="00D51968" w:rsidP="00D519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D51968" w:rsidRDefault="00D51968" w:rsidP="00D51968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 Б. Панин</w:t>
      </w:r>
    </w:p>
    <w:tbl>
      <w:tblPr>
        <w:tblW w:w="0" w:type="auto"/>
        <w:tblLayout w:type="fixed"/>
        <w:tblLook w:val="00A0"/>
      </w:tblPr>
      <w:tblGrid>
        <w:gridCol w:w="9464"/>
      </w:tblGrid>
      <w:tr w:rsidR="00D51968" w:rsidTr="00D51968">
        <w:tc>
          <w:tcPr>
            <w:tcW w:w="9464" w:type="dxa"/>
          </w:tcPr>
          <w:p w:rsidR="006C7B06" w:rsidRDefault="006C7B06" w:rsidP="00D51968">
            <w:pPr>
              <w:pStyle w:val="a5"/>
              <w:spacing w:line="240" w:lineRule="auto"/>
              <w:ind w:firstLine="4536"/>
              <w:jc w:val="center"/>
            </w:pPr>
          </w:p>
          <w:p w:rsidR="006C7B06" w:rsidRDefault="006C7B06" w:rsidP="00D51968">
            <w:pPr>
              <w:pStyle w:val="a5"/>
              <w:spacing w:line="240" w:lineRule="auto"/>
              <w:ind w:firstLine="4536"/>
              <w:jc w:val="center"/>
            </w:pPr>
          </w:p>
          <w:p w:rsidR="00D51968" w:rsidRDefault="00D51968" w:rsidP="00D51968">
            <w:pPr>
              <w:pStyle w:val="a5"/>
              <w:spacing w:line="240" w:lineRule="auto"/>
              <w:ind w:firstLine="4536"/>
              <w:jc w:val="center"/>
            </w:pPr>
            <w:r>
              <w:lastRenderedPageBreak/>
              <w:t>ПРИЛОЖЕНИЕ</w:t>
            </w:r>
          </w:p>
          <w:p w:rsidR="00D51968" w:rsidRDefault="00D51968" w:rsidP="00D51968">
            <w:pPr>
              <w:pStyle w:val="a5"/>
              <w:spacing w:line="240" w:lineRule="auto"/>
              <w:ind w:firstLine="4536"/>
              <w:jc w:val="center"/>
            </w:pPr>
          </w:p>
          <w:p w:rsidR="00D51968" w:rsidRDefault="00D51968" w:rsidP="00D51968">
            <w:pPr>
              <w:pStyle w:val="a5"/>
              <w:spacing w:line="240" w:lineRule="auto"/>
              <w:ind w:firstLine="4536"/>
              <w:jc w:val="center"/>
            </w:pPr>
            <w:r>
              <w:t>УТВЕРЖДЕНО</w:t>
            </w:r>
          </w:p>
          <w:p w:rsidR="00D51968" w:rsidRDefault="006C7B06" w:rsidP="006C7B06">
            <w:pPr>
              <w:pStyle w:val="a5"/>
              <w:spacing w:line="240" w:lineRule="auto"/>
            </w:pPr>
            <w:r>
              <w:t xml:space="preserve">                                                                </w:t>
            </w:r>
            <w:r w:rsidR="00D51968">
              <w:t>постановлением администрации</w:t>
            </w:r>
          </w:p>
          <w:p w:rsidR="00D51968" w:rsidRDefault="006C7B06" w:rsidP="006C7B06">
            <w:pPr>
              <w:pStyle w:val="a5"/>
              <w:spacing w:line="240" w:lineRule="auto"/>
              <w:ind w:right="-250" w:firstLine="4536"/>
            </w:pPr>
            <w:r>
              <w:t>Бесстрашненского сельского поселения</w:t>
            </w:r>
          </w:p>
          <w:p w:rsidR="00D51968" w:rsidRDefault="006C7B06" w:rsidP="006C7B06">
            <w:pPr>
              <w:pStyle w:val="a5"/>
              <w:spacing w:line="240" w:lineRule="auto"/>
              <w:ind w:firstLine="4536"/>
            </w:pPr>
            <w:r>
              <w:t>Отрадненского</w:t>
            </w:r>
            <w:r w:rsidR="00D51968">
              <w:t xml:space="preserve"> район</w:t>
            </w:r>
            <w:r>
              <w:t>а</w:t>
            </w:r>
          </w:p>
          <w:p w:rsidR="00D51968" w:rsidRDefault="008F033A" w:rsidP="00D51968">
            <w:pPr>
              <w:pStyle w:val="a5"/>
              <w:spacing w:line="240" w:lineRule="auto"/>
              <w:ind w:firstLine="4536"/>
              <w:jc w:val="center"/>
              <w:rPr>
                <w:b/>
              </w:rPr>
            </w:pPr>
            <w:r>
              <w:t>от _27.03.2013</w:t>
            </w:r>
            <w:r w:rsidR="00D51968">
              <w:t xml:space="preserve">_____ </w:t>
            </w:r>
            <w:r w:rsidR="006C7B06">
              <w:t xml:space="preserve">    </w:t>
            </w:r>
            <w:r>
              <w:t>№ 20</w:t>
            </w:r>
            <w:r w:rsidR="00D51968">
              <w:t>____</w:t>
            </w:r>
          </w:p>
          <w:p w:rsidR="00D51968" w:rsidRDefault="00D51968" w:rsidP="00D51968">
            <w:pPr>
              <w:pStyle w:val="a5"/>
              <w:ind w:firstLine="4536"/>
              <w:rPr>
                <w:b/>
              </w:rPr>
            </w:pPr>
          </w:p>
        </w:tc>
      </w:tr>
    </w:tbl>
    <w:p w:rsidR="00D51968" w:rsidRDefault="00D51968" w:rsidP="00D51968">
      <w:pPr>
        <w:tabs>
          <w:tab w:val="left" w:pos="360"/>
        </w:tabs>
        <w:ind w:right="-6"/>
        <w:rPr>
          <w:sz w:val="28"/>
          <w:szCs w:val="28"/>
        </w:rPr>
      </w:pPr>
    </w:p>
    <w:p w:rsidR="00D51968" w:rsidRDefault="00D51968" w:rsidP="00D51968">
      <w:pPr>
        <w:tabs>
          <w:tab w:val="left" w:pos="360"/>
        </w:tabs>
        <w:ind w:right="-6"/>
        <w:rPr>
          <w:sz w:val="28"/>
          <w:szCs w:val="28"/>
        </w:rPr>
      </w:pPr>
    </w:p>
    <w:p w:rsidR="00D51968" w:rsidRDefault="00D51968" w:rsidP="00D51968">
      <w:pPr>
        <w:tabs>
          <w:tab w:val="left" w:pos="360"/>
        </w:tabs>
        <w:ind w:right="-6"/>
        <w:rPr>
          <w:sz w:val="28"/>
          <w:szCs w:val="28"/>
        </w:rPr>
      </w:pPr>
    </w:p>
    <w:p w:rsidR="00D51968" w:rsidRDefault="00D51968" w:rsidP="00D51968">
      <w:pPr>
        <w:tabs>
          <w:tab w:val="left" w:pos="36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51968" w:rsidRDefault="00D51968" w:rsidP="00D51968">
      <w:pPr>
        <w:tabs>
          <w:tab w:val="left" w:pos="360"/>
        </w:tabs>
        <w:ind w:right="-6"/>
        <w:jc w:val="center"/>
        <w:rPr>
          <w:sz w:val="28"/>
          <w:szCs w:val="28"/>
        </w:rPr>
      </w:pP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 сведений о доходах, об имуществе и </w:t>
      </w: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имущественного  характера, представляемых гражданами, </w:t>
      </w: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замещение  должностей  руководителей   </w:t>
      </w:r>
    </w:p>
    <w:p w:rsidR="00D51968" w:rsidRDefault="00D51968" w:rsidP="00D51968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муниципального образования </w:t>
      </w:r>
    </w:p>
    <w:p w:rsidR="006C7B06" w:rsidRDefault="006C7B06" w:rsidP="006C7B06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Бесстрашненское сельское поселение Отрадненского</w:t>
      </w:r>
      <w:r w:rsidR="00D519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1968">
        <w:rPr>
          <w:rFonts w:ascii="Times New Roman" w:hAnsi="Times New Roman" w:cs="Times New Roman"/>
          <w:sz w:val="28"/>
          <w:szCs w:val="28"/>
        </w:rPr>
        <w:t>,</w:t>
      </w:r>
    </w:p>
    <w:p w:rsidR="00D51968" w:rsidRDefault="00D51968" w:rsidP="006C7B06">
      <w:pPr>
        <w:pStyle w:val="ConsPlusNormal"/>
        <w:spacing w:line="240" w:lineRule="atLeas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 лицами, замещающими эти должности</w:t>
      </w:r>
    </w:p>
    <w:p w:rsidR="00D51968" w:rsidRDefault="00D51968" w:rsidP="00D51968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D51968" w:rsidRDefault="00D51968" w:rsidP="00D51968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Положением устанавливается порядок осуществления проверки достоверности и </w:t>
      </w:r>
      <w:proofErr w:type="gramStart"/>
      <w:r w:rsidR="006C7B06">
        <w:rPr>
          <w:sz w:val="28"/>
          <w:szCs w:val="28"/>
        </w:rPr>
        <w:t>полноты</w:t>
      </w:r>
      <w:proofErr w:type="gramEnd"/>
      <w:r>
        <w:rPr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 муниципального образования </w:t>
      </w:r>
      <w:r w:rsidR="006C7B06">
        <w:rPr>
          <w:sz w:val="28"/>
          <w:szCs w:val="28"/>
        </w:rPr>
        <w:t>Бесстрашненское сельское поселение  Отрадненского</w:t>
      </w:r>
      <w:r>
        <w:rPr>
          <w:sz w:val="28"/>
          <w:szCs w:val="28"/>
        </w:rPr>
        <w:t xml:space="preserve"> район</w:t>
      </w:r>
      <w:r w:rsidR="006C7B06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- граждане, претендующие на замещение должностей руководителей муниципальных учреждений),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Проверку осуществляют уполномоч</w:t>
      </w:r>
      <w:r w:rsidR="006C7B06">
        <w:rPr>
          <w:sz w:val="28"/>
          <w:szCs w:val="28"/>
        </w:rPr>
        <w:t xml:space="preserve">енные </w:t>
      </w:r>
      <w:r>
        <w:rPr>
          <w:sz w:val="28"/>
          <w:szCs w:val="28"/>
        </w:rPr>
        <w:t>администрации муниципального образования</w:t>
      </w:r>
      <w:r w:rsidR="006C7B06">
        <w:rPr>
          <w:sz w:val="28"/>
          <w:szCs w:val="28"/>
        </w:rPr>
        <w:t xml:space="preserve"> Бесстрашненское сельское поселение Отрадненского </w:t>
      </w:r>
      <w:r>
        <w:rPr>
          <w:sz w:val="28"/>
          <w:szCs w:val="28"/>
        </w:rPr>
        <w:t xml:space="preserve"> район</w:t>
      </w:r>
      <w:r w:rsidR="006C7B0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51968" w:rsidRDefault="00D51968" w:rsidP="00D51968">
      <w:pPr>
        <w:spacing w:line="360" w:lineRule="atLeast"/>
        <w:ind w:firstLine="709"/>
        <w:jc w:val="center"/>
        <w:rPr>
          <w:sz w:val="22"/>
          <w:szCs w:val="22"/>
        </w:rPr>
      </w:pPr>
    </w:p>
    <w:p w:rsidR="00D51968" w:rsidRDefault="006C7B06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отделом </w:t>
      </w:r>
      <w:r w:rsidR="00D51968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Бесстрашненское сельское поселение Отрадненского</w:t>
      </w:r>
      <w:r w:rsidR="00D519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51968">
        <w:rPr>
          <w:sz w:val="28"/>
          <w:szCs w:val="28"/>
        </w:rPr>
        <w:t>;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общероссийскими средствами массовой информации.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При осуществлении проверки уполномоченное структурное подразделение вправе: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изучать представленные гражданином, </w:t>
      </w:r>
      <w:r w:rsidR="006C7B06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D51968" w:rsidRDefault="00D51968" w:rsidP="00D51968">
      <w:pPr>
        <w:spacing w:line="356" w:lineRule="atLeast"/>
        <w:ind w:firstLine="709"/>
        <w:jc w:val="center"/>
        <w:rPr>
          <w:sz w:val="22"/>
          <w:szCs w:val="22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 1 настоящего Положения,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D51968" w:rsidRDefault="00D51968" w:rsidP="00D51968">
      <w:pPr>
        <w:spacing w:line="356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По окончании проверки учредитель муниципа</w:t>
      </w:r>
      <w:r w:rsidR="006C7B06">
        <w:rPr>
          <w:sz w:val="28"/>
          <w:szCs w:val="28"/>
        </w:rPr>
        <w:t xml:space="preserve">льного учреждения или </w:t>
      </w:r>
      <w:r>
        <w:rPr>
          <w:sz w:val="28"/>
          <w:szCs w:val="28"/>
        </w:rPr>
        <w:t xml:space="preserve"> отдел администрации муниципального образования</w:t>
      </w:r>
      <w:r w:rsidR="006C7B06">
        <w:rPr>
          <w:sz w:val="28"/>
          <w:szCs w:val="28"/>
        </w:rPr>
        <w:t xml:space="preserve"> Бесстрашненское сельское поселение  Отрадненского</w:t>
      </w:r>
      <w:r>
        <w:rPr>
          <w:sz w:val="28"/>
          <w:szCs w:val="28"/>
        </w:rPr>
        <w:t xml:space="preserve"> район</w:t>
      </w:r>
      <w:r w:rsidR="006C7B06">
        <w:rPr>
          <w:sz w:val="28"/>
          <w:szCs w:val="28"/>
        </w:rPr>
        <w:t>а</w:t>
      </w:r>
      <w:r>
        <w:rPr>
          <w:sz w:val="28"/>
          <w:szCs w:val="28"/>
        </w:rPr>
        <w:t>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Лицо, замещающее должность руководителя муниципального учреждения, вправе: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давать пояснения в письменной форме в ходе проверки, а также по результатам проверки;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представлять дополнительные материалы и давать по ним пояснения в письменной форме.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По результатам проверки учредитель муниципального учреждения или отдел, которому такие полномочия предоставлены учредителем, принимают одно из следующих решений: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применение к лицу, замещающему должность руководителя муниципального учреждения, мер дисциплинарной ответственности.</w:t>
      </w:r>
    </w:p>
    <w:p w:rsidR="00D51968" w:rsidRDefault="00D51968" w:rsidP="00D51968">
      <w:pPr>
        <w:spacing w:line="360" w:lineRule="atLeast"/>
        <w:ind w:firstLine="709"/>
        <w:jc w:val="center"/>
        <w:rPr>
          <w:sz w:val="22"/>
          <w:szCs w:val="22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</w:p>
    <w:p w:rsidR="00D51968" w:rsidRDefault="00D51968" w:rsidP="00D5196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proofErr w:type="gramStart"/>
      <w:r>
        <w:rPr>
          <w:sz w:val="28"/>
          <w:szCs w:val="28"/>
        </w:rPr>
        <w:t>Подлинники справок о доходах, об имуществе и обязательствах имущественного характера, а также материалы проверки, поступившие к учредителю муниципал</w:t>
      </w:r>
      <w:r w:rsidR="006C7B06">
        <w:rPr>
          <w:sz w:val="28"/>
          <w:szCs w:val="28"/>
        </w:rPr>
        <w:t xml:space="preserve">ьного учреждения или </w:t>
      </w:r>
      <w:r>
        <w:rPr>
          <w:sz w:val="28"/>
          <w:szCs w:val="28"/>
        </w:rPr>
        <w:t xml:space="preserve"> отделу администрации муниципального образования </w:t>
      </w:r>
      <w:r w:rsidR="006C7B06">
        <w:rPr>
          <w:sz w:val="28"/>
          <w:szCs w:val="28"/>
        </w:rPr>
        <w:t>Бесстрашненское сельское поселение Отрадненского</w:t>
      </w:r>
      <w:r>
        <w:rPr>
          <w:sz w:val="28"/>
          <w:szCs w:val="28"/>
        </w:rPr>
        <w:t xml:space="preserve"> район</w:t>
      </w:r>
      <w:r w:rsidR="006C7B06">
        <w:rPr>
          <w:sz w:val="28"/>
          <w:szCs w:val="28"/>
        </w:rPr>
        <w:t>а</w:t>
      </w:r>
      <w:r>
        <w:rPr>
          <w:sz w:val="28"/>
          <w:szCs w:val="28"/>
        </w:rPr>
        <w:t>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  <w:proofErr w:type="gramEnd"/>
    </w:p>
    <w:p w:rsidR="00D51968" w:rsidRDefault="00D51968" w:rsidP="00D51968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D51968" w:rsidRDefault="00D51968" w:rsidP="00D51968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D51968" w:rsidRDefault="00D51968" w:rsidP="00D51968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p w:rsidR="006C7B06" w:rsidRDefault="006C7B06" w:rsidP="00D5196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6C7B06" w:rsidRDefault="006C7B06" w:rsidP="00D51968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Н. Мартыщенко</w:t>
      </w:r>
    </w:p>
    <w:p w:rsidR="006C7B06" w:rsidRDefault="00D51968" w:rsidP="006C7B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6C7B06" w:rsidRDefault="006C7B06" w:rsidP="006C7B06">
      <w:pPr>
        <w:jc w:val="both"/>
        <w:rPr>
          <w:sz w:val="28"/>
          <w:szCs w:val="28"/>
        </w:rPr>
      </w:pPr>
    </w:p>
    <w:p w:rsidR="004A20D8" w:rsidRDefault="006C7B06" w:rsidP="008F033A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7081732</wp:posOffset>
            </wp:positionH>
            <wp:positionV relativeFrom="paragraph">
              <wp:posOffset>-381423</wp:posOffset>
            </wp:positionV>
            <wp:extent cx="496711" cy="598311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1" cy="59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B06" w:rsidRDefault="006C7B06" w:rsidP="006C7B06">
      <w:pPr>
        <w:jc w:val="both"/>
        <w:rPr>
          <w:sz w:val="28"/>
          <w:szCs w:val="28"/>
        </w:rPr>
      </w:pPr>
    </w:p>
    <w:sectPr w:rsidR="006C7B06" w:rsidSect="006C7B06">
      <w:headerReference w:type="even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75" w:rsidRDefault="00712275">
      <w:r>
        <w:separator/>
      </w:r>
    </w:p>
  </w:endnote>
  <w:endnote w:type="continuationSeparator" w:id="0">
    <w:p w:rsidR="00712275" w:rsidRDefault="0071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73" w:rsidRDefault="0085755C" w:rsidP="00C46E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79B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4873" w:rsidRDefault="00712275" w:rsidP="00C46E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73" w:rsidRDefault="00712275" w:rsidP="00C46EA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75" w:rsidRDefault="00712275">
      <w:r>
        <w:separator/>
      </w:r>
    </w:p>
  </w:footnote>
  <w:footnote w:type="continuationSeparator" w:id="0">
    <w:p w:rsidR="00712275" w:rsidRDefault="00712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56" w:rsidRDefault="0085755C" w:rsidP="00431F2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E79B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3956" w:rsidRDefault="0071227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968"/>
    <w:rsid w:val="00040E07"/>
    <w:rsid w:val="004A20D8"/>
    <w:rsid w:val="005A21F5"/>
    <w:rsid w:val="006C7B06"/>
    <w:rsid w:val="00712275"/>
    <w:rsid w:val="0085755C"/>
    <w:rsid w:val="008F033A"/>
    <w:rsid w:val="008F607E"/>
    <w:rsid w:val="00900CB4"/>
    <w:rsid w:val="00920130"/>
    <w:rsid w:val="00963E09"/>
    <w:rsid w:val="00A874DC"/>
    <w:rsid w:val="00AD0C02"/>
    <w:rsid w:val="00BB6880"/>
    <w:rsid w:val="00D51968"/>
    <w:rsid w:val="00D53A9A"/>
    <w:rsid w:val="00D833CC"/>
    <w:rsid w:val="00D86A26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D8"/>
    <w:pPr>
      <w:keepNext/>
      <w:jc w:val="center"/>
      <w:outlineLvl w:val="0"/>
    </w:pPr>
    <w:rPr>
      <w:b/>
      <w:spacing w:val="20"/>
      <w:sz w:val="20"/>
      <w:szCs w:val="20"/>
    </w:rPr>
  </w:style>
  <w:style w:type="paragraph" w:styleId="5">
    <w:name w:val="heading 5"/>
    <w:basedOn w:val="a"/>
    <w:next w:val="a"/>
    <w:link w:val="50"/>
    <w:qFormat/>
    <w:rsid w:val="004A20D8"/>
    <w:pPr>
      <w:keepNext/>
      <w:jc w:val="center"/>
      <w:outlineLvl w:val="4"/>
    </w:pPr>
    <w:rPr>
      <w:b/>
      <w:shadow/>
      <w:spacing w:val="6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1968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D519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51968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51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19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D51968"/>
    <w:pPr>
      <w:jc w:val="center"/>
    </w:pPr>
    <w:rPr>
      <w:sz w:val="28"/>
      <w:szCs w:val="20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4A20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20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20D8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20D8"/>
    <w:rPr>
      <w:rFonts w:ascii="Times New Roman" w:eastAsia="Times New Roman" w:hAnsi="Times New Roman" w:cs="Times New Roman"/>
      <w:b/>
      <w:shadow/>
      <w:spacing w:val="60"/>
      <w:sz w:val="48"/>
      <w:szCs w:val="20"/>
      <w:lang w:eastAsia="ru-RU"/>
    </w:rPr>
  </w:style>
  <w:style w:type="paragraph" w:styleId="a7">
    <w:name w:val="header"/>
    <w:basedOn w:val="a"/>
    <w:link w:val="a8"/>
    <w:rsid w:val="004A20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A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A20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4A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A2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page number"/>
    <w:basedOn w:val="a0"/>
    <w:rsid w:val="004A20D8"/>
  </w:style>
  <w:style w:type="paragraph" w:styleId="ac">
    <w:name w:val="List Paragraph"/>
    <w:basedOn w:val="a"/>
    <w:uiPriority w:val="34"/>
    <w:qFormat/>
    <w:rsid w:val="0092013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cp:lastPrinted>2013-04-09T11:11:00Z</cp:lastPrinted>
  <dcterms:created xsi:type="dcterms:W3CDTF">2013-04-08T18:28:00Z</dcterms:created>
  <dcterms:modified xsi:type="dcterms:W3CDTF">2013-04-25T18:16:00Z</dcterms:modified>
</cp:coreProperties>
</file>