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9B" w:rsidRPr="00991B9B" w:rsidRDefault="00991B9B" w:rsidP="00991B9B">
      <w:pPr>
        <w:keepNext/>
        <w:tabs>
          <w:tab w:val="left" w:pos="3390"/>
        </w:tabs>
        <w:contextualSpacing/>
        <w:jc w:val="center"/>
        <w:outlineLvl w:val="0"/>
        <w:rPr>
          <w:b/>
          <w:bCs/>
          <w:sz w:val="28"/>
          <w:szCs w:val="28"/>
        </w:rPr>
      </w:pPr>
      <w:r w:rsidRPr="00991B9B">
        <w:rPr>
          <w:b/>
          <w:bCs/>
          <w:sz w:val="28"/>
          <w:szCs w:val="28"/>
        </w:rPr>
        <w:t>СОВЕТ БЕССТРАШНЕНСКОГО СЕЛЬСКОГО ПОСЕЛЕНИЯ</w:t>
      </w:r>
    </w:p>
    <w:p w:rsidR="00991B9B" w:rsidRPr="00991B9B" w:rsidRDefault="00991B9B" w:rsidP="00991B9B">
      <w:pPr>
        <w:keepNext/>
        <w:tabs>
          <w:tab w:val="left" w:pos="3390"/>
        </w:tabs>
        <w:contextualSpacing/>
        <w:jc w:val="center"/>
        <w:outlineLvl w:val="0"/>
        <w:rPr>
          <w:b/>
          <w:bCs/>
          <w:sz w:val="28"/>
          <w:szCs w:val="28"/>
        </w:rPr>
      </w:pPr>
      <w:r w:rsidRPr="00991B9B">
        <w:rPr>
          <w:b/>
          <w:bCs/>
          <w:sz w:val="28"/>
          <w:szCs w:val="28"/>
        </w:rPr>
        <w:t>ОТРАДНЕНСКОГО  РАЙОНА</w:t>
      </w:r>
    </w:p>
    <w:p w:rsidR="00991B9B" w:rsidRPr="00991B9B" w:rsidRDefault="00991B9B" w:rsidP="00991B9B">
      <w:pPr>
        <w:contextualSpacing/>
        <w:jc w:val="center"/>
        <w:rPr>
          <w:b/>
          <w:sz w:val="28"/>
          <w:szCs w:val="28"/>
        </w:rPr>
      </w:pPr>
    </w:p>
    <w:p w:rsidR="00991B9B" w:rsidRPr="00991B9B" w:rsidRDefault="00991B9B" w:rsidP="00991B9B">
      <w:pPr>
        <w:ind w:left="720" w:hanging="720"/>
        <w:contextualSpacing/>
        <w:jc w:val="center"/>
        <w:rPr>
          <w:b/>
          <w:sz w:val="28"/>
          <w:szCs w:val="28"/>
        </w:rPr>
      </w:pPr>
      <w:r w:rsidRPr="00991B9B">
        <w:rPr>
          <w:b/>
          <w:sz w:val="28"/>
          <w:szCs w:val="28"/>
        </w:rPr>
        <w:t>СОРОК ВОСЬМАЯ СЕССИЯ</w:t>
      </w:r>
    </w:p>
    <w:p w:rsidR="00991B9B" w:rsidRPr="00991B9B" w:rsidRDefault="00991B9B" w:rsidP="00991B9B">
      <w:pPr>
        <w:keepNext/>
        <w:tabs>
          <w:tab w:val="left" w:pos="3390"/>
        </w:tabs>
        <w:contextualSpacing/>
        <w:jc w:val="center"/>
        <w:outlineLvl w:val="0"/>
        <w:rPr>
          <w:b/>
          <w:bCs/>
          <w:sz w:val="28"/>
          <w:szCs w:val="28"/>
        </w:rPr>
      </w:pPr>
    </w:p>
    <w:p w:rsidR="00991B9B" w:rsidRPr="00991B9B" w:rsidRDefault="00991B9B" w:rsidP="00991B9B">
      <w:pPr>
        <w:keepNext/>
        <w:tabs>
          <w:tab w:val="left" w:pos="3390"/>
        </w:tabs>
        <w:contextualSpacing/>
        <w:jc w:val="center"/>
        <w:outlineLvl w:val="0"/>
        <w:rPr>
          <w:b/>
          <w:bCs/>
          <w:sz w:val="28"/>
          <w:szCs w:val="28"/>
        </w:rPr>
      </w:pPr>
      <w:r w:rsidRPr="00991B9B">
        <w:rPr>
          <w:b/>
          <w:bCs/>
          <w:sz w:val="28"/>
          <w:szCs w:val="28"/>
        </w:rPr>
        <w:t xml:space="preserve"> (</w:t>
      </w:r>
      <w:r w:rsidRPr="00991B9B">
        <w:rPr>
          <w:b/>
          <w:bCs/>
          <w:sz w:val="28"/>
          <w:szCs w:val="28"/>
          <w:lang w:val="en-US"/>
        </w:rPr>
        <w:t>II</w:t>
      </w:r>
      <w:r w:rsidRPr="00991B9B">
        <w:rPr>
          <w:b/>
          <w:bCs/>
          <w:sz w:val="28"/>
          <w:szCs w:val="28"/>
        </w:rPr>
        <w:t xml:space="preserve"> СОЗЫВ)</w:t>
      </w:r>
    </w:p>
    <w:p w:rsidR="00991B9B" w:rsidRPr="00991B9B" w:rsidRDefault="00991B9B" w:rsidP="00991B9B">
      <w:pPr>
        <w:keepNext/>
        <w:tabs>
          <w:tab w:val="left" w:pos="3390"/>
        </w:tabs>
        <w:contextualSpacing/>
        <w:jc w:val="center"/>
        <w:outlineLvl w:val="0"/>
        <w:rPr>
          <w:b/>
          <w:bCs/>
          <w:sz w:val="28"/>
          <w:szCs w:val="28"/>
        </w:rPr>
      </w:pPr>
    </w:p>
    <w:p w:rsidR="00991B9B" w:rsidRPr="00991B9B" w:rsidRDefault="00991B9B" w:rsidP="00991B9B">
      <w:pPr>
        <w:keepNext/>
        <w:tabs>
          <w:tab w:val="left" w:pos="3390"/>
        </w:tabs>
        <w:contextualSpacing/>
        <w:jc w:val="center"/>
        <w:outlineLvl w:val="0"/>
        <w:rPr>
          <w:b/>
          <w:bCs/>
          <w:sz w:val="28"/>
          <w:szCs w:val="28"/>
        </w:rPr>
      </w:pPr>
      <w:proofErr w:type="gramStart"/>
      <w:r w:rsidRPr="00991B9B">
        <w:rPr>
          <w:b/>
          <w:bCs/>
          <w:sz w:val="28"/>
          <w:szCs w:val="28"/>
        </w:rPr>
        <w:t>Р</w:t>
      </w:r>
      <w:proofErr w:type="gramEnd"/>
      <w:r w:rsidRPr="00991B9B">
        <w:rPr>
          <w:b/>
          <w:bCs/>
          <w:sz w:val="28"/>
          <w:szCs w:val="28"/>
        </w:rPr>
        <w:t xml:space="preserve"> Е Ш Е Н И Е</w:t>
      </w:r>
    </w:p>
    <w:p w:rsidR="00991B9B" w:rsidRPr="00991B9B" w:rsidRDefault="00991B9B" w:rsidP="00991B9B">
      <w:pPr>
        <w:contextualSpacing/>
        <w:rPr>
          <w:b/>
          <w:sz w:val="28"/>
          <w:szCs w:val="28"/>
        </w:rPr>
      </w:pPr>
      <w:r w:rsidRPr="00991B9B">
        <w:rPr>
          <w:sz w:val="28"/>
          <w:szCs w:val="28"/>
        </w:rPr>
        <w:t>от  20.03.2013 года</w:t>
      </w:r>
      <w:r w:rsidRPr="00991B9B">
        <w:rPr>
          <w:b/>
          <w:sz w:val="28"/>
          <w:szCs w:val="28"/>
        </w:rPr>
        <w:tab/>
      </w:r>
      <w:r w:rsidRPr="00991B9B">
        <w:rPr>
          <w:b/>
          <w:sz w:val="28"/>
          <w:szCs w:val="28"/>
        </w:rPr>
        <w:tab/>
      </w:r>
      <w:r w:rsidRPr="00991B9B">
        <w:rPr>
          <w:b/>
          <w:sz w:val="28"/>
          <w:szCs w:val="28"/>
        </w:rPr>
        <w:tab/>
      </w:r>
      <w:r w:rsidRPr="00991B9B">
        <w:rPr>
          <w:b/>
          <w:sz w:val="28"/>
          <w:szCs w:val="28"/>
        </w:rPr>
        <w:tab/>
      </w:r>
      <w:r w:rsidRPr="00991B9B">
        <w:rPr>
          <w:b/>
          <w:sz w:val="28"/>
          <w:szCs w:val="28"/>
        </w:rPr>
        <w:tab/>
        <w:t xml:space="preserve">                                 </w:t>
      </w:r>
      <w:r w:rsidRPr="00991B9B">
        <w:rPr>
          <w:sz w:val="28"/>
          <w:szCs w:val="28"/>
        </w:rPr>
        <w:t xml:space="preserve">№ </w:t>
      </w:r>
      <w:r w:rsidRPr="00991B9B">
        <w:rPr>
          <w:sz w:val="28"/>
          <w:szCs w:val="28"/>
          <w:u w:val="single"/>
        </w:rPr>
        <w:t>139</w:t>
      </w:r>
    </w:p>
    <w:p w:rsidR="00991B9B" w:rsidRPr="00991B9B" w:rsidRDefault="00991B9B" w:rsidP="00991B9B">
      <w:pPr>
        <w:contextualSpacing/>
        <w:jc w:val="center"/>
      </w:pPr>
      <w:r w:rsidRPr="00991B9B">
        <w:t>ст-ца Бесстрашная</w:t>
      </w:r>
    </w:p>
    <w:p w:rsidR="00991B9B" w:rsidRPr="00991B9B" w:rsidRDefault="00991B9B" w:rsidP="00991B9B">
      <w:pPr>
        <w:contextualSpacing/>
        <w:jc w:val="center"/>
      </w:pPr>
    </w:p>
    <w:p w:rsidR="00991B9B" w:rsidRPr="00991B9B" w:rsidRDefault="00991B9B" w:rsidP="00991B9B">
      <w:pPr>
        <w:jc w:val="center"/>
        <w:rPr>
          <w:b/>
          <w:sz w:val="28"/>
          <w:szCs w:val="28"/>
        </w:rPr>
      </w:pPr>
      <w:r w:rsidRPr="00991B9B">
        <w:rPr>
          <w:b/>
          <w:sz w:val="28"/>
          <w:szCs w:val="28"/>
        </w:rPr>
        <w:t>Об исполнении бюджета Бесстрашненского сельского поселения Отрадненского района за  2012 год</w:t>
      </w:r>
    </w:p>
    <w:p w:rsidR="00991B9B" w:rsidRPr="00991B9B" w:rsidRDefault="00991B9B" w:rsidP="00991B9B">
      <w:pPr>
        <w:jc w:val="center"/>
        <w:rPr>
          <w:b/>
          <w:sz w:val="28"/>
          <w:szCs w:val="28"/>
        </w:rPr>
      </w:pPr>
    </w:p>
    <w:p w:rsidR="00991B9B" w:rsidRPr="00991B9B" w:rsidRDefault="00991B9B" w:rsidP="00991B9B">
      <w:pPr>
        <w:jc w:val="center"/>
        <w:rPr>
          <w:b/>
          <w:sz w:val="28"/>
          <w:szCs w:val="28"/>
        </w:rPr>
      </w:pPr>
    </w:p>
    <w:p w:rsidR="00991B9B" w:rsidRPr="00991B9B" w:rsidRDefault="00991B9B" w:rsidP="00991B9B">
      <w:pPr>
        <w:jc w:val="both"/>
        <w:rPr>
          <w:sz w:val="28"/>
          <w:szCs w:val="28"/>
        </w:rPr>
      </w:pPr>
      <w:r w:rsidRPr="00991B9B">
        <w:rPr>
          <w:sz w:val="28"/>
          <w:szCs w:val="28"/>
        </w:rPr>
        <w:t xml:space="preserve">              В соответствии с Бюджетным Кодексом,  Положением о бюджетном процессе в Бесстрашненском сельском поселении Отрадненского района, решением Совета Бесстрашненского сельского поселения Отрадненского района от 09 декабря 2011 года № 81  «О бюджете Бесстрашненского сельского поселения Отрадненского района на 2012 год» Совет Бесстрашненского сельского поселения Отрадненского района </w:t>
      </w:r>
      <w:proofErr w:type="gramStart"/>
      <w:r w:rsidRPr="00991B9B">
        <w:rPr>
          <w:sz w:val="28"/>
          <w:szCs w:val="28"/>
        </w:rPr>
        <w:t>р</w:t>
      </w:r>
      <w:proofErr w:type="gramEnd"/>
      <w:r w:rsidRPr="00991B9B">
        <w:rPr>
          <w:sz w:val="28"/>
          <w:szCs w:val="28"/>
        </w:rPr>
        <w:t xml:space="preserve"> е ш и л:</w:t>
      </w:r>
    </w:p>
    <w:p w:rsidR="00991B9B" w:rsidRPr="00991B9B" w:rsidRDefault="00991B9B" w:rsidP="00991B9B">
      <w:pPr>
        <w:jc w:val="both"/>
        <w:rPr>
          <w:sz w:val="28"/>
          <w:szCs w:val="28"/>
        </w:rPr>
      </w:pPr>
    </w:p>
    <w:p w:rsidR="00991B9B" w:rsidRPr="00991B9B" w:rsidRDefault="00991B9B" w:rsidP="00991B9B">
      <w:pPr>
        <w:jc w:val="both"/>
        <w:rPr>
          <w:sz w:val="28"/>
          <w:szCs w:val="28"/>
        </w:rPr>
      </w:pPr>
      <w:r w:rsidRPr="00991B9B">
        <w:rPr>
          <w:sz w:val="28"/>
          <w:szCs w:val="28"/>
        </w:rPr>
        <w:t xml:space="preserve">              1. Утвердить отчет об исполнении бюджета Бесстрашненского сельского поселения    Отрадненского      района за   2012 год по     доходам в сумме 3 340 066,00  рублей, по расходам 3 991 064,29.</w:t>
      </w:r>
    </w:p>
    <w:p w:rsidR="00991B9B" w:rsidRPr="00991B9B" w:rsidRDefault="00991B9B" w:rsidP="00991B9B">
      <w:pPr>
        <w:jc w:val="both"/>
        <w:rPr>
          <w:sz w:val="28"/>
          <w:szCs w:val="28"/>
        </w:rPr>
      </w:pPr>
    </w:p>
    <w:p w:rsidR="00991B9B" w:rsidRPr="00991B9B" w:rsidRDefault="00991B9B" w:rsidP="00991B9B">
      <w:pPr>
        <w:jc w:val="both"/>
        <w:rPr>
          <w:sz w:val="28"/>
          <w:szCs w:val="28"/>
        </w:rPr>
      </w:pPr>
      <w:r w:rsidRPr="00991B9B">
        <w:rPr>
          <w:sz w:val="28"/>
          <w:szCs w:val="28"/>
        </w:rPr>
        <w:t xml:space="preserve">              2. Утвердить исполнение:</w:t>
      </w:r>
    </w:p>
    <w:p w:rsidR="00991B9B" w:rsidRPr="00991B9B" w:rsidRDefault="00991B9B" w:rsidP="00991B9B">
      <w:pPr>
        <w:jc w:val="both"/>
        <w:rPr>
          <w:sz w:val="28"/>
          <w:szCs w:val="28"/>
        </w:rPr>
      </w:pPr>
      <w:r w:rsidRPr="00991B9B">
        <w:rPr>
          <w:sz w:val="28"/>
          <w:szCs w:val="28"/>
        </w:rPr>
        <w:t>- по доходам бюджета в  2012 году согласно приложению № 1 к настоящему решению;</w:t>
      </w:r>
    </w:p>
    <w:p w:rsidR="00991B9B" w:rsidRPr="00991B9B" w:rsidRDefault="00991B9B" w:rsidP="00991B9B">
      <w:pPr>
        <w:jc w:val="both"/>
        <w:rPr>
          <w:sz w:val="28"/>
          <w:szCs w:val="28"/>
        </w:rPr>
      </w:pPr>
      <w:r w:rsidRPr="00991B9B">
        <w:rPr>
          <w:sz w:val="28"/>
          <w:szCs w:val="28"/>
        </w:rPr>
        <w:t>- по расходам бюджета в 2012 году по разделам и подразделам функциональной классификации согласно приложению № 2 к настоящему решению;</w:t>
      </w:r>
    </w:p>
    <w:p w:rsidR="00991B9B" w:rsidRPr="00991B9B" w:rsidRDefault="00991B9B" w:rsidP="00991B9B">
      <w:pPr>
        <w:jc w:val="both"/>
        <w:rPr>
          <w:sz w:val="28"/>
          <w:szCs w:val="28"/>
        </w:rPr>
      </w:pPr>
      <w:r w:rsidRPr="00991B9B">
        <w:rPr>
          <w:sz w:val="28"/>
          <w:szCs w:val="28"/>
        </w:rPr>
        <w:t>- по финансированию муниципальных целевых программ в 2012 году согласно приложению №3 к настоящему решению.</w:t>
      </w:r>
    </w:p>
    <w:p w:rsidR="00991B9B" w:rsidRPr="00991B9B" w:rsidRDefault="00991B9B" w:rsidP="00991B9B">
      <w:pPr>
        <w:jc w:val="both"/>
        <w:rPr>
          <w:sz w:val="28"/>
          <w:szCs w:val="28"/>
        </w:rPr>
      </w:pPr>
    </w:p>
    <w:p w:rsidR="00991B9B" w:rsidRPr="00991B9B" w:rsidRDefault="00991B9B" w:rsidP="00991B9B">
      <w:pPr>
        <w:jc w:val="both"/>
        <w:rPr>
          <w:sz w:val="28"/>
          <w:szCs w:val="28"/>
        </w:rPr>
      </w:pPr>
      <w:r w:rsidRPr="00991B9B">
        <w:rPr>
          <w:sz w:val="28"/>
          <w:szCs w:val="28"/>
        </w:rPr>
        <w:t xml:space="preserve">              3. </w:t>
      </w:r>
      <w:proofErr w:type="gramStart"/>
      <w:r w:rsidRPr="00991B9B">
        <w:rPr>
          <w:sz w:val="28"/>
          <w:szCs w:val="28"/>
        </w:rPr>
        <w:t>Контроль за</w:t>
      </w:r>
      <w:proofErr w:type="gramEnd"/>
      <w:r w:rsidRPr="00991B9B">
        <w:rPr>
          <w:sz w:val="28"/>
          <w:szCs w:val="28"/>
        </w:rPr>
        <w:t xml:space="preserve"> исполнением настоящего решения возложить на постоянную комиссию по вопросам экономики, бюджета, инвестиций и контролю Совета Бесстрашненского сельского поселения Отрадненского района (Козлову).</w:t>
      </w:r>
    </w:p>
    <w:p w:rsidR="00991B9B" w:rsidRPr="00991B9B" w:rsidRDefault="00991B9B" w:rsidP="00991B9B">
      <w:pPr>
        <w:jc w:val="both"/>
        <w:rPr>
          <w:sz w:val="28"/>
          <w:szCs w:val="28"/>
        </w:rPr>
      </w:pPr>
    </w:p>
    <w:p w:rsidR="00991B9B" w:rsidRPr="00991B9B" w:rsidRDefault="00991B9B" w:rsidP="00991B9B">
      <w:pPr>
        <w:jc w:val="both"/>
        <w:rPr>
          <w:sz w:val="28"/>
          <w:szCs w:val="28"/>
        </w:rPr>
      </w:pPr>
      <w:r w:rsidRPr="00991B9B">
        <w:rPr>
          <w:sz w:val="28"/>
          <w:szCs w:val="28"/>
        </w:rPr>
        <w:t xml:space="preserve">              4. Настоящее решение вступает в силу с момента его подписания.</w:t>
      </w:r>
    </w:p>
    <w:p w:rsidR="00991B9B" w:rsidRPr="00991B9B" w:rsidRDefault="00991B9B" w:rsidP="00991B9B">
      <w:pPr>
        <w:rPr>
          <w:sz w:val="28"/>
          <w:szCs w:val="28"/>
        </w:rPr>
      </w:pPr>
    </w:p>
    <w:p w:rsidR="00991B9B" w:rsidRPr="00991B9B" w:rsidRDefault="00991B9B" w:rsidP="00991B9B">
      <w:pPr>
        <w:rPr>
          <w:sz w:val="28"/>
          <w:szCs w:val="28"/>
        </w:rPr>
      </w:pPr>
      <w:r w:rsidRPr="00991B9B">
        <w:rPr>
          <w:sz w:val="28"/>
          <w:szCs w:val="28"/>
        </w:rPr>
        <w:t>Глава Бесстрашненского сельского  поселения</w:t>
      </w:r>
    </w:p>
    <w:p w:rsidR="00991B9B" w:rsidRPr="00991B9B" w:rsidRDefault="00991B9B" w:rsidP="00991B9B">
      <w:pPr>
        <w:rPr>
          <w:sz w:val="28"/>
          <w:szCs w:val="28"/>
        </w:rPr>
      </w:pPr>
      <w:r w:rsidRPr="00991B9B">
        <w:rPr>
          <w:sz w:val="28"/>
          <w:szCs w:val="28"/>
        </w:rPr>
        <w:t>Отрадненского района</w:t>
      </w:r>
      <w:r w:rsidRPr="00991B9B">
        <w:rPr>
          <w:sz w:val="28"/>
          <w:szCs w:val="28"/>
        </w:rPr>
        <w:tab/>
      </w:r>
      <w:r w:rsidRPr="00991B9B">
        <w:rPr>
          <w:sz w:val="28"/>
          <w:szCs w:val="28"/>
        </w:rPr>
        <w:tab/>
      </w:r>
      <w:r w:rsidRPr="00991B9B">
        <w:rPr>
          <w:sz w:val="28"/>
          <w:szCs w:val="28"/>
        </w:rPr>
        <w:tab/>
      </w:r>
      <w:r w:rsidRPr="00991B9B">
        <w:rPr>
          <w:sz w:val="28"/>
          <w:szCs w:val="28"/>
        </w:rPr>
        <w:tab/>
        <w:t xml:space="preserve">     </w:t>
      </w:r>
      <w:r w:rsidRPr="00991B9B">
        <w:rPr>
          <w:sz w:val="28"/>
          <w:szCs w:val="28"/>
        </w:rPr>
        <w:tab/>
      </w:r>
      <w:r w:rsidRPr="00991B9B">
        <w:rPr>
          <w:sz w:val="28"/>
          <w:szCs w:val="28"/>
        </w:rPr>
        <w:tab/>
        <w:t xml:space="preserve">   </w:t>
      </w:r>
      <w:r w:rsidRPr="00991B9B">
        <w:rPr>
          <w:sz w:val="28"/>
          <w:szCs w:val="28"/>
        </w:rPr>
        <w:tab/>
      </w:r>
      <w:r w:rsidRPr="00991B9B">
        <w:rPr>
          <w:sz w:val="28"/>
          <w:szCs w:val="28"/>
        </w:rPr>
        <w:tab/>
        <w:t>В.Б. Панин</w:t>
      </w:r>
    </w:p>
    <w:tbl>
      <w:tblPr>
        <w:tblW w:w="9365" w:type="dxa"/>
        <w:tblInd w:w="93" w:type="dxa"/>
        <w:tblLook w:val="0000" w:firstRow="0" w:lastRow="0" w:firstColumn="0" w:lastColumn="0" w:noHBand="0" w:noVBand="0"/>
      </w:tblPr>
      <w:tblGrid>
        <w:gridCol w:w="1926"/>
        <w:gridCol w:w="7439"/>
      </w:tblGrid>
      <w:tr w:rsidR="00991B9B" w:rsidRPr="00991B9B" w:rsidTr="00BD4484">
        <w:trPr>
          <w:trHeight w:val="1575"/>
        </w:trPr>
        <w:tc>
          <w:tcPr>
            <w:tcW w:w="1926" w:type="dxa"/>
            <w:shd w:val="clear" w:color="auto" w:fill="auto"/>
            <w:noWrap/>
            <w:vAlign w:val="bottom"/>
          </w:tcPr>
          <w:p w:rsidR="00991B9B" w:rsidRPr="00991B9B" w:rsidRDefault="00991B9B" w:rsidP="00991B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39" w:type="dxa"/>
            <w:shd w:val="clear" w:color="auto" w:fill="auto"/>
            <w:noWrap/>
            <w:vAlign w:val="bottom"/>
          </w:tcPr>
          <w:p w:rsidR="00991B9B" w:rsidRPr="00991B9B" w:rsidRDefault="00991B9B" w:rsidP="00991B9B">
            <w:pPr>
              <w:jc w:val="right"/>
              <w:rPr>
                <w:sz w:val="28"/>
                <w:szCs w:val="28"/>
              </w:rPr>
            </w:pPr>
            <w:r w:rsidRPr="00991B9B">
              <w:rPr>
                <w:sz w:val="28"/>
                <w:szCs w:val="28"/>
              </w:rPr>
              <w:t>ПРИЛОЖЕНИЕ № 1</w:t>
            </w:r>
            <w:r w:rsidRPr="00991B9B">
              <w:rPr>
                <w:sz w:val="28"/>
                <w:szCs w:val="28"/>
              </w:rPr>
              <w:br/>
              <w:t xml:space="preserve">к  решению Совета Бесстрашненского </w:t>
            </w:r>
          </w:p>
          <w:p w:rsidR="00991B9B" w:rsidRPr="00991B9B" w:rsidRDefault="00991B9B" w:rsidP="00991B9B">
            <w:pPr>
              <w:jc w:val="right"/>
              <w:rPr>
                <w:sz w:val="28"/>
                <w:szCs w:val="28"/>
              </w:rPr>
            </w:pPr>
            <w:r w:rsidRPr="00991B9B">
              <w:rPr>
                <w:sz w:val="28"/>
                <w:szCs w:val="28"/>
              </w:rPr>
              <w:t>сельского поселения Отрадненского района</w:t>
            </w:r>
          </w:p>
          <w:p w:rsidR="00991B9B" w:rsidRPr="00991B9B" w:rsidRDefault="00991B9B" w:rsidP="00991B9B">
            <w:pPr>
              <w:jc w:val="right"/>
              <w:rPr>
                <w:sz w:val="28"/>
                <w:szCs w:val="28"/>
              </w:rPr>
            </w:pPr>
            <w:r w:rsidRPr="00991B9B">
              <w:rPr>
                <w:sz w:val="28"/>
                <w:szCs w:val="28"/>
              </w:rPr>
              <w:t xml:space="preserve">от </w:t>
            </w:r>
            <w:r w:rsidRPr="00991B9B">
              <w:rPr>
                <w:sz w:val="28"/>
                <w:szCs w:val="28"/>
                <w:u w:val="single"/>
              </w:rPr>
              <w:t xml:space="preserve">20. 03. 2013 г. </w:t>
            </w:r>
            <w:r w:rsidRPr="00991B9B">
              <w:rPr>
                <w:sz w:val="28"/>
                <w:szCs w:val="28"/>
              </w:rPr>
              <w:t xml:space="preserve">  №  </w:t>
            </w:r>
            <w:r w:rsidRPr="00991B9B">
              <w:rPr>
                <w:sz w:val="28"/>
                <w:szCs w:val="28"/>
                <w:u w:val="single"/>
              </w:rPr>
              <w:t>139</w:t>
            </w:r>
          </w:p>
        </w:tc>
      </w:tr>
    </w:tbl>
    <w:p w:rsidR="00991B9B" w:rsidRPr="00991B9B" w:rsidRDefault="00991B9B" w:rsidP="00991B9B">
      <w:pPr>
        <w:tabs>
          <w:tab w:val="left" w:pos="3375"/>
        </w:tabs>
        <w:rPr>
          <w:sz w:val="22"/>
          <w:szCs w:val="22"/>
        </w:rPr>
      </w:pPr>
    </w:p>
    <w:p w:rsidR="00991B9B" w:rsidRPr="00991B9B" w:rsidRDefault="00991B9B" w:rsidP="00991B9B">
      <w:pPr>
        <w:tabs>
          <w:tab w:val="left" w:pos="3375"/>
        </w:tabs>
        <w:rPr>
          <w:b/>
          <w:sz w:val="28"/>
          <w:szCs w:val="28"/>
        </w:rPr>
      </w:pPr>
      <w:r w:rsidRPr="00991B9B">
        <w:rPr>
          <w:b/>
          <w:sz w:val="28"/>
          <w:szCs w:val="28"/>
        </w:rPr>
        <w:t xml:space="preserve">     Исполнение доходов  бюджета Бесстрашненского сельского поселения </w:t>
      </w:r>
    </w:p>
    <w:p w:rsidR="00991B9B" w:rsidRPr="00991B9B" w:rsidRDefault="00991B9B" w:rsidP="00991B9B">
      <w:pPr>
        <w:tabs>
          <w:tab w:val="left" w:pos="3375"/>
        </w:tabs>
        <w:jc w:val="center"/>
        <w:rPr>
          <w:b/>
          <w:sz w:val="28"/>
          <w:szCs w:val="28"/>
        </w:rPr>
      </w:pPr>
      <w:r w:rsidRPr="00991B9B">
        <w:rPr>
          <w:b/>
          <w:sz w:val="28"/>
          <w:szCs w:val="28"/>
        </w:rPr>
        <w:t>Отрадненского района в  2012 году</w:t>
      </w:r>
    </w:p>
    <w:p w:rsidR="00991B9B" w:rsidRPr="00991B9B" w:rsidRDefault="00991B9B" w:rsidP="00991B9B">
      <w:pPr>
        <w:tabs>
          <w:tab w:val="left" w:pos="3375"/>
        </w:tabs>
        <w:jc w:val="center"/>
        <w:rPr>
          <w:sz w:val="22"/>
          <w:szCs w:val="22"/>
        </w:rPr>
      </w:pPr>
      <w:r w:rsidRPr="00991B9B">
        <w:rPr>
          <w:b/>
          <w:sz w:val="28"/>
          <w:szCs w:val="28"/>
        </w:rPr>
        <w:tab/>
      </w:r>
      <w:r w:rsidRPr="00991B9B">
        <w:rPr>
          <w:b/>
          <w:sz w:val="28"/>
          <w:szCs w:val="28"/>
        </w:rPr>
        <w:tab/>
      </w:r>
      <w:r w:rsidRPr="00991B9B">
        <w:rPr>
          <w:b/>
          <w:sz w:val="28"/>
          <w:szCs w:val="28"/>
        </w:rPr>
        <w:tab/>
      </w:r>
      <w:r w:rsidRPr="00991B9B">
        <w:rPr>
          <w:b/>
          <w:sz w:val="28"/>
          <w:szCs w:val="28"/>
        </w:rPr>
        <w:tab/>
      </w:r>
      <w:r w:rsidRPr="00991B9B">
        <w:rPr>
          <w:b/>
          <w:sz w:val="28"/>
          <w:szCs w:val="28"/>
        </w:rPr>
        <w:tab/>
        <w:t xml:space="preserve">                                      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567"/>
        <w:gridCol w:w="3402"/>
        <w:gridCol w:w="1417"/>
        <w:gridCol w:w="1418"/>
        <w:gridCol w:w="1134"/>
      </w:tblGrid>
      <w:tr w:rsidR="00991B9B" w:rsidRPr="00991B9B" w:rsidTr="00BD4484">
        <w:trPr>
          <w:trHeight w:val="540"/>
        </w:trPr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1B9B"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1B9B">
              <w:rPr>
                <w:b/>
                <w:bCs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1B9B">
              <w:rPr>
                <w:b/>
                <w:bCs/>
                <w:color w:val="000000"/>
                <w:sz w:val="22"/>
                <w:szCs w:val="22"/>
              </w:rPr>
              <w:t>План,  руб.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1B9B">
              <w:rPr>
                <w:b/>
                <w:bCs/>
                <w:color w:val="000000"/>
                <w:sz w:val="22"/>
                <w:szCs w:val="22"/>
              </w:rPr>
              <w:t>Факт, руб.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1B9B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991B9B" w:rsidRPr="00991B9B" w:rsidTr="00BD4484">
        <w:trPr>
          <w:trHeight w:val="315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B9B" w:rsidRPr="00991B9B" w:rsidRDefault="00991B9B" w:rsidP="00991B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B9B" w:rsidRPr="00991B9B" w:rsidRDefault="00991B9B" w:rsidP="00991B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B9B" w:rsidRPr="00991B9B" w:rsidRDefault="00991B9B" w:rsidP="00991B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B9B" w:rsidRPr="00991B9B" w:rsidRDefault="00991B9B" w:rsidP="00991B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1B9B">
              <w:rPr>
                <w:b/>
                <w:bCs/>
                <w:color w:val="000000"/>
                <w:sz w:val="22"/>
                <w:szCs w:val="22"/>
              </w:rPr>
              <w:t>исп.</w:t>
            </w:r>
          </w:p>
        </w:tc>
      </w:tr>
      <w:tr w:rsidR="00991B9B" w:rsidRPr="00991B9B" w:rsidTr="00BD4484">
        <w:trPr>
          <w:trHeight w:val="37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1B9B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1B9B">
              <w:rPr>
                <w:b/>
                <w:bCs/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1B9B">
              <w:rPr>
                <w:b/>
                <w:bCs/>
                <w:color w:val="000000"/>
                <w:sz w:val="22"/>
                <w:szCs w:val="22"/>
              </w:rPr>
              <w:t>613000,00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1B9B">
              <w:rPr>
                <w:b/>
                <w:bCs/>
                <w:color w:val="000000"/>
                <w:sz w:val="22"/>
                <w:szCs w:val="22"/>
              </w:rPr>
              <w:t>661939,56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color w:val="000000"/>
                <w:sz w:val="22"/>
                <w:szCs w:val="22"/>
              </w:rPr>
            </w:pPr>
            <w:r w:rsidRPr="00991B9B">
              <w:rPr>
                <w:color w:val="000000"/>
                <w:sz w:val="22"/>
                <w:szCs w:val="22"/>
              </w:rPr>
              <w:t>107,0</w:t>
            </w:r>
          </w:p>
        </w:tc>
      </w:tr>
      <w:tr w:rsidR="00991B9B" w:rsidRPr="00991B9B" w:rsidTr="00BD4484">
        <w:trPr>
          <w:trHeight w:val="3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color w:val="000000"/>
                <w:sz w:val="22"/>
                <w:szCs w:val="22"/>
              </w:rPr>
            </w:pPr>
            <w:r w:rsidRPr="00991B9B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both"/>
              <w:rPr>
                <w:color w:val="000000"/>
                <w:sz w:val="22"/>
                <w:szCs w:val="22"/>
              </w:rPr>
            </w:pPr>
            <w:r w:rsidRPr="00991B9B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color w:val="000000"/>
                <w:sz w:val="22"/>
                <w:szCs w:val="22"/>
              </w:rPr>
            </w:pPr>
            <w:r w:rsidRPr="00991B9B">
              <w:rPr>
                <w:color w:val="000000"/>
                <w:sz w:val="22"/>
                <w:szCs w:val="22"/>
              </w:rPr>
              <w:t>143000,00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color w:val="000000"/>
                <w:sz w:val="22"/>
                <w:szCs w:val="22"/>
              </w:rPr>
            </w:pPr>
            <w:r w:rsidRPr="00991B9B">
              <w:rPr>
                <w:color w:val="000000"/>
                <w:sz w:val="22"/>
                <w:szCs w:val="22"/>
              </w:rPr>
              <w:t>154794,51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color w:val="000000"/>
                <w:sz w:val="22"/>
                <w:szCs w:val="22"/>
              </w:rPr>
            </w:pPr>
            <w:r w:rsidRPr="00991B9B">
              <w:rPr>
                <w:color w:val="000000"/>
                <w:sz w:val="22"/>
                <w:szCs w:val="22"/>
              </w:rPr>
              <w:t>153,0</w:t>
            </w:r>
          </w:p>
        </w:tc>
      </w:tr>
      <w:tr w:rsidR="00991B9B" w:rsidRPr="00991B9B" w:rsidTr="00BD4484">
        <w:trPr>
          <w:trHeight w:val="33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color w:val="000000"/>
                <w:sz w:val="22"/>
                <w:szCs w:val="22"/>
              </w:rPr>
            </w:pPr>
            <w:r w:rsidRPr="00991B9B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both"/>
              <w:rPr>
                <w:color w:val="000000"/>
                <w:sz w:val="22"/>
                <w:szCs w:val="22"/>
              </w:rPr>
            </w:pPr>
            <w:r w:rsidRPr="00991B9B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color w:val="000000"/>
                <w:sz w:val="22"/>
                <w:szCs w:val="22"/>
              </w:rPr>
            </w:pPr>
            <w:r w:rsidRPr="00991B9B">
              <w:rPr>
                <w:color w:val="000000"/>
                <w:sz w:val="22"/>
                <w:szCs w:val="22"/>
              </w:rPr>
              <w:t>311,78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1B9B" w:rsidRPr="00991B9B" w:rsidTr="00BD4484">
        <w:trPr>
          <w:trHeight w:val="15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color w:val="000000"/>
                <w:sz w:val="22"/>
                <w:szCs w:val="22"/>
              </w:rPr>
            </w:pPr>
            <w:r w:rsidRPr="00991B9B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both"/>
              <w:rPr>
                <w:color w:val="000000"/>
                <w:sz w:val="22"/>
                <w:szCs w:val="22"/>
              </w:rPr>
            </w:pPr>
            <w:r w:rsidRPr="00991B9B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color w:val="000000"/>
                <w:sz w:val="22"/>
                <w:szCs w:val="22"/>
              </w:rPr>
            </w:pPr>
            <w:r w:rsidRPr="00991B9B">
              <w:rPr>
                <w:color w:val="000000"/>
                <w:sz w:val="22"/>
                <w:szCs w:val="22"/>
              </w:rPr>
              <w:t>6500,00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color w:val="000000"/>
                <w:sz w:val="22"/>
                <w:szCs w:val="22"/>
              </w:rPr>
            </w:pPr>
            <w:r w:rsidRPr="00991B9B">
              <w:rPr>
                <w:color w:val="000000"/>
                <w:sz w:val="22"/>
                <w:szCs w:val="22"/>
              </w:rPr>
              <w:t>6848,44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color w:val="000000"/>
                <w:sz w:val="22"/>
                <w:szCs w:val="22"/>
              </w:rPr>
            </w:pPr>
            <w:r w:rsidRPr="00991B9B">
              <w:rPr>
                <w:color w:val="000000"/>
                <w:sz w:val="22"/>
                <w:szCs w:val="22"/>
              </w:rPr>
              <w:t>105,0</w:t>
            </w:r>
          </w:p>
        </w:tc>
      </w:tr>
      <w:tr w:rsidR="00991B9B" w:rsidRPr="00991B9B" w:rsidTr="00BD4484">
        <w:trPr>
          <w:trHeight w:val="39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color w:val="000000"/>
                <w:sz w:val="22"/>
                <w:szCs w:val="22"/>
              </w:rPr>
            </w:pPr>
            <w:r w:rsidRPr="00991B9B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both"/>
              <w:rPr>
                <w:color w:val="000000"/>
                <w:sz w:val="22"/>
                <w:szCs w:val="22"/>
              </w:rPr>
            </w:pPr>
            <w:r w:rsidRPr="00991B9B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color w:val="000000"/>
                <w:sz w:val="22"/>
                <w:szCs w:val="22"/>
              </w:rPr>
            </w:pPr>
            <w:r w:rsidRPr="00991B9B">
              <w:rPr>
                <w:color w:val="000000"/>
                <w:sz w:val="22"/>
                <w:szCs w:val="22"/>
              </w:rPr>
              <w:t>425000,00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color w:val="000000"/>
                <w:sz w:val="22"/>
                <w:szCs w:val="22"/>
              </w:rPr>
            </w:pPr>
            <w:r w:rsidRPr="00991B9B">
              <w:rPr>
                <w:color w:val="000000"/>
                <w:sz w:val="22"/>
                <w:szCs w:val="22"/>
              </w:rPr>
              <w:t>458848,04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color w:val="000000"/>
                <w:sz w:val="22"/>
                <w:szCs w:val="22"/>
              </w:rPr>
            </w:pPr>
            <w:r w:rsidRPr="00991B9B">
              <w:rPr>
                <w:color w:val="000000"/>
                <w:sz w:val="22"/>
                <w:szCs w:val="22"/>
              </w:rPr>
              <w:t>107,0</w:t>
            </w:r>
          </w:p>
        </w:tc>
      </w:tr>
      <w:tr w:rsidR="00991B9B" w:rsidRPr="00991B9B" w:rsidTr="00BD4484">
        <w:trPr>
          <w:trHeight w:val="2594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color w:val="000000"/>
                <w:sz w:val="22"/>
                <w:szCs w:val="22"/>
              </w:rPr>
            </w:pPr>
            <w:r w:rsidRPr="00991B9B">
              <w:rPr>
                <w:color w:val="000000"/>
                <w:sz w:val="22"/>
                <w:szCs w:val="22"/>
              </w:rPr>
              <w:t>1 11 05010 10 0000 120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both"/>
              <w:rPr>
                <w:color w:val="000000"/>
                <w:sz w:val="22"/>
                <w:szCs w:val="22"/>
              </w:rPr>
            </w:pPr>
            <w:r w:rsidRPr="00991B9B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color w:val="000000"/>
                <w:sz w:val="22"/>
                <w:szCs w:val="22"/>
              </w:rPr>
            </w:pPr>
            <w:r w:rsidRPr="00991B9B">
              <w:rPr>
                <w:color w:val="000000"/>
                <w:sz w:val="22"/>
                <w:szCs w:val="22"/>
              </w:rPr>
              <w:t>33800,00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color w:val="000000"/>
                <w:sz w:val="22"/>
                <w:szCs w:val="22"/>
              </w:rPr>
            </w:pPr>
            <w:r w:rsidRPr="00991B9B">
              <w:rPr>
                <w:color w:val="000000"/>
                <w:sz w:val="22"/>
                <w:szCs w:val="22"/>
              </w:rPr>
              <w:t>36238,49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color w:val="000000"/>
                <w:sz w:val="22"/>
                <w:szCs w:val="22"/>
              </w:rPr>
            </w:pPr>
            <w:r w:rsidRPr="00991B9B">
              <w:rPr>
                <w:color w:val="000000"/>
                <w:sz w:val="22"/>
                <w:szCs w:val="22"/>
              </w:rPr>
              <w:t>107,0</w:t>
            </w:r>
          </w:p>
        </w:tc>
      </w:tr>
      <w:tr w:rsidR="00991B9B" w:rsidRPr="00991B9B" w:rsidTr="00BD4484">
        <w:trPr>
          <w:trHeight w:val="3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1B9B">
              <w:rPr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1B9B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1B9B">
              <w:rPr>
                <w:b/>
                <w:bCs/>
                <w:color w:val="000000"/>
                <w:sz w:val="22"/>
                <w:szCs w:val="22"/>
              </w:rPr>
              <w:t>2727066,00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1B9B">
              <w:rPr>
                <w:b/>
                <w:bCs/>
                <w:color w:val="000000"/>
                <w:sz w:val="22"/>
                <w:szCs w:val="22"/>
              </w:rPr>
              <w:t>2727066,00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color w:val="000000"/>
                <w:sz w:val="22"/>
                <w:szCs w:val="22"/>
              </w:rPr>
            </w:pPr>
            <w:r w:rsidRPr="00991B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91B9B" w:rsidRPr="00991B9B" w:rsidTr="00BD4484">
        <w:trPr>
          <w:trHeight w:val="100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color w:val="000000"/>
                <w:sz w:val="22"/>
                <w:szCs w:val="22"/>
              </w:rPr>
            </w:pPr>
            <w:r w:rsidRPr="00991B9B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both"/>
              <w:rPr>
                <w:color w:val="000000"/>
                <w:sz w:val="22"/>
                <w:szCs w:val="22"/>
              </w:rPr>
            </w:pPr>
            <w:r w:rsidRPr="00991B9B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color w:val="000000"/>
                <w:sz w:val="22"/>
                <w:szCs w:val="22"/>
              </w:rPr>
            </w:pPr>
            <w:r w:rsidRPr="00991B9B">
              <w:rPr>
                <w:color w:val="000000"/>
                <w:sz w:val="22"/>
                <w:szCs w:val="22"/>
              </w:rPr>
              <w:t>2727066,00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color w:val="000000"/>
                <w:sz w:val="22"/>
                <w:szCs w:val="22"/>
              </w:rPr>
            </w:pPr>
            <w:r w:rsidRPr="00991B9B">
              <w:rPr>
                <w:color w:val="000000"/>
                <w:sz w:val="22"/>
                <w:szCs w:val="22"/>
              </w:rPr>
              <w:t>2727066,00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color w:val="000000"/>
                <w:sz w:val="22"/>
                <w:szCs w:val="22"/>
              </w:rPr>
            </w:pPr>
            <w:r w:rsidRPr="00991B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91B9B" w:rsidRPr="00991B9B" w:rsidTr="00BD4484">
        <w:trPr>
          <w:trHeight w:val="1052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color w:val="000000"/>
                <w:sz w:val="22"/>
                <w:szCs w:val="22"/>
              </w:rPr>
            </w:pPr>
            <w:r w:rsidRPr="00991B9B">
              <w:rPr>
                <w:color w:val="000000"/>
                <w:sz w:val="22"/>
                <w:szCs w:val="22"/>
              </w:rPr>
              <w:t>2 02 02000 00 0000 151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both"/>
              <w:rPr>
                <w:color w:val="000000"/>
                <w:sz w:val="22"/>
                <w:szCs w:val="22"/>
              </w:rPr>
            </w:pPr>
            <w:r w:rsidRPr="00991B9B">
              <w:rPr>
                <w:color w:val="000000"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color w:val="000000"/>
                <w:sz w:val="22"/>
                <w:szCs w:val="22"/>
              </w:rPr>
            </w:pPr>
            <w:r w:rsidRPr="00991B9B">
              <w:rPr>
                <w:color w:val="000000"/>
                <w:sz w:val="22"/>
                <w:szCs w:val="22"/>
              </w:rPr>
              <w:t>1896000,00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right"/>
              <w:rPr>
                <w:color w:val="000000"/>
                <w:sz w:val="22"/>
                <w:szCs w:val="22"/>
              </w:rPr>
            </w:pPr>
            <w:r w:rsidRPr="00991B9B">
              <w:rPr>
                <w:color w:val="000000"/>
                <w:sz w:val="22"/>
                <w:szCs w:val="22"/>
              </w:rPr>
              <w:t>1896000,00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color w:val="000000"/>
                <w:sz w:val="22"/>
                <w:szCs w:val="22"/>
              </w:rPr>
            </w:pPr>
            <w:r w:rsidRPr="00991B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91B9B" w:rsidRPr="00991B9B" w:rsidTr="00BD4484">
        <w:trPr>
          <w:trHeight w:val="99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color w:val="000000"/>
                <w:sz w:val="22"/>
                <w:szCs w:val="22"/>
              </w:rPr>
            </w:pPr>
            <w:r w:rsidRPr="00991B9B">
              <w:rPr>
                <w:color w:val="000000"/>
                <w:sz w:val="22"/>
                <w:szCs w:val="22"/>
              </w:rPr>
              <w:t>2 02 03000 00 0000 151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both"/>
              <w:rPr>
                <w:color w:val="000000"/>
                <w:sz w:val="22"/>
                <w:szCs w:val="22"/>
              </w:rPr>
            </w:pPr>
            <w:r w:rsidRPr="00991B9B">
              <w:rPr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color w:val="000000"/>
                <w:sz w:val="22"/>
                <w:szCs w:val="22"/>
              </w:rPr>
            </w:pPr>
            <w:r w:rsidRPr="00991B9B">
              <w:rPr>
                <w:color w:val="000000"/>
                <w:sz w:val="22"/>
                <w:szCs w:val="22"/>
              </w:rPr>
              <w:t>73700,00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color w:val="000000"/>
                <w:sz w:val="22"/>
                <w:szCs w:val="22"/>
              </w:rPr>
            </w:pPr>
            <w:r w:rsidRPr="00991B9B">
              <w:rPr>
                <w:color w:val="000000"/>
                <w:sz w:val="22"/>
                <w:szCs w:val="22"/>
              </w:rPr>
              <w:t>73700,00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color w:val="000000"/>
                <w:sz w:val="22"/>
                <w:szCs w:val="22"/>
              </w:rPr>
            </w:pPr>
            <w:r w:rsidRPr="00991B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91B9B" w:rsidRPr="00991B9B" w:rsidTr="00BD4484">
        <w:trPr>
          <w:trHeight w:val="51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color w:val="000000"/>
                <w:sz w:val="22"/>
                <w:szCs w:val="22"/>
              </w:rPr>
            </w:pPr>
            <w:r w:rsidRPr="00991B9B">
              <w:rPr>
                <w:color w:val="000000"/>
                <w:sz w:val="22"/>
                <w:szCs w:val="22"/>
              </w:rPr>
              <w:t>2 02 04000 00 0000 151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both"/>
              <w:rPr>
                <w:color w:val="000000"/>
                <w:sz w:val="22"/>
                <w:szCs w:val="22"/>
              </w:rPr>
            </w:pPr>
            <w:r w:rsidRPr="00991B9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color w:val="000000"/>
                <w:sz w:val="22"/>
                <w:szCs w:val="22"/>
              </w:rPr>
            </w:pPr>
            <w:r w:rsidRPr="00991B9B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1B9B" w:rsidRPr="00991B9B" w:rsidTr="00BD4484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color w:val="000000"/>
                <w:sz w:val="22"/>
                <w:szCs w:val="22"/>
              </w:rPr>
            </w:pPr>
            <w:r w:rsidRPr="00991B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1B9B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1B9B">
              <w:rPr>
                <w:b/>
                <w:bCs/>
                <w:color w:val="000000"/>
                <w:sz w:val="22"/>
                <w:szCs w:val="22"/>
              </w:rPr>
              <w:t>3340066,00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1B9B">
              <w:rPr>
                <w:b/>
                <w:bCs/>
                <w:color w:val="000000"/>
                <w:sz w:val="22"/>
                <w:szCs w:val="22"/>
              </w:rPr>
              <w:t>3388895,57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color w:val="000000"/>
                <w:sz w:val="22"/>
                <w:szCs w:val="22"/>
              </w:rPr>
            </w:pPr>
            <w:r w:rsidRPr="00991B9B">
              <w:rPr>
                <w:color w:val="000000"/>
                <w:sz w:val="22"/>
                <w:szCs w:val="22"/>
              </w:rPr>
              <w:t>101,0</w:t>
            </w:r>
          </w:p>
        </w:tc>
      </w:tr>
    </w:tbl>
    <w:p w:rsidR="00991B9B" w:rsidRPr="00991B9B" w:rsidRDefault="00991B9B" w:rsidP="00991B9B">
      <w:pPr>
        <w:rPr>
          <w:sz w:val="28"/>
          <w:szCs w:val="28"/>
        </w:rPr>
      </w:pPr>
      <w:r w:rsidRPr="00991B9B">
        <w:rPr>
          <w:sz w:val="28"/>
          <w:szCs w:val="28"/>
        </w:rPr>
        <w:t xml:space="preserve">Глава Бесстрашненского сельского поселения </w:t>
      </w:r>
    </w:p>
    <w:p w:rsidR="00991B9B" w:rsidRPr="00991B9B" w:rsidRDefault="00991B9B" w:rsidP="00991B9B">
      <w:pPr>
        <w:rPr>
          <w:sz w:val="28"/>
          <w:szCs w:val="28"/>
        </w:rPr>
      </w:pPr>
      <w:r w:rsidRPr="00991B9B">
        <w:rPr>
          <w:sz w:val="28"/>
          <w:szCs w:val="28"/>
        </w:rPr>
        <w:t>Отрадненского района</w:t>
      </w:r>
      <w:r w:rsidRPr="00991B9B">
        <w:rPr>
          <w:sz w:val="28"/>
          <w:szCs w:val="28"/>
        </w:rPr>
        <w:tab/>
      </w:r>
      <w:r w:rsidRPr="00991B9B">
        <w:rPr>
          <w:sz w:val="28"/>
          <w:szCs w:val="28"/>
        </w:rPr>
        <w:tab/>
      </w:r>
      <w:r w:rsidRPr="00991B9B">
        <w:rPr>
          <w:sz w:val="28"/>
          <w:szCs w:val="28"/>
        </w:rPr>
        <w:tab/>
      </w:r>
      <w:r w:rsidRPr="00991B9B">
        <w:rPr>
          <w:sz w:val="28"/>
          <w:szCs w:val="28"/>
        </w:rPr>
        <w:tab/>
      </w:r>
      <w:r w:rsidRPr="00991B9B">
        <w:rPr>
          <w:sz w:val="28"/>
          <w:szCs w:val="28"/>
        </w:rPr>
        <w:tab/>
        <w:t xml:space="preserve">                    </w:t>
      </w:r>
      <w:r w:rsidRPr="00991B9B">
        <w:rPr>
          <w:sz w:val="28"/>
          <w:szCs w:val="28"/>
        </w:rPr>
        <w:tab/>
        <w:t xml:space="preserve">      В.Б. Панин</w:t>
      </w:r>
    </w:p>
    <w:p w:rsidR="00991B9B" w:rsidRPr="00991B9B" w:rsidRDefault="00991B9B" w:rsidP="00991B9B">
      <w:pPr>
        <w:rPr>
          <w:sz w:val="22"/>
          <w:szCs w:val="22"/>
        </w:rPr>
      </w:pPr>
    </w:p>
    <w:tbl>
      <w:tblPr>
        <w:tblW w:w="10359" w:type="dxa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"/>
        <w:gridCol w:w="464"/>
        <w:gridCol w:w="35"/>
        <w:gridCol w:w="2080"/>
        <w:gridCol w:w="1547"/>
        <w:gridCol w:w="105"/>
        <w:gridCol w:w="179"/>
        <w:gridCol w:w="850"/>
        <w:gridCol w:w="1701"/>
        <w:gridCol w:w="1560"/>
        <w:gridCol w:w="1158"/>
        <w:gridCol w:w="20"/>
        <w:gridCol w:w="122"/>
        <w:gridCol w:w="20"/>
        <w:gridCol w:w="283"/>
        <w:gridCol w:w="142"/>
      </w:tblGrid>
      <w:tr w:rsidR="00991B9B" w:rsidRPr="00991B9B" w:rsidTr="00BD4484">
        <w:trPr>
          <w:gridBefore w:val="1"/>
          <w:gridAfter w:val="1"/>
          <w:wBefore w:w="93" w:type="dxa"/>
          <w:wAfter w:w="142" w:type="dxa"/>
          <w:trHeight w:val="255"/>
        </w:trPr>
        <w:tc>
          <w:tcPr>
            <w:tcW w:w="257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1B9B" w:rsidRPr="00991B9B" w:rsidRDefault="00991B9B" w:rsidP="00991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0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:rsidR="00991B9B" w:rsidRPr="00991B9B" w:rsidRDefault="00991B9B" w:rsidP="00991B9B">
            <w:pPr>
              <w:jc w:val="center"/>
              <w:rPr>
                <w:sz w:val="28"/>
                <w:szCs w:val="28"/>
              </w:rPr>
            </w:pPr>
            <w:r w:rsidRPr="00991B9B">
              <w:rPr>
                <w:sz w:val="28"/>
                <w:szCs w:val="28"/>
              </w:rPr>
              <w:t xml:space="preserve">                              ПРИЛОЖЕНИЕ № 2</w:t>
            </w:r>
            <w:r w:rsidRPr="00991B9B">
              <w:rPr>
                <w:sz w:val="28"/>
                <w:szCs w:val="28"/>
              </w:rPr>
              <w:br/>
              <w:t xml:space="preserve">                 к  решению Совета Бесстрашненского</w:t>
            </w:r>
          </w:p>
          <w:p w:rsidR="00991B9B" w:rsidRPr="00991B9B" w:rsidRDefault="00991B9B" w:rsidP="00991B9B">
            <w:pPr>
              <w:jc w:val="right"/>
              <w:rPr>
                <w:sz w:val="28"/>
                <w:szCs w:val="28"/>
              </w:rPr>
            </w:pPr>
            <w:r w:rsidRPr="00991B9B">
              <w:rPr>
                <w:sz w:val="28"/>
                <w:szCs w:val="28"/>
              </w:rPr>
              <w:t>сельского поселения Отрадненского района</w:t>
            </w:r>
          </w:p>
          <w:p w:rsidR="00991B9B" w:rsidRPr="00991B9B" w:rsidRDefault="00991B9B" w:rsidP="00991B9B">
            <w:pPr>
              <w:jc w:val="center"/>
              <w:rPr>
                <w:sz w:val="28"/>
                <w:szCs w:val="28"/>
              </w:rPr>
            </w:pPr>
            <w:r w:rsidRPr="00991B9B">
              <w:rPr>
                <w:sz w:val="28"/>
                <w:szCs w:val="28"/>
              </w:rPr>
              <w:t>от 20.03.2013 г.  №  139</w:t>
            </w:r>
          </w:p>
          <w:p w:rsidR="00991B9B" w:rsidRPr="00991B9B" w:rsidRDefault="00991B9B" w:rsidP="00991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:rsidR="00991B9B" w:rsidRPr="00991B9B" w:rsidRDefault="00991B9B" w:rsidP="00991B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nil"/>
              <w:bottom w:val="nil"/>
              <w:right w:val="nil"/>
            </w:tcBorders>
          </w:tcPr>
          <w:p w:rsidR="00991B9B" w:rsidRPr="00991B9B" w:rsidRDefault="00991B9B" w:rsidP="00991B9B">
            <w:pPr>
              <w:jc w:val="right"/>
              <w:rPr>
                <w:sz w:val="28"/>
                <w:szCs w:val="28"/>
              </w:rPr>
            </w:pPr>
          </w:p>
        </w:tc>
      </w:tr>
      <w:tr w:rsidR="00991B9B" w:rsidRPr="00991B9B" w:rsidTr="00BD4484">
        <w:trPr>
          <w:gridBefore w:val="1"/>
          <w:wBefore w:w="93" w:type="dxa"/>
          <w:trHeight w:val="1654"/>
        </w:trPr>
        <w:tc>
          <w:tcPr>
            <w:tcW w:w="9821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1B9B" w:rsidRPr="00991B9B" w:rsidRDefault="00991B9B" w:rsidP="00991B9B">
            <w:pPr>
              <w:rPr>
                <w:b/>
                <w:bCs/>
                <w:sz w:val="28"/>
                <w:szCs w:val="28"/>
              </w:rPr>
            </w:pPr>
          </w:p>
          <w:p w:rsidR="00991B9B" w:rsidRPr="00991B9B" w:rsidRDefault="00991B9B" w:rsidP="00991B9B">
            <w:pPr>
              <w:jc w:val="center"/>
              <w:rPr>
                <w:b/>
                <w:bCs/>
                <w:sz w:val="28"/>
                <w:szCs w:val="28"/>
              </w:rPr>
            </w:pPr>
            <w:r w:rsidRPr="00991B9B">
              <w:rPr>
                <w:b/>
                <w:bCs/>
                <w:sz w:val="28"/>
                <w:szCs w:val="28"/>
              </w:rPr>
              <w:t xml:space="preserve">Исполнение расходов бюджета в  2012 году </w:t>
            </w:r>
          </w:p>
          <w:p w:rsidR="00991B9B" w:rsidRPr="00991B9B" w:rsidRDefault="00991B9B" w:rsidP="00991B9B">
            <w:pPr>
              <w:jc w:val="center"/>
              <w:rPr>
                <w:b/>
                <w:bCs/>
                <w:sz w:val="28"/>
                <w:szCs w:val="28"/>
              </w:rPr>
            </w:pPr>
            <w:r w:rsidRPr="00991B9B">
              <w:rPr>
                <w:b/>
                <w:bCs/>
                <w:sz w:val="28"/>
                <w:szCs w:val="28"/>
              </w:rPr>
              <w:t>по разделам и подразделам</w:t>
            </w:r>
          </w:p>
          <w:p w:rsidR="00991B9B" w:rsidRPr="00991B9B" w:rsidRDefault="00991B9B" w:rsidP="00991B9B">
            <w:pPr>
              <w:jc w:val="center"/>
              <w:rPr>
                <w:b/>
                <w:bCs/>
                <w:sz w:val="28"/>
                <w:szCs w:val="28"/>
              </w:rPr>
            </w:pPr>
            <w:r w:rsidRPr="00991B9B">
              <w:rPr>
                <w:b/>
                <w:bCs/>
                <w:sz w:val="28"/>
                <w:szCs w:val="28"/>
              </w:rPr>
              <w:t>функциональной классификации расходов</w:t>
            </w:r>
          </w:p>
          <w:p w:rsidR="00991B9B" w:rsidRPr="00991B9B" w:rsidRDefault="00991B9B" w:rsidP="00991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</w:tcPr>
          <w:p w:rsidR="00991B9B" w:rsidRPr="00991B9B" w:rsidRDefault="00991B9B" w:rsidP="00991B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:rsidR="00991B9B" w:rsidRPr="00991B9B" w:rsidRDefault="00991B9B" w:rsidP="00991B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91B9B" w:rsidRPr="00991B9B" w:rsidTr="00BD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445" w:type="dxa"/>
        </w:trPr>
        <w:tc>
          <w:tcPr>
            <w:tcW w:w="592" w:type="dxa"/>
            <w:gridSpan w:val="3"/>
            <w:vAlign w:val="center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 xml:space="preserve">№ </w:t>
            </w:r>
            <w:proofErr w:type="gramStart"/>
            <w:r w:rsidRPr="00991B9B">
              <w:rPr>
                <w:sz w:val="22"/>
                <w:szCs w:val="22"/>
              </w:rPr>
              <w:t>п</w:t>
            </w:r>
            <w:proofErr w:type="gramEnd"/>
            <w:r w:rsidRPr="00991B9B">
              <w:rPr>
                <w:sz w:val="22"/>
                <w:szCs w:val="22"/>
              </w:rPr>
              <w:t>/п</w:t>
            </w:r>
          </w:p>
        </w:tc>
        <w:tc>
          <w:tcPr>
            <w:tcW w:w="3627" w:type="dxa"/>
            <w:gridSpan w:val="2"/>
            <w:vAlign w:val="center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gridSpan w:val="3"/>
            <w:vAlign w:val="center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701" w:type="dxa"/>
            <w:vAlign w:val="center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План,</w:t>
            </w:r>
          </w:p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руб.</w:t>
            </w:r>
          </w:p>
        </w:tc>
        <w:tc>
          <w:tcPr>
            <w:tcW w:w="1560" w:type="dxa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Факт, руб.</w:t>
            </w:r>
          </w:p>
        </w:tc>
        <w:tc>
          <w:tcPr>
            <w:tcW w:w="1300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Исп.,</w:t>
            </w:r>
          </w:p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 xml:space="preserve"> %</w:t>
            </w:r>
          </w:p>
        </w:tc>
      </w:tr>
      <w:tr w:rsidR="00991B9B" w:rsidRPr="00991B9B" w:rsidTr="00BD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445" w:type="dxa"/>
          <w:trHeight w:val="385"/>
        </w:trPr>
        <w:tc>
          <w:tcPr>
            <w:tcW w:w="592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b/>
                <w:sz w:val="22"/>
                <w:szCs w:val="22"/>
              </w:rPr>
            </w:pPr>
            <w:r w:rsidRPr="00991B9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27" w:type="dxa"/>
            <w:gridSpan w:val="2"/>
          </w:tcPr>
          <w:p w:rsidR="00991B9B" w:rsidRPr="00991B9B" w:rsidRDefault="00991B9B" w:rsidP="00991B9B">
            <w:pPr>
              <w:keepNext/>
              <w:tabs>
                <w:tab w:val="left" w:pos="3390"/>
                <w:tab w:val="left" w:pos="3680"/>
              </w:tabs>
              <w:contextualSpacing/>
              <w:outlineLvl w:val="0"/>
              <w:rPr>
                <w:b/>
                <w:bCs/>
                <w:sz w:val="22"/>
                <w:szCs w:val="22"/>
              </w:rPr>
            </w:pPr>
            <w:r w:rsidRPr="00991B9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b/>
                <w:bCs/>
                <w:sz w:val="22"/>
                <w:szCs w:val="22"/>
              </w:rPr>
            </w:pPr>
            <w:r w:rsidRPr="00991B9B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701" w:type="dxa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b/>
                <w:bCs/>
                <w:sz w:val="22"/>
                <w:szCs w:val="22"/>
              </w:rPr>
            </w:pPr>
            <w:r w:rsidRPr="00991B9B">
              <w:rPr>
                <w:b/>
                <w:bCs/>
                <w:sz w:val="22"/>
                <w:szCs w:val="22"/>
              </w:rPr>
              <w:t>1852837,81</w:t>
            </w:r>
          </w:p>
        </w:tc>
        <w:tc>
          <w:tcPr>
            <w:tcW w:w="1560" w:type="dxa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b/>
                <w:bCs/>
                <w:sz w:val="22"/>
                <w:szCs w:val="22"/>
              </w:rPr>
            </w:pPr>
            <w:r w:rsidRPr="00991B9B">
              <w:rPr>
                <w:b/>
                <w:bCs/>
                <w:sz w:val="22"/>
                <w:szCs w:val="22"/>
              </w:rPr>
              <w:t>1839952,54</w:t>
            </w:r>
          </w:p>
        </w:tc>
        <w:tc>
          <w:tcPr>
            <w:tcW w:w="1300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b/>
                <w:bCs/>
                <w:sz w:val="22"/>
                <w:szCs w:val="22"/>
              </w:rPr>
            </w:pPr>
            <w:r w:rsidRPr="00991B9B">
              <w:rPr>
                <w:b/>
                <w:bCs/>
                <w:sz w:val="22"/>
                <w:szCs w:val="22"/>
              </w:rPr>
              <w:t>97,0</w:t>
            </w:r>
          </w:p>
        </w:tc>
      </w:tr>
      <w:tr w:rsidR="00991B9B" w:rsidRPr="00991B9B" w:rsidTr="00BD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445" w:type="dxa"/>
        </w:trPr>
        <w:tc>
          <w:tcPr>
            <w:tcW w:w="592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3627" w:type="dxa"/>
            <w:gridSpan w:val="2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Функционирование высшего должностного лица субъекта РФ муниципального образования</w:t>
            </w:r>
          </w:p>
        </w:tc>
        <w:tc>
          <w:tcPr>
            <w:tcW w:w="1134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0102</w:t>
            </w:r>
          </w:p>
        </w:tc>
        <w:tc>
          <w:tcPr>
            <w:tcW w:w="1701" w:type="dxa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295306,00</w:t>
            </w:r>
          </w:p>
        </w:tc>
        <w:tc>
          <w:tcPr>
            <w:tcW w:w="1560" w:type="dxa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295305,29</w:t>
            </w:r>
          </w:p>
        </w:tc>
        <w:tc>
          <w:tcPr>
            <w:tcW w:w="1300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100,0</w:t>
            </w:r>
          </w:p>
        </w:tc>
      </w:tr>
      <w:tr w:rsidR="00991B9B" w:rsidRPr="00991B9B" w:rsidTr="00BD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445" w:type="dxa"/>
        </w:trPr>
        <w:tc>
          <w:tcPr>
            <w:tcW w:w="592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3627" w:type="dxa"/>
            <w:gridSpan w:val="2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134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</w:tcPr>
          <w:p w:rsidR="00991B9B" w:rsidRPr="00991B9B" w:rsidRDefault="00991B9B" w:rsidP="00991B9B">
            <w:pPr>
              <w:tabs>
                <w:tab w:val="left" w:pos="6540"/>
              </w:tabs>
              <w:contextualSpacing/>
              <w:jc w:val="right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1489145,81</w:t>
            </w:r>
          </w:p>
        </w:tc>
        <w:tc>
          <w:tcPr>
            <w:tcW w:w="1560" w:type="dxa"/>
          </w:tcPr>
          <w:p w:rsidR="00991B9B" w:rsidRPr="00991B9B" w:rsidRDefault="00991B9B" w:rsidP="00991B9B">
            <w:pPr>
              <w:tabs>
                <w:tab w:val="left" w:pos="6540"/>
              </w:tabs>
              <w:contextualSpacing/>
              <w:jc w:val="right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1485098,41</w:t>
            </w:r>
          </w:p>
        </w:tc>
        <w:tc>
          <w:tcPr>
            <w:tcW w:w="1300" w:type="dxa"/>
            <w:gridSpan w:val="3"/>
          </w:tcPr>
          <w:p w:rsidR="00991B9B" w:rsidRPr="00991B9B" w:rsidRDefault="00991B9B" w:rsidP="00991B9B">
            <w:pPr>
              <w:tabs>
                <w:tab w:val="left" w:pos="6540"/>
              </w:tabs>
              <w:contextualSpacing/>
              <w:jc w:val="right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94,0</w:t>
            </w:r>
          </w:p>
        </w:tc>
      </w:tr>
      <w:tr w:rsidR="00991B9B" w:rsidRPr="00991B9B" w:rsidTr="00BD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445" w:type="dxa"/>
        </w:trPr>
        <w:tc>
          <w:tcPr>
            <w:tcW w:w="592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3627" w:type="dxa"/>
            <w:gridSpan w:val="2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134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0111</w:t>
            </w:r>
          </w:p>
        </w:tc>
        <w:tc>
          <w:tcPr>
            <w:tcW w:w="1701" w:type="dxa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5000,00</w:t>
            </w:r>
          </w:p>
        </w:tc>
        <w:tc>
          <w:tcPr>
            <w:tcW w:w="1560" w:type="dxa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1300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0,0</w:t>
            </w:r>
          </w:p>
        </w:tc>
      </w:tr>
      <w:tr w:rsidR="00991B9B" w:rsidRPr="00991B9B" w:rsidTr="00BD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445" w:type="dxa"/>
        </w:trPr>
        <w:tc>
          <w:tcPr>
            <w:tcW w:w="592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3627" w:type="dxa"/>
            <w:gridSpan w:val="2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Другие общегосударственные вопросы</w:t>
            </w:r>
          </w:p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0113</w:t>
            </w:r>
          </w:p>
        </w:tc>
        <w:tc>
          <w:tcPr>
            <w:tcW w:w="1701" w:type="dxa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54229,00</w:t>
            </w:r>
          </w:p>
        </w:tc>
        <w:tc>
          <w:tcPr>
            <w:tcW w:w="1560" w:type="dxa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54228,84</w:t>
            </w:r>
          </w:p>
        </w:tc>
        <w:tc>
          <w:tcPr>
            <w:tcW w:w="1300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99,00</w:t>
            </w:r>
          </w:p>
        </w:tc>
      </w:tr>
      <w:tr w:rsidR="00991B9B" w:rsidRPr="00991B9B" w:rsidTr="00BD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445" w:type="dxa"/>
        </w:trPr>
        <w:tc>
          <w:tcPr>
            <w:tcW w:w="592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b/>
                <w:sz w:val="22"/>
                <w:szCs w:val="22"/>
              </w:rPr>
            </w:pPr>
            <w:r w:rsidRPr="00991B9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27" w:type="dxa"/>
            <w:gridSpan w:val="2"/>
          </w:tcPr>
          <w:p w:rsidR="00991B9B" w:rsidRPr="00991B9B" w:rsidRDefault="00991B9B" w:rsidP="00991B9B">
            <w:pPr>
              <w:keepNext/>
              <w:tabs>
                <w:tab w:val="left" w:pos="3390"/>
                <w:tab w:val="left" w:pos="3680"/>
              </w:tabs>
              <w:contextualSpacing/>
              <w:outlineLvl w:val="0"/>
              <w:rPr>
                <w:b/>
                <w:bCs/>
                <w:sz w:val="22"/>
                <w:szCs w:val="22"/>
              </w:rPr>
            </w:pPr>
            <w:r w:rsidRPr="00991B9B">
              <w:rPr>
                <w:b/>
                <w:bCs/>
                <w:sz w:val="22"/>
                <w:szCs w:val="22"/>
              </w:rPr>
              <w:t>Национальная оборона</w:t>
            </w:r>
          </w:p>
          <w:p w:rsidR="00991B9B" w:rsidRPr="00991B9B" w:rsidRDefault="00991B9B" w:rsidP="00991B9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b/>
                <w:bCs/>
                <w:sz w:val="22"/>
                <w:szCs w:val="22"/>
              </w:rPr>
            </w:pPr>
            <w:r w:rsidRPr="00991B9B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701" w:type="dxa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b/>
                <w:bCs/>
                <w:sz w:val="22"/>
                <w:szCs w:val="22"/>
              </w:rPr>
            </w:pPr>
            <w:r w:rsidRPr="00991B9B">
              <w:rPr>
                <w:b/>
                <w:bCs/>
                <w:sz w:val="22"/>
                <w:szCs w:val="22"/>
              </w:rPr>
              <w:t>73700,00</w:t>
            </w:r>
          </w:p>
        </w:tc>
        <w:tc>
          <w:tcPr>
            <w:tcW w:w="1560" w:type="dxa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b/>
                <w:bCs/>
                <w:sz w:val="22"/>
                <w:szCs w:val="22"/>
              </w:rPr>
            </w:pPr>
            <w:r w:rsidRPr="00991B9B">
              <w:rPr>
                <w:b/>
                <w:bCs/>
                <w:sz w:val="22"/>
                <w:szCs w:val="22"/>
              </w:rPr>
              <w:t>73700,00</w:t>
            </w:r>
          </w:p>
        </w:tc>
        <w:tc>
          <w:tcPr>
            <w:tcW w:w="1300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b/>
                <w:bCs/>
                <w:sz w:val="22"/>
                <w:szCs w:val="22"/>
              </w:rPr>
            </w:pPr>
            <w:r w:rsidRPr="00991B9B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991B9B" w:rsidRPr="00991B9B" w:rsidTr="00BD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445" w:type="dxa"/>
        </w:trPr>
        <w:tc>
          <w:tcPr>
            <w:tcW w:w="592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3627" w:type="dxa"/>
            <w:gridSpan w:val="2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0203</w:t>
            </w:r>
          </w:p>
        </w:tc>
        <w:tc>
          <w:tcPr>
            <w:tcW w:w="1701" w:type="dxa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73700,00</w:t>
            </w:r>
          </w:p>
        </w:tc>
        <w:tc>
          <w:tcPr>
            <w:tcW w:w="1560" w:type="dxa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73700,00</w:t>
            </w:r>
          </w:p>
        </w:tc>
        <w:tc>
          <w:tcPr>
            <w:tcW w:w="1300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100,0</w:t>
            </w:r>
          </w:p>
        </w:tc>
      </w:tr>
      <w:tr w:rsidR="00991B9B" w:rsidRPr="00991B9B" w:rsidTr="00BD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445" w:type="dxa"/>
        </w:trPr>
        <w:tc>
          <w:tcPr>
            <w:tcW w:w="592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b/>
                <w:sz w:val="22"/>
                <w:szCs w:val="22"/>
              </w:rPr>
            </w:pPr>
            <w:r w:rsidRPr="00991B9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27" w:type="dxa"/>
            <w:gridSpan w:val="2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b/>
                <w:bCs/>
                <w:sz w:val="22"/>
                <w:szCs w:val="22"/>
              </w:rPr>
            </w:pPr>
            <w:r w:rsidRPr="00991B9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b/>
                <w:bCs/>
                <w:sz w:val="22"/>
                <w:szCs w:val="22"/>
              </w:rPr>
            </w:pPr>
            <w:r w:rsidRPr="00991B9B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701" w:type="dxa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b/>
                <w:bCs/>
                <w:sz w:val="22"/>
                <w:szCs w:val="22"/>
              </w:rPr>
            </w:pPr>
            <w:r w:rsidRPr="00991B9B"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560" w:type="dxa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b/>
                <w:bCs/>
                <w:sz w:val="22"/>
                <w:szCs w:val="22"/>
              </w:rPr>
            </w:pPr>
            <w:r w:rsidRPr="00991B9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91B9B" w:rsidRPr="00991B9B" w:rsidTr="00BD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445" w:type="dxa"/>
          <w:trHeight w:val="693"/>
        </w:trPr>
        <w:tc>
          <w:tcPr>
            <w:tcW w:w="592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3627" w:type="dxa"/>
            <w:gridSpan w:val="2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0309</w:t>
            </w:r>
          </w:p>
        </w:tc>
        <w:tc>
          <w:tcPr>
            <w:tcW w:w="1701" w:type="dxa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1000,00</w:t>
            </w:r>
          </w:p>
        </w:tc>
        <w:tc>
          <w:tcPr>
            <w:tcW w:w="1560" w:type="dxa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1300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991B9B" w:rsidRPr="00991B9B" w:rsidTr="00BD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445" w:type="dxa"/>
        </w:trPr>
        <w:tc>
          <w:tcPr>
            <w:tcW w:w="592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3627" w:type="dxa"/>
            <w:gridSpan w:val="2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134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0310</w:t>
            </w:r>
          </w:p>
        </w:tc>
        <w:tc>
          <w:tcPr>
            <w:tcW w:w="1701" w:type="dxa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500,00</w:t>
            </w:r>
          </w:p>
        </w:tc>
        <w:tc>
          <w:tcPr>
            <w:tcW w:w="1560" w:type="dxa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1300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991B9B" w:rsidRPr="00991B9B" w:rsidTr="00BD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445" w:type="dxa"/>
        </w:trPr>
        <w:tc>
          <w:tcPr>
            <w:tcW w:w="592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3627" w:type="dxa"/>
            <w:gridSpan w:val="2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1000,00</w:t>
            </w:r>
          </w:p>
        </w:tc>
        <w:tc>
          <w:tcPr>
            <w:tcW w:w="1560" w:type="dxa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1300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991B9B" w:rsidRPr="00991B9B" w:rsidTr="00BD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445" w:type="dxa"/>
        </w:trPr>
        <w:tc>
          <w:tcPr>
            <w:tcW w:w="592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b/>
                <w:sz w:val="22"/>
                <w:szCs w:val="22"/>
              </w:rPr>
            </w:pPr>
            <w:r w:rsidRPr="00991B9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627" w:type="dxa"/>
            <w:gridSpan w:val="2"/>
          </w:tcPr>
          <w:p w:rsidR="00991B9B" w:rsidRPr="00991B9B" w:rsidRDefault="00991B9B" w:rsidP="00991B9B">
            <w:pPr>
              <w:keepNext/>
              <w:tabs>
                <w:tab w:val="left" w:pos="3390"/>
                <w:tab w:val="left" w:pos="3680"/>
              </w:tabs>
              <w:contextualSpacing/>
              <w:outlineLvl w:val="0"/>
              <w:rPr>
                <w:b/>
                <w:bCs/>
                <w:sz w:val="22"/>
                <w:szCs w:val="22"/>
              </w:rPr>
            </w:pPr>
            <w:r w:rsidRPr="00991B9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  <w:p w:rsidR="00991B9B" w:rsidRPr="00991B9B" w:rsidRDefault="00991B9B" w:rsidP="00991B9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b/>
                <w:bCs/>
                <w:sz w:val="22"/>
                <w:szCs w:val="22"/>
              </w:rPr>
            </w:pPr>
            <w:r w:rsidRPr="00991B9B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701" w:type="dxa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991B9B">
              <w:rPr>
                <w:b/>
                <w:bCs/>
                <w:sz w:val="22"/>
                <w:szCs w:val="22"/>
              </w:rPr>
              <w:t xml:space="preserve">        779626,00</w:t>
            </w:r>
          </w:p>
        </w:tc>
        <w:tc>
          <w:tcPr>
            <w:tcW w:w="1560" w:type="dxa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b/>
                <w:bCs/>
                <w:sz w:val="22"/>
                <w:szCs w:val="22"/>
              </w:rPr>
            </w:pPr>
            <w:r w:rsidRPr="00991B9B">
              <w:rPr>
                <w:b/>
                <w:bCs/>
                <w:sz w:val="22"/>
                <w:szCs w:val="22"/>
              </w:rPr>
              <w:t>774599,26</w:t>
            </w:r>
          </w:p>
        </w:tc>
        <w:tc>
          <w:tcPr>
            <w:tcW w:w="1300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b/>
                <w:bCs/>
                <w:sz w:val="22"/>
                <w:szCs w:val="22"/>
              </w:rPr>
            </w:pPr>
            <w:r w:rsidRPr="00991B9B">
              <w:rPr>
                <w:b/>
                <w:bCs/>
                <w:sz w:val="22"/>
                <w:szCs w:val="22"/>
              </w:rPr>
              <w:t>99,0</w:t>
            </w:r>
          </w:p>
        </w:tc>
      </w:tr>
      <w:tr w:rsidR="00991B9B" w:rsidRPr="00991B9B" w:rsidTr="00BD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445" w:type="dxa"/>
        </w:trPr>
        <w:tc>
          <w:tcPr>
            <w:tcW w:w="592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3627" w:type="dxa"/>
            <w:gridSpan w:val="2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Водные ресурсы</w:t>
            </w:r>
          </w:p>
        </w:tc>
        <w:tc>
          <w:tcPr>
            <w:tcW w:w="1134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0406</w:t>
            </w:r>
          </w:p>
        </w:tc>
        <w:tc>
          <w:tcPr>
            <w:tcW w:w="1701" w:type="dxa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1000,00</w:t>
            </w:r>
          </w:p>
        </w:tc>
        <w:tc>
          <w:tcPr>
            <w:tcW w:w="1560" w:type="dxa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1300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991B9B" w:rsidRPr="00991B9B" w:rsidTr="00BD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445" w:type="dxa"/>
        </w:trPr>
        <w:tc>
          <w:tcPr>
            <w:tcW w:w="592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3627" w:type="dxa"/>
            <w:gridSpan w:val="2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Лесное хозяйство</w:t>
            </w:r>
          </w:p>
        </w:tc>
        <w:tc>
          <w:tcPr>
            <w:tcW w:w="1134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0407</w:t>
            </w:r>
          </w:p>
        </w:tc>
        <w:tc>
          <w:tcPr>
            <w:tcW w:w="1701" w:type="dxa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500,00</w:t>
            </w:r>
          </w:p>
        </w:tc>
        <w:tc>
          <w:tcPr>
            <w:tcW w:w="1560" w:type="dxa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1300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991B9B" w:rsidRPr="00991B9B" w:rsidTr="00BD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445" w:type="dxa"/>
          <w:trHeight w:val="540"/>
        </w:trPr>
        <w:tc>
          <w:tcPr>
            <w:tcW w:w="592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3627" w:type="dxa"/>
            <w:gridSpan w:val="2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0412</w:t>
            </w:r>
          </w:p>
        </w:tc>
        <w:tc>
          <w:tcPr>
            <w:tcW w:w="1701" w:type="dxa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18834,00</w:t>
            </w:r>
          </w:p>
        </w:tc>
        <w:tc>
          <w:tcPr>
            <w:tcW w:w="1560" w:type="dxa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15670,66</w:t>
            </w:r>
          </w:p>
        </w:tc>
        <w:tc>
          <w:tcPr>
            <w:tcW w:w="1300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99,0</w:t>
            </w:r>
          </w:p>
        </w:tc>
      </w:tr>
      <w:tr w:rsidR="00991B9B" w:rsidRPr="00991B9B" w:rsidTr="00BD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445" w:type="dxa"/>
          <w:trHeight w:val="225"/>
        </w:trPr>
        <w:tc>
          <w:tcPr>
            <w:tcW w:w="592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3627" w:type="dxa"/>
            <w:gridSpan w:val="2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134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0409</w:t>
            </w:r>
          </w:p>
        </w:tc>
        <w:tc>
          <w:tcPr>
            <w:tcW w:w="1701" w:type="dxa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759292,00</w:t>
            </w:r>
          </w:p>
        </w:tc>
        <w:tc>
          <w:tcPr>
            <w:tcW w:w="1560" w:type="dxa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758928,60</w:t>
            </w:r>
          </w:p>
        </w:tc>
        <w:tc>
          <w:tcPr>
            <w:tcW w:w="1300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99,0</w:t>
            </w:r>
          </w:p>
        </w:tc>
      </w:tr>
      <w:tr w:rsidR="00991B9B" w:rsidRPr="00991B9B" w:rsidTr="00BD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445" w:type="dxa"/>
        </w:trPr>
        <w:tc>
          <w:tcPr>
            <w:tcW w:w="592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b/>
                <w:sz w:val="22"/>
                <w:szCs w:val="22"/>
              </w:rPr>
            </w:pPr>
            <w:r w:rsidRPr="00991B9B">
              <w:rPr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3627" w:type="dxa"/>
            <w:gridSpan w:val="2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b/>
                <w:bCs/>
                <w:sz w:val="22"/>
                <w:szCs w:val="22"/>
              </w:rPr>
            </w:pPr>
            <w:r w:rsidRPr="00991B9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b/>
                <w:bCs/>
                <w:sz w:val="22"/>
                <w:szCs w:val="22"/>
              </w:rPr>
            </w:pPr>
            <w:r w:rsidRPr="00991B9B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701" w:type="dxa"/>
          </w:tcPr>
          <w:p w:rsidR="00991B9B" w:rsidRPr="00991B9B" w:rsidRDefault="00991B9B" w:rsidP="00991B9B">
            <w:pPr>
              <w:jc w:val="right"/>
              <w:rPr>
                <w:sz w:val="22"/>
                <w:szCs w:val="22"/>
              </w:rPr>
            </w:pPr>
            <w:r w:rsidRPr="00991B9B">
              <w:rPr>
                <w:b/>
                <w:sz w:val="22"/>
                <w:szCs w:val="22"/>
              </w:rPr>
              <w:t>427266,48</w:t>
            </w:r>
          </w:p>
        </w:tc>
        <w:tc>
          <w:tcPr>
            <w:tcW w:w="1560" w:type="dxa"/>
          </w:tcPr>
          <w:p w:rsidR="00991B9B" w:rsidRPr="00991B9B" w:rsidRDefault="00991B9B" w:rsidP="00991B9B">
            <w:pPr>
              <w:jc w:val="right"/>
              <w:rPr>
                <w:b/>
                <w:sz w:val="22"/>
                <w:szCs w:val="22"/>
              </w:rPr>
            </w:pPr>
            <w:r w:rsidRPr="00991B9B">
              <w:rPr>
                <w:b/>
                <w:sz w:val="22"/>
                <w:szCs w:val="22"/>
              </w:rPr>
              <w:t>423332,09</w:t>
            </w:r>
          </w:p>
        </w:tc>
        <w:tc>
          <w:tcPr>
            <w:tcW w:w="1300" w:type="dxa"/>
            <w:gridSpan w:val="3"/>
          </w:tcPr>
          <w:p w:rsidR="00991B9B" w:rsidRPr="00991B9B" w:rsidRDefault="00991B9B" w:rsidP="00991B9B">
            <w:pPr>
              <w:jc w:val="right"/>
              <w:rPr>
                <w:b/>
                <w:sz w:val="22"/>
                <w:szCs w:val="22"/>
              </w:rPr>
            </w:pPr>
            <w:r w:rsidRPr="00991B9B">
              <w:rPr>
                <w:b/>
                <w:sz w:val="22"/>
                <w:szCs w:val="22"/>
              </w:rPr>
              <w:t>99,00</w:t>
            </w:r>
          </w:p>
        </w:tc>
      </w:tr>
      <w:tr w:rsidR="00991B9B" w:rsidRPr="00991B9B" w:rsidTr="00BD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445" w:type="dxa"/>
        </w:trPr>
        <w:tc>
          <w:tcPr>
            <w:tcW w:w="592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3627" w:type="dxa"/>
            <w:gridSpan w:val="2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</w:tcPr>
          <w:p w:rsidR="00991B9B" w:rsidRPr="00991B9B" w:rsidRDefault="00991B9B" w:rsidP="00991B9B">
            <w:pPr>
              <w:jc w:val="right"/>
              <w:rPr>
                <w:sz w:val="22"/>
                <w:szCs w:val="22"/>
              </w:rPr>
            </w:pPr>
            <w:r w:rsidRPr="00991B9B">
              <w:rPr>
                <w:b/>
                <w:sz w:val="22"/>
                <w:szCs w:val="22"/>
              </w:rPr>
              <w:t>197104,48</w:t>
            </w:r>
          </w:p>
        </w:tc>
        <w:tc>
          <w:tcPr>
            <w:tcW w:w="1560" w:type="dxa"/>
          </w:tcPr>
          <w:p w:rsidR="00991B9B" w:rsidRPr="00991B9B" w:rsidRDefault="00991B9B" w:rsidP="00991B9B">
            <w:pPr>
              <w:jc w:val="right"/>
              <w:rPr>
                <w:b/>
                <w:sz w:val="22"/>
                <w:szCs w:val="22"/>
              </w:rPr>
            </w:pPr>
            <w:r w:rsidRPr="00991B9B">
              <w:rPr>
                <w:b/>
                <w:sz w:val="22"/>
                <w:szCs w:val="22"/>
              </w:rPr>
              <w:t>193171,03</w:t>
            </w:r>
          </w:p>
        </w:tc>
        <w:tc>
          <w:tcPr>
            <w:tcW w:w="1300" w:type="dxa"/>
            <w:gridSpan w:val="3"/>
          </w:tcPr>
          <w:p w:rsidR="00991B9B" w:rsidRPr="00991B9B" w:rsidRDefault="00991B9B" w:rsidP="00991B9B">
            <w:pPr>
              <w:jc w:val="right"/>
              <w:rPr>
                <w:b/>
                <w:sz w:val="22"/>
                <w:szCs w:val="22"/>
              </w:rPr>
            </w:pPr>
            <w:r w:rsidRPr="00991B9B">
              <w:rPr>
                <w:b/>
                <w:sz w:val="22"/>
                <w:szCs w:val="22"/>
              </w:rPr>
              <w:t>98,0</w:t>
            </w:r>
          </w:p>
        </w:tc>
      </w:tr>
      <w:tr w:rsidR="00991B9B" w:rsidRPr="00991B9B" w:rsidTr="00BD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445" w:type="dxa"/>
        </w:trPr>
        <w:tc>
          <w:tcPr>
            <w:tcW w:w="592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b/>
                <w:sz w:val="22"/>
                <w:szCs w:val="22"/>
              </w:rPr>
            </w:pPr>
            <w:r w:rsidRPr="00991B9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627" w:type="dxa"/>
            <w:gridSpan w:val="2"/>
          </w:tcPr>
          <w:p w:rsidR="00991B9B" w:rsidRPr="00991B9B" w:rsidRDefault="00991B9B" w:rsidP="00991B9B">
            <w:pPr>
              <w:keepNext/>
              <w:tabs>
                <w:tab w:val="left" w:pos="3390"/>
                <w:tab w:val="left" w:pos="3680"/>
              </w:tabs>
              <w:contextualSpacing/>
              <w:outlineLvl w:val="0"/>
              <w:rPr>
                <w:b/>
                <w:bCs/>
                <w:sz w:val="22"/>
                <w:szCs w:val="22"/>
              </w:rPr>
            </w:pPr>
            <w:r w:rsidRPr="00991B9B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b/>
                <w:bCs/>
                <w:sz w:val="22"/>
                <w:szCs w:val="22"/>
              </w:rPr>
            </w:pPr>
            <w:r w:rsidRPr="00991B9B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701" w:type="dxa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b/>
                <w:bCs/>
                <w:sz w:val="22"/>
                <w:szCs w:val="22"/>
              </w:rPr>
            </w:pPr>
            <w:r w:rsidRPr="00991B9B">
              <w:rPr>
                <w:b/>
                <w:bCs/>
                <w:sz w:val="22"/>
                <w:szCs w:val="22"/>
              </w:rPr>
              <w:t>2000,00</w:t>
            </w:r>
          </w:p>
        </w:tc>
        <w:tc>
          <w:tcPr>
            <w:tcW w:w="1560" w:type="dxa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b/>
                <w:bCs/>
                <w:sz w:val="22"/>
                <w:szCs w:val="22"/>
              </w:rPr>
            </w:pPr>
            <w:r w:rsidRPr="00991B9B">
              <w:rPr>
                <w:b/>
                <w:bCs/>
                <w:sz w:val="22"/>
                <w:szCs w:val="22"/>
              </w:rPr>
              <w:t>2000,00</w:t>
            </w:r>
          </w:p>
        </w:tc>
        <w:tc>
          <w:tcPr>
            <w:tcW w:w="1300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b/>
                <w:bCs/>
                <w:sz w:val="22"/>
                <w:szCs w:val="22"/>
              </w:rPr>
            </w:pPr>
            <w:r w:rsidRPr="00991B9B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991B9B" w:rsidRPr="00991B9B" w:rsidTr="00BD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445" w:type="dxa"/>
        </w:trPr>
        <w:tc>
          <w:tcPr>
            <w:tcW w:w="592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3627" w:type="dxa"/>
            <w:gridSpan w:val="2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134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0707</w:t>
            </w:r>
          </w:p>
        </w:tc>
        <w:tc>
          <w:tcPr>
            <w:tcW w:w="1701" w:type="dxa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2000,00</w:t>
            </w:r>
          </w:p>
        </w:tc>
        <w:tc>
          <w:tcPr>
            <w:tcW w:w="1560" w:type="dxa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2000,00</w:t>
            </w:r>
          </w:p>
        </w:tc>
        <w:tc>
          <w:tcPr>
            <w:tcW w:w="1300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100,0</w:t>
            </w:r>
          </w:p>
        </w:tc>
      </w:tr>
      <w:tr w:rsidR="00991B9B" w:rsidRPr="00991B9B" w:rsidTr="00BD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445" w:type="dxa"/>
        </w:trPr>
        <w:tc>
          <w:tcPr>
            <w:tcW w:w="592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b/>
                <w:sz w:val="22"/>
                <w:szCs w:val="22"/>
              </w:rPr>
            </w:pPr>
            <w:r w:rsidRPr="00991B9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627" w:type="dxa"/>
            <w:gridSpan w:val="2"/>
          </w:tcPr>
          <w:p w:rsidR="00991B9B" w:rsidRPr="00991B9B" w:rsidRDefault="00991B9B" w:rsidP="00991B9B">
            <w:pPr>
              <w:keepNext/>
              <w:tabs>
                <w:tab w:val="left" w:pos="3390"/>
                <w:tab w:val="left" w:pos="3680"/>
              </w:tabs>
              <w:contextualSpacing/>
              <w:outlineLvl w:val="0"/>
              <w:rPr>
                <w:bCs/>
                <w:sz w:val="22"/>
                <w:szCs w:val="22"/>
              </w:rPr>
            </w:pPr>
            <w:r w:rsidRPr="00991B9B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4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b/>
                <w:bCs/>
                <w:sz w:val="22"/>
                <w:szCs w:val="22"/>
              </w:rPr>
            </w:pPr>
            <w:r w:rsidRPr="00991B9B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701" w:type="dxa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b/>
                <w:bCs/>
                <w:sz w:val="22"/>
                <w:szCs w:val="22"/>
              </w:rPr>
            </w:pPr>
            <w:r w:rsidRPr="00991B9B">
              <w:rPr>
                <w:b/>
                <w:bCs/>
                <w:sz w:val="22"/>
                <w:szCs w:val="22"/>
              </w:rPr>
              <w:t>769510,00</w:t>
            </w:r>
          </w:p>
        </w:tc>
        <w:tc>
          <w:tcPr>
            <w:tcW w:w="1560" w:type="dxa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b/>
                <w:bCs/>
                <w:sz w:val="22"/>
                <w:szCs w:val="22"/>
              </w:rPr>
            </w:pPr>
            <w:r w:rsidRPr="00991B9B">
              <w:rPr>
                <w:b/>
                <w:bCs/>
                <w:sz w:val="22"/>
                <w:szCs w:val="22"/>
              </w:rPr>
              <w:t>769510,00</w:t>
            </w:r>
          </w:p>
        </w:tc>
        <w:tc>
          <w:tcPr>
            <w:tcW w:w="1300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b/>
                <w:bCs/>
                <w:sz w:val="22"/>
                <w:szCs w:val="22"/>
              </w:rPr>
            </w:pPr>
            <w:r w:rsidRPr="00991B9B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991B9B" w:rsidRPr="00991B9B" w:rsidTr="00BD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445" w:type="dxa"/>
        </w:trPr>
        <w:tc>
          <w:tcPr>
            <w:tcW w:w="592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3627" w:type="dxa"/>
            <w:gridSpan w:val="2"/>
          </w:tcPr>
          <w:p w:rsidR="00991B9B" w:rsidRPr="00991B9B" w:rsidRDefault="00991B9B" w:rsidP="00991B9B">
            <w:pPr>
              <w:keepNext/>
              <w:tabs>
                <w:tab w:val="left" w:pos="3390"/>
                <w:tab w:val="left" w:pos="3680"/>
              </w:tabs>
              <w:contextualSpacing/>
              <w:outlineLvl w:val="0"/>
              <w:rPr>
                <w:b/>
                <w:bCs/>
                <w:sz w:val="22"/>
                <w:szCs w:val="22"/>
              </w:rPr>
            </w:pPr>
            <w:r w:rsidRPr="00991B9B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bCs/>
                <w:sz w:val="22"/>
                <w:szCs w:val="22"/>
              </w:rPr>
            </w:pPr>
            <w:r w:rsidRPr="00991B9B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701" w:type="dxa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bCs/>
                <w:sz w:val="22"/>
                <w:szCs w:val="22"/>
              </w:rPr>
            </w:pPr>
            <w:r w:rsidRPr="00991B9B">
              <w:rPr>
                <w:bCs/>
                <w:sz w:val="22"/>
                <w:szCs w:val="22"/>
              </w:rPr>
              <w:t>769510,00</w:t>
            </w:r>
          </w:p>
        </w:tc>
        <w:tc>
          <w:tcPr>
            <w:tcW w:w="1560" w:type="dxa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bCs/>
                <w:sz w:val="22"/>
                <w:szCs w:val="22"/>
              </w:rPr>
            </w:pPr>
            <w:r w:rsidRPr="00991B9B">
              <w:rPr>
                <w:bCs/>
                <w:sz w:val="22"/>
                <w:szCs w:val="22"/>
              </w:rPr>
              <w:t>769510,00</w:t>
            </w:r>
          </w:p>
        </w:tc>
        <w:tc>
          <w:tcPr>
            <w:tcW w:w="1300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bCs/>
                <w:sz w:val="22"/>
                <w:szCs w:val="22"/>
              </w:rPr>
            </w:pPr>
            <w:r w:rsidRPr="00991B9B">
              <w:rPr>
                <w:bCs/>
                <w:sz w:val="22"/>
                <w:szCs w:val="22"/>
              </w:rPr>
              <w:t>100,0</w:t>
            </w:r>
          </w:p>
        </w:tc>
      </w:tr>
      <w:tr w:rsidR="00991B9B" w:rsidRPr="00991B9B" w:rsidTr="00BD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445" w:type="dxa"/>
        </w:trPr>
        <w:tc>
          <w:tcPr>
            <w:tcW w:w="592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b/>
                <w:sz w:val="22"/>
                <w:szCs w:val="22"/>
              </w:rPr>
            </w:pPr>
            <w:r w:rsidRPr="00991B9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627" w:type="dxa"/>
            <w:gridSpan w:val="2"/>
          </w:tcPr>
          <w:p w:rsidR="00991B9B" w:rsidRPr="00991B9B" w:rsidRDefault="00991B9B" w:rsidP="00991B9B">
            <w:pPr>
              <w:keepNext/>
              <w:tabs>
                <w:tab w:val="left" w:pos="3390"/>
                <w:tab w:val="left" w:pos="3680"/>
              </w:tabs>
              <w:contextualSpacing/>
              <w:outlineLvl w:val="0"/>
              <w:rPr>
                <w:bCs/>
                <w:sz w:val="22"/>
                <w:szCs w:val="22"/>
              </w:rPr>
            </w:pPr>
            <w:r w:rsidRPr="00991B9B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b/>
                <w:bCs/>
                <w:sz w:val="22"/>
                <w:szCs w:val="22"/>
              </w:rPr>
            </w:pPr>
            <w:r w:rsidRPr="00991B9B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701" w:type="dxa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b/>
                <w:bCs/>
                <w:sz w:val="22"/>
                <w:szCs w:val="22"/>
              </w:rPr>
            </w:pPr>
            <w:r w:rsidRPr="00991B9B">
              <w:rPr>
                <w:b/>
                <w:bCs/>
                <w:sz w:val="22"/>
                <w:szCs w:val="22"/>
              </w:rPr>
              <w:t>83624,00</w:t>
            </w:r>
          </w:p>
        </w:tc>
        <w:tc>
          <w:tcPr>
            <w:tcW w:w="1560" w:type="dxa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b/>
                <w:bCs/>
                <w:sz w:val="22"/>
                <w:szCs w:val="22"/>
              </w:rPr>
            </w:pPr>
            <w:r w:rsidRPr="00991B9B">
              <w:rPr>
                <w:b/>
                <w:bCs/>
                <w:sz w:val="22"/>
                <w:szCs w:val="22"/>
              </w:rPr>
              <w:t xml:space="preserve">81769,00 </w:t>
            </w:r>
          </w:p>
        </w:tc>
        <w:tc>
          <w:tcPr>
            <w:tcW w:w="1300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b/>
                <w:bCs/>
                <w:sz w:val="22"/>
                <w:szCs w:val="22"/>
              </w:rPr>
            </w:pPr>
            <w:r w:rsidRPr="00991B9B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991B9B" w:rsidRPr="00991B9B" w:rsidTr="00BD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445" w:type="dxa"/>
        </w:trPr>
        <w:tc>
          <w:tcPr>
            <w:tcW w:w="592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3627" w:type="dxa"/>
            <w:gridSpan w:val="2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1101</w:t>
            </w:r>
          </w:p>
        </w:tc>
        <w:tc>
          <w:tcPr>
            <w:tcW w:w="1701" w:type="dxa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83624,00</w:t>
            </w:r>
          </w:p>
        </w:tc>
        <w:tc>
          <w:tcPr>
            <w:tcW w:w="1560" w:type="dxa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81769,00</w:t>
            </w:r>
          </w:p>
        </w:tc>
        <w:tc>
          <w:tcPr>
            <w:tcW w:w="1300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100,0</w:t>
            </w:r>
          </w:p>
        </w:tc>
      </w:tr>
      <w:tr w:rsidR="00991B9B" w:rsidRPr="00991B9B" w:rsidTr="00BD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445" w:type="dxa"/>
        </w:trPr>
        <w:tc>
          <w:tcPr>
            <w:tcW w:w="592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3627" w:type="dxa"/>
            <w:gridSpan w:val="2"/>
          </w:tcPr>
          <w:p w:rsidR="00991B9B" w:rsidRPr="00991B9B" w:rsidRDefault="00991B9B" w:rsidP="00991B9B">
            <w:pPr>
              <w:keepNext/>
              <w:tabs>
                <w:tab w:val="left" w:pos="3390"/>
                <w:tab w:val="left" w:pos="3680"/>
              </w:tabs>
              <w:contextualSpacing/>
              <w:jc w:val="right"/>
              <w:outlineLvl w:val="0"/>
              <w:rPr>
                <w:bCs/>
                <w:sz w:val="22"/>
                <w:szCs w:val="22"/>
              </w:rPr>
            </w:pPr>
            <w:r w:rsidRPr="00991B9B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b/>
                <w:bCs/>
                <w:sz w:val="22"/>
                <w:szCs w:val="22"/>
              </w:rPr>
            </w:pPr>
            <w:r w:rsidRPr="00991B9B">
              <w:rPr>
                <w:b/>
                <w:sz w:val="22"/>
                <w:szCs w:val="22"/>
              </w:rPr>
              <w:t>3991064,29</w:t>
            </w:r>
          </w:p>
        </w:tc>
        <w:tc>
          <w:tcPr>
            <w:tcW w:w="1560" w:type="dxa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b/>
                <w:sz w:val="22"/>
                <w:szCs w:val="22"/>
              </w:rPr>
            </w:pPr>
            <w:r w:rsidRPr="00991B9B">
              <w:rPr>
                <w:b/>
                <w:sz w:val="22"/>
                <w:szCs w:val="22"/>
              </w:rPr>
              <w:t>3961786,24</w:t>
            </w:r>
          </w:p>
        </w:tc>
        <w:tc>
          <w:tcPr>
            <w:tcW w:w="1300" w:type="dxa"/>
            <w:gridSpan w:val="3"/>
          </w:tcPr>
          <w:p w:rsidR="00991B9B" w:rsidRPr="00991B9B" w:rsidRDefault="00991B9B" w:rsidP="00991B9B">
            <w:pPr>
              <w:tabs>
                <w:tab w:val="left" w:pos="3680"/>
              </w:tabs>
              <w:contextualSpacing/>
              <w:jc w:val="right"/>
              <w:rPr>
                <w:b/>
                <w:sz w:val="22"/>
                <w:szCs w:val="22"/>
              </w:rPr>
            </w:pPr>
            <w:r w:rsidRPr="00991B9B">
              <w:rPr>
                <w:b/>
                <w:sz w:val="22"/>
                <w:szCs w:val="22"/>
              </w:rPr>
              <w:t>99,0</w:t>
            </w:r>
          </w:p>
        </w:tc>
      </w:tr>
      <w:tr w:rsidR="00991B9B" w:rsidRPr="00991B9B" w:rsidTr="00BD4484">
        <w:trPr>
          <w:gridBefore w:val="1"/>
          <w:gridAfter w:val="1"/>
          <w:wBefore w:w="93" w:type="dxa"/>
          <w:wAfter w:w="142" w:type="dxa"/>
          <w:trHeight w:val="255"/>
        </w:trPr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91B9B" w:rsidRPr="00991B9B" w:rsidRDefault="00991B9B" w:rsidP="00991B9B">
            <w:pPr>
              <w:rPr>
                <w:rFonts w:ascii="Arial CYR" w:hAnsi="Arial CYR" w:cs="Arial CYR"/>
              </w:rPr>
            </w:pPr>
          </w:p>
        </w:tc>
        <w:tc>
          <w:tcPr>
            <w:tcW w:w="37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91B9B" w:rsidRPr="00991B9B" w:rsidRDefault="00991B9B" w:rsidP="00991B9B"/>
        </w:tc>
        <w:tc>
          <w:tcPr>
            <w:tcW w:w="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91B9B" w:rsidRPr="00991B9B" w:rsidRDefault="00991B9B" w:rsidP="00991B9B"/>
        </w:tc>
        <w:tc>
          <w:tcPr>
            <w:tcW w:w="5269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91B9B" w:rsidRPr="00991B9B" w:rsidRDefault="00991B9B" w:rsidP="00991B9B"/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</w:tcBorders>
          </w:tcPr>
          <w:p w:rsidR="00991B9B" w:rsidRPr="00991B9B" w:rsidRDefault="00991B9B" w:rsidP="00991B9B"/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991B9B" w:rsidRPr="00991B9B" w:rsidRDefault="00991B9B" w:rsidP="00991B9B"/>
        </w:tc>
      </w:tr>
      <w:tr w:rsidR="00991B9B" w:rsidRPr="00991B9B" w:rsidTr="00BD4484">
        <w:trPr>
          <w:gridBefore w:val="1"/>
          <w:gridAfter w:val="1"/>
          <w:wBefore w:w="93" w:type="dxa"/>
          <w:wAfter w:w="142" w:type="dxa"/>
          <w:trHeight w:val="25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91B9B" w:rsidRPr="00991B9B" w:rsidRDefault="00991B9B" w:rsidP="00991B9B">
            <w:pPr>
              <w:rPr>
                <w:rFonts w:ascii="Arial CYR" w:hAnsi="Arial CYR" w:cs="Arial CYR"/>
              </w:rPr>
            </w:pPr>
          </w:p>
        </w:tc>
        <w:tc>
          <w:tcPr>
            <w:tcW w:w="3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91B9B" w:rsidRPr="00991B9B" w:rsidRDefault="00991B9B" w:rsidP="00991B9B"/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91B9B" w:rsidRPr="00991B9B" w:rsidRDefault="00991B9B" w:rsidP="00991B9B"/>
        </w:tc>
        <w:tc>
          <w:tcPr>
            <w:tcW w:w="526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91B9B" w:rsidRPr="00991B9B" w:rsidRDefault="00991B9B" w:rsidP="00991B9B"/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991B9B" w:rsidRPr="00991B9B" w:rsidRDefault="00991B9B" w:rsidP="00991B9B"/>
        </w:tc>
        <w:tc>
          <w:tcPr>
            <w:tcW w:w="425" w:type="dxa"/>
            <w:gridSpan w:val="3"/>
            <w:tcBorders>
              <w:top w:val="nil"/>
              <w:left w:val="nil"/>
              <w:bottom w:val="nil"/>
            </w:tcBorders>
          </w:tcPr>
          <w:p w:rsidR="00991B9B" w:rsidRPr="00991B9B" w:rsidRDefault="00991B9B" w:rsidP="00991B9B"/>
        </w:tc>
      </w:tr>
      <w:tr w:rsidR="00991B9B" w:rsidRPr="00991B9B" w:rsidTr="00BD4484">
        <w:trPr>
          <w:gridBefore w:val="1"/>
          <w:gridAfter w:val="1"/>
          <w:wBefore w:w="93" w:type="dxa"/>
          <w:wAfter w:w="142" w:type="dxa"/>
          <w:trHeight w:val="675"/>
        </w:trPr>
        <w:tc>
          <w:tcPr>
            <w:tcW w:w="9679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91B9B" w:rsidRPr="00991B9B" w:rsidRDefault="00991B9B" w:rsidP="00991B9B">
            <w:pPr>
              <w:rPr>
                <w:sz w:val="28"/>
                <w:szCs w:val="28"/>
              </w:rPr>
            </w:pPr>
            <w:r w:rsidRPr="00991B9B">
              <w:rPr>
                <w:sz w:val="28"/>
                <w:szCs w:val="28"/>
              </w:rPr>
              <w:t xml:space="preserve">Глава Бесстрашненского сельского поселения </w:t>
            </w:r>
          </w:p>
          <w:p w:rsidR="00991B9B" w:rsidRPr="00991B9B" w:rsidRDefault="00991B9B" w:rsidP="00991B9B">
            <w:pPr>
              <w:rPr>
                <w:sz w:val="28"/>
                <w:szCs w:val="28"/>
              </w:rPr>
            </w:pPr>
            <w:r w:rsidRPr="00991B9B">
              <w:rPr>
                <w:sz w:val="28"/>
                <w:szCs w:val="28"/>
              </w:rPr>
              <w:t>Отрадненского района                                                                       В.Б. Панин</w:t>
            </w:r>
          </w:p>
          <w:p w:rsidR="00991B9B" w:rsidRPr="00991B9B" w:rsidRDefault="00991B9B" w:rsidP="00991B9B"/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991B9B" w:rsidRPr="00991B9B" w:rsidRDefault="00991B9B" w:rsidP="00991B9B"/>
        </w:tc>
        <w:tc>
          <w:tcPr>
            <w:tcW w:w="425" w:type="dxa"/>
            <w:gridSpan w:val="3"/>
            <w:tcBorders>
              <w:top w:val="nil"/>
              <w:left w:val="nil"/>
              <w:bottom w:val="nil"/>
            </w:tcBorders>
          </w:tcPr>
          <w:p w:rsidR="00991B9B" w:rsidRPr="00991B9B" w:rsidRDefault="00991B9B" w:rsidP="00991B9B"/>
        </w:tc>
      </w:tr>
    </w:tbl>
    <w:p w:rsidR="00991B9B" w:rsidRPr="00991B9B" w:rsidRDefault="00991B9B" w:rsidP="00991B9B"/>
    <w:p w:rsidR="00991B9B" w:rsidRPr="00991B9B" w:rsidRDefault="00991B9B" w:rsidP="00991B9B"/>
    <w:p w:rsidR="00991B9B" w:rsidRPr="00991B9B" w:rsidRDefault="00991B9B" w:rsidP="00991B9B"/>
    <w:p w:rsidR="00991B9B" w:rsidRPr="00991B9B" w:rsidRDefault="00991B9B" w:rsidP="00991B9B"/>
    <w:p w:rsidR="00991B9B" w:rsidRPr="00991B9B" w:rsidRDefault="00991B9B" w:rsidP="00991B9B">
      <w:pPr>
        <w:rPr>
          <w:sz w:val="22"/>
          <w:szCs w:val="22"/>
        </w:rPr>
      </w:pPr>
    </w:p>
    <w:p w:rsidR="00991B9B" w:rsidRPr="00991B9B" w:rsidRDefault="00991B9B" w:rsidP="00991B9B">
      <w:pPr>
        <w:rPr>
          <w:sz w:val="22"/>
          <w:szCs w:val="22"/>
        </w:rPr>
      </w:pPr>
    </w:p>
    <w:p w:rsidR="00991B9B" w:rsidRPr="00991B9B" w:rsidRDefault="00991B9B" w:rsidP="00991B9B">
      <w:pPr>
        <w:rPr>
          <w:sz w:val="22"/>
          <w:szCs w:val="22"/>
        </w:rPr>
      </w:pPr>
    </w:p>
    <w:p w:rsidR="00991B9B" w:rsidRPr="00991B9B" w:rsidRDefault="00991B9B" w:rsidP="00991B9B">
      <w:pPr>
        <w:rPr>
          <w:sz w:val="22"/>
          <w:szCs w:val="22"/>
        </w:rPr>
      </w:pPr>
    </w:p>
    <w:p w:rsidR="00991B9B" w:rsidRPr="00991B9B" w:rsidRDefault="00991B9B" w:rsidP="00991B9B">
      <w:pPr>
        <w:rPr>
          <w:sz w:val="22"/>
          <w:szCs w:val="22"/>
        </w:rPr>
      </w:pPr>
    </w:p>
    <w:p w:rsidR="00991B9B" w:rsidRPr="00991B9B" w:rsidRDefault="00991B9B" w:rsidP="00991B9B">
      <w:pPr>
        <w:rPr>
          <w:sz w:val="22"/>
          <w:szCs w:val="22"/>
        </w:rPr>
      </w:pPr>
    </w:p>
    <w:p w:rsidR="00991B9B" w:rsidRPr="00991B9B" w:rsidRDefault="00991B9B" w:rsidP="00991B9B">
      <w:pPr>
        <w:rPr>
          <w:sz w:val="22"/>
          <w:szCs w:val="22"/>
        </w:rPr>
      </w:pPr>
    </w:p>
    <w:p w:rsidR="00991B9B" w:rsidRPr="00991B9B" w:rsidRDefault="00991B9B" w:rsidP="00991B9B">
      <w:pPr>
        <w:rPr>
          <w:sz w:val="22"/>
          <w:szCs w:val="22"/>
        </w:rPr>
      </w:pPr>
    </w:p>
    <w:p w:rsidR="00991B9B" w:rsidRPr="00991B9B" w:rsidRDefault="00991B9B" w:rsidP="00991B9B">
      <w:pPr>
        <w:rPr>
          <w:sz w:val="22"/>
          <w:szCs w:val="22"/>
        </w:rPr>
      </w:pPr>
    </w:p>
    <w:p w:rsidR="00991B9B" w:rsidRPr="00991B9B" w:rsidRDefault="00991B9B" w:rsidP="00991B9B">
      <w:pPr>
        <w:rPr>
          <w:sz w:val="22"/>
          <w:szCs w:val="22"/>
        </w:rPr>
      </w:pPr>
    </w:p>
    <w:p w:rsidR="00991B9B" w:rsidRPr="00991B9B" w:rsidRDefault="00991B9B" w:rsidP="00991B9B">
      <w:pPr>
        <w:rPr>
          <w:sz w:val="22"/>
          <w:szCs w:val="22"/>
        </w:rPr>
      </w:pPr>
    </w:p>
    <w:p w:rsidR="00991B9B" w:rsidRPr="00991B9B" w:rsidRDefault="00991B9B" w:rsidP="00991B9B">
      <w:pPr>
        <w:rPr>
          <w:sz w:val="22"/>
          <w:szCs w:val="22"/>
        </w:rPr>
      </w:pPr>
    </w:p>
    <w:p w:rsidR="00991B9B" w:rsidRPr="00991B9B" w:rsidRDefault="00991B9B" w:rsidP="00991B9B">
      <w:pPr>
        <w:rPr>
          <w:sz w:val="22"/>
          <w:szCs w:val="22"/>
        </w:rPr>
      </w:pPr>
    </w:p>
    <w:p w:rsidR="00991B9B" w:rsidRPr="00991B9B" w:rsidRDefault="00991B9B" w:rsidP="00991B9B">
      <w:pPr>
        <w:rPr>
          <w:sz w:val="22"/>
          <w:szCs w:val="22"/>
        </w:rPr>
      </w:pPr>
    </w:p>
    <w:p w:rsidR="00991B9B" w:rsidRPr="00991B9B" w:rsidRDefault="00991B9B" w:rsidP="00991B9B">
      <w:pPr>
        <w:rPr>
          <w:sz w:val="22"/>
          <w:szCs w:val="22"/>
        </w:rPr>
      </w:pPr>
    </w:p>
    <w:p w:rsidR="00991B9B" w:rsidRPr="00991B9B" w:rsidRDefault="00991B9B" w:rsidP="00991B9B">
      <w:pPr>
        <w:rPr>
          <w:sz w:val="22"/>
          <w:szCs w:val="22"/>
        </w:rPr>
      </w:pPr>
    </w:p>
    <w:p w:rsidR="00991B9B" w:rsidRPr="00991B9B" w:rsidRDefault="00991B9B" w:rsidP="00991B9B">
      <w:pPr>
        <w:rPr>
          <w:sz w:val="22"/>
          <w:szCs w:val="22"/>
        </w:rPr>
      </w:pPr>
    </w:p>
    <w:p w:rsidR="00991B9B" w:rsidRPr="00991B9B" w:rsidRDefault="00991B9B" w:rsidP="00991B9B">
      <w:pPr>
        <w:rPr>
          <w:sz w:val="22"/>
          <w:szCs w:val="22"/>
        </w:rPr>
      </w:pPr>
    </w:p>
    <w:p w:rsidR="00991B9B" w:rsidRPr="00991B9B" w:rsidRDefault="00991B9B" w:rsidP="00991B9B">
      <w:pPr>
        <w:rPr>
          <w:sz w:val="22"/>
          <w:szCs w:val="22"/>
        </w:rPr>
      </w:pPr>
    </w:p>
    <w:p w:rsidR="00991B9B" w:rsidRPr="00991B9B" w:rsidRDefault="00991B9B" w:rsidP="00991B9B">
      <w:pPr>
        <w:rPr>
          <w:sz w:val="22"/>
          <w:szCs w:val="22"/>
        </w:rPr>
      </w:pPr>
    </w:p>
    <w:p w:rsidR="00991B9B" w:rsidRPr="00991B9B" w:rsidRDefault="00991B9B" w:rsidP="00991B9B">
      <w:pPr>
        <w:rPr>
          <w:sz w:val="22"/>
          <w:szCs w:val="22"/>
        </w:rPr>
      </w:pPr>
    </w:p>
    <w:p w:rsidR="00991B9B" w:rsidRPr="00991B9B" w:rsidRDefault="00991B9B" w:rsidP="00991B9B">
      <w:pPr>
        <w:rPr>
          <w:sz w:val="22"/>
          <w:szCs w:val="22"/>
        </w:rPr>
      </w:pPr>
    </w:p>
    <w:p w:rsidR="00991B9B" w:rsidRPr="00991B9B" w:rsidRDefault="00991B9B" w:rsidP="00991B9B">
      <w:pPr>
        <w:rPr>
          <w:sz w:val="22"/>
          <w:szCs w:val="22"/>
        </w:rPr>
      </w:pPr>
    </w:p>
    <w:p w:rsidR="00991B9B" w:rsidRPr="00991B9B" w:rsidRDefault="00991B9B" w:rsidP="00991B9B">
      <w:pPr>
        <w:rPr>
          <w:sz w:val="22"/>
          <w:szCs w:val="22"/>
        </w:rPr>
      </w:pPr>
    </w:p>
    <w:p w:rsidR="00991B9B" w:rsidRPr="00991B9B" w:rsidRDefault="00991B9B" w:rsidP="00991B9B">
      <w:pPr>
        <w:rPr>
          <w:sz w:val="22"/>
          <w:szCs w:val="22"/>
        </w:rPr>
      </w:pPr>
    </w:p>
    <w:p w:rsidR="00991B9B" w:rsidRPr="00991B9B" w:rsidRDefault="00991B9B" w:rsidP="00991B9B">
      <w:pPr>
        <w:rPr>
          <w:sz w:val="22"/>
          <w:szCs w:val="22"/>
        </w:rPr>
      </w:pPr>
    </w:p>
    <w:p w:rsidR="00991B9B" w:rsidRPr="00991B9B" w:rsidRDefault="00991B9B" w:rsidP="00991B9B">
      <w:pPr>
        <w:rPr>
          <w:sz w:val="22"/>
          <w:szCs w:val="22"/>
        </w:rPr>
      </w:pPr>
    </w:p>
    <w:p w:rsidR="00991B9B" w:rsidRPr="00991B9B" w:rsidRDefault="00991B9B" w:rsidP="00991B9B">
      <w:pPr>
        <w:rPr>
          <w:sz w:val="22"/>
          <w:szCs w:val="22"/>
        </w:rPr>
      </w:pPr>
    </w:p>
    <w:p w:rsidR="00991B9B" w:rsidRPr="00991B9B" w:rsidRDefault="00991B9B" w:rsidP="00991B9B">
      <w:pPr>
        <w:rPr>
          <w:sz w:val="22"/>
          <w:szCs w:val="22"/>
        </w:rPr>
      </w:pPr>
    </w:p>
    <w:p w:rsidR="00991B9B" w:rsidRPr="00991B9B" w:rsidRDefault="00991B9B" w:rsidP="00991B9B">
      <w:pPr>
        <w:rPr>
          <w:sz w:val="22"/>
          <w:szCs w:val="22"/>
        </w:rPr>
      </w:pPr>
    </w:p>
    <w:p w:rsidR="00991B9B" w:rsidRPr="00991B9B" w:rsidRDefault="00991B9B" w:rsidP="00991B9B">
      <w:pPr>
        <w:rPr>
          <w:sz w:val="22"/>
          <w:szCs w:val="22"/>
        </w:rPr>
      </w:pPr>
    </w:p>
    <w:p w:rsidR="00991B9B" w:rsidRPr="00991B9B" w:rsidRDefault="00991B9B" w:rsidP="00991B9B">
      <w:pPr>
        <w:rPr>
          <w:sz w:val="22"/>
          <w:szCs w:val="22"/>
        </w:rPr>
      </w:pPr>
    </w:p>
    <w:p w:rsidR="00991B9B" w:rsidRPr="00991B9B" w:rsidRDefault="00991B9B" w:rsidP="00991B9B">
      <w:pPr>
        <w:rPr>
          <w:sz w:val="22"/>
          <w:szCs w:val="22"/>
        </w:rPr>
      </w:pPr>
    </w:p>
    <w:p w:rsidR="00991B9B" w:rsidRPr="00991B9B" w:rsidRDefault="00991B9B" w:rsidP="00991B9B">
      <w:pPr>
        <w:rPr>
          <w:sz w:val="22"/>
          <w:szCs w:val="22"/>
        </w:rPr>
      </w:pPr>
    </w:p>
    <w:p w:rsidR="00991B9B" w:rsidRPr="00991B9B" w:rsidRDefault="00991B9B" w:rsidP="00991B9B">
      <w:pPr>
        <w:rPr>
          <w:sz w:val="22"/>
          <w:szCs w:val="22"/>
        </w:rPr>
      </w:pPr>
    </w:p>
    <w:p w:rsidR="00991B9B" w:rsidRPr="00991B9B" w:rsidRDefault="00991B9B" w:rsidP="00991B9B">
      <w:pPr>
        <w:rPr>
          <w:sz w:val="22"/>
          <w:szCs w:val="22"/>
        </w:rPr>
      </w:pPr>
    </w:p>
    <w:p w:rsidR="00991B9B" w:rsidRPr="00991B9B" w:rsidRDefault="00991B9B" w:rsidP="00991B9B">
      <w:pPr>
        <w:rPr>
          <w:sz w:val="22"/>
          <w:szCs w:val="22"/>
        </w:rPr>
      </w:pPr>
    </w:p>
    <w:p w:rsidR="00991B9B" w:rsidRPr="00991B9B" w:rsidRDefault="00991B9B" w:rsidP="00991B9B">
      <w:pPr>
        <w:rPr>
          <w:sz w:val="22"/>
          <w:szCs w:val="22"/>
        </w:rPr>
      </w:pPr>
    </w:p>
    <w:p w:rsidR="00991B9B" w:rsidRPr="00991B9B" w:rsidRDefault="00991B9B" w:rsidP="00991B9B">
      <w:pPr>
        <w:rPr>
          <w:sz w:val="22"/>
          <w:szCs w:val="22"/>
        </w:rPr>
      </w:pPr>
    </w:p>
    <w:p w:rsidR="00991B9B" w:rsidRPr="00991B9B" w:rsidRDefault="00991B9B" w:rsidP="00991B9B">
      <w:pPr>
        <w:jc w:val="center"/>
        <w:rPr>
          <w:sz w:val="28"/>
          <w:szCs w:val="28"/>
        </w:rPr>
      </w:pPr>
      <w:r w:rsidRPr="00991B9B">
        <w:rPr>
          <w:sz w:val="28"/>
          <w:szCs w:val="28"/>
        </w:rPr>
        <w:t xml:space="preserve">                                                     ПРИЛОЖЕНИЕ № 3</w:t>
      </w:r>
    </w:p>
    <w:p w:rsidR="00991B9B" w:rsidRPr="00991B9B" w:rsidRDefault="00991B9B" w:rsidP="00991B9B">
      <w:pPr>
        <w:jc w:val="center"/>
        <w:rPr>
          <w:sz w:val="28"/>
          <w:szCs w:val="28"/>
        </w:rPr>
      </w:pPr>
      <w:r w:rsidRPr="00991B9B">
        <w:rPr>
          <w:sz w:val="28"/>
          <w:szCs w:val="28"/>
        </w:rPr>
        <w:br/>
        <w:t xml:space="preserve">                                                  к  решению Совета Бесстрашненского </w:t>
      </w:r>
    </w:p>
    <w:p w:rsidR="00991B9B" w:rsidRPr="00991B9B" w:rsidRDefault="00991B9B" w:rsidP="00991B9B">
      <w:pPr>
        <w:jc w:val="right"/>
        <w:rPr>
          <w:sz w:val="28"/>
          <w:szCs w:val="28"/>
        </w:rPr>
      </w:pPr>
      <w:r w:rsidRPr="00991B9B">
        <w:rPr>
          <w:sz w:val="28"/>
          <w:szCs w:val="28"/>
        </w:rPr>
        <w:t>сельского поселения Отрадненского района</w:t>
      </w:r>
    </w:p>
    <w:p w:rsidR="00991B9B" w:rsidRPr="00991B9B" w:rsidRDefault="00991B9B" w:rsidP="00991B9B">
      <w:pPr>
        <w:jc w:val="center"/>
        <w:rPr>
          <w:sz w:val="28"/>
          <w:szCs w:val="28"/>
        </w:rPr>
      </w:pPr>
      <w:r w:rsidRPr="00991B9B">
        <w:rPr>
          <w:sz w:val="28"/>
          <w:szCs w:val="28"/>
        </w:rPr>
        <w:t xml:space="preserve">                            от </w:t>
      </w:r>
      <w:r w:rsidRPr="00991B9B">
        <w:rPr>
          <w:sz w:val="28"/>
          <w:szCs w:val="28"/>
          <w:u w:val="single"/>
        </w:rPr>
        <w:t xml:space="preserve">20.03.2013 г. </w:t>
      </w:r>
      <w:r w:rsidRPr="00991B9B">
        <w:rPr>
          <w:sz w:val="28"/>
          <w:szCs w:val="28"/>
        </w:rPr>
        <w:t xml:space="preserve">  №  </w:t>
      </w:r>
      <w:r w:rsidRPr="00991B9B">
        <w:rPr>
          <w:sz w:val="28"/>
          <w:szCs w:val="28"/>
          <w:u w:val="single"/>
        </w:rPr>
        <w:t>139</w:t>
      </w:r>
    </w:p>
    <w:p w:rsidR="00991B9B" w:rsidRPr="00991B9B" w:rsidRDefault="00991B9B" w:rsidP="00991B9B">
      <w:pPr>
        <w:rPr>
          <w:sz w:val="22"/>
          <w:szCs w:val="22"/>
        </w:rPr>
      </w:pPr>
    </w:p>
    <w:p w:rsidR="00991B9B" w:rsidRPr="00991B9B" w:rsidRDefault="00991B9B" w:rsidP="00991B9B">
      <w:pPr>
        <w:jc w:val="center"/>
        <w:rPr>
          <w:b/>
          <w:sz w:val="28"/>
          <w:szCs w:val="28"/>
        </w:rPr>
      </w:pPr>
    </w:p>
    <w:p w:rsidR="00991B9B" w:rsidRPr="00991B9B" w:rsidRDefault="00991B9B" w:rsidP="00991B9B">
      <w:pPr>
        <w:jc w:val="center"/>
        <w:rPr>
          <w:b/>
          <w:sz w:val="28"/>
          <w:szCs w:val="28"/>
        </w:rPr>
      </w:pPr>
      <w:r w:rsidRPr="00991B9B">
        <w:rPr>
          <w:b/>
          <w:sz w:val="28"/>
          <w:szCs w:val="28"/>
        </w:rPr>
        <w:t xml:space="preserve">Исполнение  муниципальных программ, </w:t>
      </w:r>
    </w:p>
    <w:p w:rsidR="00991B9B" w:rsidRPr="00991B9B" w:rsidRDefault="00991B9B" w:rsidP="00991B9B">
      <w:pPr>
        <w:jc w:val="center"/>
        <w:rPr>
          <w:b/>
          <w:sz w:val="28"/>
          <w:szCs w:val="28"/>
        </w:rPr>
      </w:pPr>
      <w:r w:rsidRPr="00991B9B">
        <w:rPr>
          <w:b/>
          <w:sz w:val="28"/>
          <w:szCs w:val="28"/>
        </w:rPr>
        <w:t xml:space="preserve"> </w:t>
      </w:r>
      <w:proofErr w:type="gramStart"/>
      <w:r w:rsidRPr="00991B9B">
        <w:rPr>
          <w:b/>
          <w:sz w:val="28"/>
          <w:szCs w:val="28"/>
        </w:rPr>
        <w:t>финансированных</w:t>
      </w:r>
      <w:proofErr w:type="gramEnd"/>
      <w:r w:rsidRPr="00991B9B">
        <w:rPr>
          <w:b/>
          <w:sz w:val="28"/>
          <w:szCs w:val="28"/>
        </w:rPr>
        <w:t xml:space="preserve"> в 2012 году</w:t>
      </w:r>
    </w:p>
    <w:p w:rsidR="00991B9B" w:rsidRPr="00991B9B" w:rsidRDefault="00991B9B" w:rsidP="00991B9B">
      <w:pPr>
        <w:jc w:val="center"/>
        <w:rPr>
          <w:b/>
          <w:sz w:val="22"/>
          <w:szCs w:val="28"/>
        </w:rPr>
      </w:pPr>
    </w:p>
    <w:p w:rsidR="00991B9B" w:rsidRPr="00991B9B" w:rsidRDefault="00991B9B" w:rsidP="00991B9B">
      <w:pPr>
        <w:jc w:val="center"/>
        <w:rPr>
          <w:b/>
          <w:sz w:val="22"/>
          <w:szCs w:val="28"/>
        </w:rPr>
      </w:pPr>
    </w:p>
    <w:tbl>
      <w:tblPr>
        <w:tblW w:w="10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2409"/>
        <w:gridCol w:w="1275"/>
        <w:gridCol w:w="1417"/>
        <w:gridCol w:w="813"/>
      </w:tblGrid>
      <w:tr w:rsidR="00991B9B" w:rsidRPr="00991B9B" w:rsidTr="00BD4484">
        <w:tc>
          <w:tcPr>
            <w:tcW w:w="567" w:type="dxa"/>
          </w:tcPr>
          <w:p w:rsidR="00991B9B" w:rsidRPr="00991B9B" w:rsidRDefault="00991B9B" w:rsidP="00991B9B">
            <w:pPr>
              <w:jc w:val="center"/>
              <w:rPr>
                <w:b/>
                <w:sz w:val="22"/>
                <w:szCs w:val="22"/>
              </w:rPr>
            </w:pPr>
            <w:r w:rsidRPr="00991B9B">
              <w:rPr>
                <w:b/>
                <w:sz w:val="22"/>
                <w:szCs w:val="22"/>
              </w:rPr>
              <w:t>№</w:t>
            </w:r>
          </w:p>
          <w:p w:rsidR="00991B9B" w:rsidRPr="00991B9B" w:rsidRDefault="00991B9B" w:rsidP="00991B9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991B9B">
              <w:rPr>
                <w:b/>
                <w:sz w:val="22"/>
                <w:szCs w:val="22"/>
              </w:rPr>
              <w:t>п</w:t>
            </w:r>
            <w:proofErr w:type="gramEnd"/>
            <w:r w:rsidRPr="00991B9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991B9B" w:rsidRPr="00991B9B" w:rsidRDefault="00991B9B" w:rsidP="00991B9B">
            <w:pPr>
              <w:jc w:val="center"/>
              <w:rPr>
                <w:b/>
                <w:sz w:val="22"/>
                <w:szCs w:val="22"/>
              </w:rPr>
            </w:pPr>
            <w:r w:rsidRPr="00991B9B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409" w:type="dxa"/>
          </w:tcPr>
          <w:p w:rsidR="00991B9B" w:rsidRPr="00991B9B" w:rsidRDefault="00991B9B" w:rsidP="00991B9B">
            <w:pPr>
              <w:jc w:val="center"/>
              <w:rPr>
                <w:b/>
                <w:sz w:val="22"/>
                <w:szCs w:val="22"/>
              </w:rPr>
            </w:pPr>
            <w:r w:rsidRPr="00991B9B">
              <w:rPr>
                <w:b/>
                <w:sz w:val="22"/>
                <w:szCs w:val="22"/>
              </w:rPr>
              <w:t>Цели программы</w:t>
            </w:r>
          </w:p>
        </w:tc>
        <w:tc>
          <w:tcPr>
            <w:tcW w:w="1275" w:type="dxa"/>
          </w:tcPr>
          <w:p w:rsidR="00991B9B" w:rsidRPr="00991B9B" w:rsidRDefault="00991B9B" w:rsidP="00991B9B">
            <w:pPr>
              <w:jc w:val="center"/>
              <w:rPr>
                <w:b/>
                <w:sz w:val="22"/>
                <w:szCs w:val="22"/>
              </w:rPr>
            </w:pPr>
            <w:r w:rsidRPr="00991B9B">
              <w:rPr>
                <w:b/>
                <w:sz w:val="22"/>
                <w:szCs w:val="22"/>
              </w:rPr>
              <w:t>План,  рублей</w:t>
            </w:r>
          </w:p>
        </w:tc>
        <w:tc>
          <w:tcPr>
            <w:tcW w:w="1417" w:type="dxa"/>
          </w:tcPr>
          <w:p w:rsidR="00991B9B" w:rsidRPr="00991B9B" w:rsidRDefault="00991B9B" w:rsidP="00991B9B">
            <w:pPr>
              <w:jc w:val="center"/>
              <w:rPr>
                <w:b/>
                <w:sz w:val="22"/>
                <w:szCs w:val="22"/>
              </w:rPr>
            </w:pPr>
            <w:r w:rsidRPr="00991B9B">
              <w:rPr>
                <w:b/>
                <w:sz w:val="22"/>
                <w:szCs w:val="22"/>
              </w:rPr>
              <w:t>Факт, рублей</w:t>
            </w:r>
          </w:p>
        </w:tc>
        <w:tc>
          <w:tcPr>
            <w:tcW w:w="813" w:type="dxa"/>
          </w:tcPr>
          <w:p w:rsidR="00991B9B" w:rsidRPr="00991B9B" w:rsidRDefault="00991B9B" w:rsidP="00991B9B">
            <w:pPr>
              <w:jc w:val="center"/>
              <w:rPr>
                <w:b/>
                <w:sz w:val="22"/>
                <w:szCs w:val="22"/>
              </w:rPr>
            </w:pPr>
            <w:r w:rsidRPr="00991B9B">
              <w:rPr>
                <w:b/>
                <w:sz w:val="22"/>
                <w:szCs w:val="22"/>
              </w:rPr>
              <w:t>% исп.</w:t>
            </w:r>
          </w:p>
        </w:tc>
      </w:tr>
      <w:tr w:rsidR="00991B9B" w:rsidRPr="00991B9B" w:rsidTr="00BD44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B" w:rsidRPr="00991B9B" w:rsidRDefault="00991B9B" w:rsidP="00991B9B">
            <w:pPr>
              <w:jc w:val="center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B" w:rsidRPr="00991B9B" w:rsidRDefault="00991B9B" w:rsidP="00991B9B">
            <w:pPr>
              <w:tabs>
                <w:tab w:val="left" w:pos="6540"/>
              </w:tabs>
              <w:contextualSpacing/>
              <w:jc w:val="both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МЦП «Энергоснабжение и повышение энергетической эффективности на территории Краснодарского края на 2012год»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B" w:rsidRPr="00991B9B" w:rsidRDefault="00991B9B" w:rsidP="00991B9B">
            <w:pPr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Изготовление энергетического паспорта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B" w:rsidRPr="00991B9B" w:rsidRDefault="00991B9B" w:rsidP="00991B9B">
            <w:pPr>
              <w:jc w:val="center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11000,00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B" w:rsidRPr="00991B9B" w:rsidRDefault="00991B9B" w:rsidP="00991B9B">
            <w:pPr>
              <w:jc w:val="center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10966,66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B" w:rsidRPr="00991B9B" w:rsidRDefault="00991B9B" w:rsidP="00991B9B">
            <w:pPr>
              <w:jc w:val="center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99,0</w:t>
            </w:r>
          </w:p>
        </w:tc>
      </w:tr>
      <w:tr w:rsidR="00991B9B" w:rsidRPr="00991B9B" w:rsidTr="00BD44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B" w:rsidRPr="00991B9B" w:rsidRDefault="00991B9B" w:rsidP="00991B9B">
            <w:pPr>
              <w:jc w:val="center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B" w:rsidRPr="00991B9B" w:rsidRDefault="00991B9B" w:rsidP="00991B9B">
            <w:pPr>
              <w:tabs>
                <w:tab w:val="left" w:pos="6540"/>
              </w:tabs>
              <w:contextualSpacing/>
              <w:jc w:val="both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МЦП «Ремонт и реконструкция объектов улично-дорожной сети Бесстрашненского сельского поселения Отрадненского района» на 2012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B" w:rsidRPr="00991B9B" w:rsidRDefault="00991B9B" w:rsidP="00991B9B">
            <w:pPr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Реконструкция, капитальный ремонт и ремонт улично-дорожной 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B" w:rsidRPr="00991B9B" w:rsidRDefault="00991B9B" w:rsidP="00991B9B">
            <w:pPr>
              <w:jc w:val="center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27000,00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B" w:rsidRPr="00991B9B" w:rsidRDefault="00991B9B" w:rsidP="00991B9B">
            <w:pPr>
              <w:jc w:val="center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26737,00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B" w:rsidRPr="00991B9B" w:rsidRDefault="00991B9B" w:rsidP="00991B9B">
            <w:pPr>
              <w:jc w:val="center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99,9</w:t>
            </w:r>
          </w:p>
        </w:tc>
      </w:tr>
      <w:tr w:rsidR="00991B9B" w:rsidRPr="00991B9B" w:rsidTr="00BD44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B" w:rsidRPr="00991B9B" w:rsidRDefault="00991B9B" w:rsidP="00991B9B">
            <w:pPr>
              <w:jc w:val="center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B" w:rsidRPr="00991B9B" w:rsidRDefault="00991B9B" w:rsidP="00991B9B">
            <w:pPr>
              <w:jc w:val="both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МЦП «Развитие водоснабжения населенных пунктов Отрадненского района»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B" w:rsidRPr="00991B9B" w:rsidRDefault="00991B9B" w:rsidP="00991B9B">
            <w:pPr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Развитие и реконструкция (ремонт) водоснабжения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B" w:rsidRPr="00991B9B" w:rsidRDefault="00991B9B" w:rsidP="00991B9B">
            <w:pPr>
              <w:jc w:val="center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68840,00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B" w:rsidRPr="00991B9B" w:rsidRDefault="00991B9B" w:rsidP="00991B9B">
            <w:pPr>
              <w:jc w:val="center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68840,00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9B" w:rsidRPr="00991B9B" w:rsidRDefault="00991B9B" w:rsidP="00991B9B">
            <w:pPr>
              <w:jc w:val="center"/>
              <w:rPr>
                <w:sz w:val="22"/>
                <w:szCs w:val="22"/>
              </w:rPr>
            </w:pPr>
            <w:r w:rsidRPr="00991B9B">
              <w:rPr>
                <w:sz w:val="22"/>
                <w:szCs w:val="22"/>
              </w:rPr>
              <w:t>100,0</w:t>
            </w:r>
          </w:p>
        </w:tc>
      </w:tr>
    </w:tbl>
    <w:p w:rsidR="00991B9B" w:rsidRPr="00991B9B" w:rsidRDefault="00991B9B" w:rsidP="00991B9B">
      <w:pPr>
        <w:widowControl w:val="0"/>
        <w:jc w:val="both"/>
        <w:rPr>
          <w:sz w:val="28"/>
          <w:szCs w:val="28"/>
        </w:rPr>
      </w:pPr>
    </w:p>
    <w:p w:rsidR="00991B9B" w:rsidRPr="00991B9B" w:rsidRDefault="00991B9B" w:rsidP="00991B9B">
      <w:pPr>
        <w:widowControl w:val="0"/>
        <w:jc w:val="both"/>
        <w:rPr>
          <w:sz w:val="28"/>
          <w:szCs w:val="28"/>
        </w:rPr>
      </w:pPr>
    </w:p>
    <w:tbl>
      <w:tblPr>
        <w:tblW w:w="10165" w:type="dxa"/>
        <w:tblInd w:w="-45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5"/>
      </w:tblGrid>
      <w:tr w:rsidR="00991B9B" w:rsidRPr="00991B9B" w:rsidTr="00BD4484">
        <w:trPr>
          <w:trHeight w:val="675"/>
        </w:trPr>
        <w:tc>
          <w:tcPr>
            <w:tcW w:w="10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91B9B" w:rsidRPr="00991B9B" w:rsidRDefault="00991B9B" w:rsidP="00991B9B">
            <w:pPr>
              <w:rPr>
                <w:sz w:val="28"/>
                <w:szCs w:val="28"/>
              </w:rPr>
            </w:pPr>
            <w:r w:rsidRPr="00991B9B">
              <w:rPr>
                <w:sz w:val="28"/>
                <w:szCs w:val="28"/>
              </w:rPr>
              <w:t>Глава Бесстрашненского сельского поселения</w:t>
            </w:r>
          </w:p>
          <w:p w:rsidR="00991B9B" w:rsidRPr="00991B9B" w:rsidRDefault="00991B9B" w:rsidP="00991B9B">
            <w:pPr>
              <w:rPr>
                <w:sz w:val="28"/>
                <w:szCs w:val="28"/>
              </w:rPr>
            </w:pPr>
            <w:r w:rsidRPr="00991B9B">
              <w:rPr>
                <w:sz w:val="28"/>
                <w:szCs w:val="28"/>
              </w:rPr>
              <w:t>Отрадненского района                                                                                  В.Б. Панин</w:t>
            </w:r>
          </w:p>
        </w:tc>
      </w:tr>
      <w:tr w:rsidR="00991B9B" w:rsidRPr="00991B9B" w:rsidTr="00BD4484">
        <w:trPr>
          <w:trHeight w:val="675"/>
        </w:trPr>
        <w:tc>
          <w:tcPr>
            <w:tcW w:w="10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91B9B" w:rsidRPr="00991B9B" w:rsidRDefault="00991B9B" w:rsidP="00991B9B">
            <w:pPr>
              <w:rPr>
                <w:sz w:val="28"/>
                <w:szCs w:val="28"/>
              </w:rPr>
            </w:pPr>
          </w:p>
        </w:tc>
      </w:tr>
      <w:tr w:rsidR="00991B9B" w:rsidRPr="00991B9B" w:rsidTr="00BD4484">
        <w:trPr>
          <w:trHeight w:val="675"/>
        </w:trPr>
        <w:tc>
          <w:tcPr>
            <w:tcW w:w="10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91B9B" w:rsidRPr="00991B9B" w:rsidRDefault="00991B9B" w:rsidP="00991B9B">
            <w:pPr>
              <w:rPr>
                <w:sz w:val="28"/>
                <w:szCs w:val="28"/>
              </w:rPr>
            </w:pPr>
          </w:p>
        </w:tc>
      </w:tr>
    </w:tbl>
    <w:p w:rsidR="00991B9B" w:rsidRPr="00991B9B" w:rsidRDefault="00991B9B" w:rsidP="00991B9B">
      <w:pPr>
        <w:rPr>
          <w:sz w:val="22"/>
          <w:szCs w:val="22"/>
        </w:rPr>
      </w:pPr>
    </w:p>
    <w:p w:rsidR="00991B9B" w:rsidRPr="00991B9B" w:rsidRDefault="00991B9B" w:rsidP="00991B9B">
      <w:pPr>
        <w:contextualSpacing/>
        <w:jc w:val="center"/>
        <w:rPr>
          <w:sz w:val="28"/>
          <w:szCs w:val="28"/>
        </w:rPr>
      </w:pPr>
    </w:p>
    <w:p w:rsidR="002A6F56" w:rsidRDefault="002A6F56">
      <w:bookmarkStart w:id="0" w:name="_GoBack"/>
      <w:bookmarkEnd w:id="0"/>
    </w:p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9B"/>
    <w:rsid w:val="002A6F56"/>
    <w:rsid w:val="005A12B3"/>
    <w:rsid w:val="0099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1012</Words>
  <Characters>5770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2013-04-26T07:11:00Z</dcterms:created>
  <dcterms:modified xsi:type="dcterms:W3CDTF">2013-04-26T07:11:00Z</dcterms:modified>
</cp:coreProperties>
</file>