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53" w:rsidRPr="00C268FB" w:rsidRDefault="009F0C53" w:rsidP="009F0C53">
      <w:pPr>
        <w:pStyle w:val="a3"/>
        <w:rPr>
          <w:color w:val="FFFFFF"/>
          <w:sz w:val="24"/>
          <w:szCs w:val="24"/>
          <w:lang w:val="ru-RU"/>
        </w:rPr>
      </w:pPr>
      <w:r w:rsidRPr="000E028F">
        <w:rPr>
          <w:sz w:val="28"/>
          <w:szCs w:val="28"/>
          <w:lang w:val="ru-RU"/>
        </w:rPr>
        <w:tab/>
      </w:r>
      <w:r>
        <w:rPr>
          <w:color w:val="FFFFFF"/>
          <w:sz w:val="24"/>
          <w:szCs w:val="24"/>
          <w:lang w:val="ru-RU"/>
        </w:rPr>
        <w:t>Приложение</w:t>
      </w:r>
    </w:p>
    <w:p w:rsidR="009F0C53" w:rsidRPr="00CD0267" w:rsidRDefault="009F0C53" w:rsidP="009F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АДМИНИСТРАЦИЯ БЕССТРАШ</w:t>
      </w:r>
      <w:r w:rsidRPr="00CD0267">
        <w:rPr>
          <w:rFonts w:ascii="Times New Roman" w:eastAsia="Times New Roman" w:hAnsi="Times New Roman" w:cs="Times New Roman"/>
          <w:b/>
          <w:sz w:val="28"/>
          <w:szCs w:val="20"/>
        </w:rPr>
        <w:t xml:space="preserve">НЕНСКОГО </w:t>
      </w:r>
      <w:proofErr w:type="gramStart"/>
      <w:r w:rsidRPr="00CD0267">
        <w:rPr>
          <w:rFonts w:ascii="Times New Roman" w:eastAsia="Times New Roman" w:hAnsi="Times New Roman" w:cs="Times New Roman"/>
          <w:b/>
          <w:sz w:val="28"/>
          <w:szCs w:val="20"/>
        </w:rPr>
        <w:t>СЕЛЬСКОГО</w:t>
      </w:r>
      <w:proofErr w:type="gramEnd"/>
      <w:r w:rsidRPr="00CD0267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9F0C53" w:rsidRPr="00CD0267" w:rsidRDefault="009F0C53" w:rsidP="009F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D0267">
        <w:rPr>
          <w:rFonts w:ascii="Times New Roman" w:eastAsia="Times New Roman" w:hAnsi="Times New Roman" w:cs="Times New Roman"/>
          <w:b/>
          <w:sz w:val="28"/>
          <w:szCs w:val="20"/>
        </w:rPr>
        <w:t xml:space="preserve">ПОСЕЛЕНИЯ ОТРАДНЕНСКОГО РАЙОНА </w:t>
      </w:r>
    </w:p>
    <w:p w:rsidR="009F0C53" w:rsidRPr="00CD0267" w:rsidRDefault="009F0C53" w:rsidP="009F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9F0C53" w:rsidRPr="00CD0267" w:rsidRDefault="009F0C53" w:rsidP="009F0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D0267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9F0C53" w:rsidRPr="00CD0267" w:rsidRDefault="009F0C53" w:rsidP="009F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15.03.2013_______</w:t>
      </w:r>
      <w:r w:rsidRPr="00CD026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D026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D026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</w:t>
      </w:r>
      <w:r w:rsidRPr="00CD026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D0267">
        <w:rPr>
          <w:rFonts w:ascii="Times New Roman" w:eastAsia="Times New Roman" w:hAnsi="Times New Roman" w:cs="Times New Roman"/>
          <w:b/>
          <w:sz w:val="28"/>
          <w:szCs w:val="28"/>
        </w:rPr>
        <w:tab/>
        <w:t>№_____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CD0267"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</w:p>
    <w:p w:rsidR="009F0C53" w:rsidRPr="00CD0267" w:rsidRDefault="009F0C53" w:rsidP="009F0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ст-ца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Бесстраш</w:t>
      </w:r>
      <w:r w:rsidRPr="00CD0267">
        <w:rPr>
          <w:rFonts w:ascii="Times New Roman" w:eastAsia="Times New Roman" w:hAnsi="Times New Roman" w:cs="Times New Roman"/>
          <w:sz w:val="24"/>
          <w:szCs w:val="20"/>
        </w:rPr>
        <w:t>ная</w:t>
      </w:r>
    </w:p>
    <w:p w:rsidR="009F0C53" w:rsidRPr="00CD0267" w:rsidRDefault="009F0C53" w:rsidP="009F0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F0C53" w:rsidRPr="00CD0267" w:rsidRDefault="009F0C53" w:rsidP="009F0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F0C53" w:rsidRPr="00C268FB" w:rsidRDefault="009F0C53" w:rsidP="009F0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C53" w:rsidRDefault="009F0C53" w:rsidP="009F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8F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норм накопления твердых бытовых отходов </w:t>
      </w:r>
    </w:p>
    <w:p w:rsidR="009F0C53" w:rsidRPr="00C268FB" w:rsidRDefault="009F0C53" w:rsidP="009F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населения Бесстраш</w:t>
      </w:r>
      <w:r w:rsidRPr="00C268FB">
        <w:rPr>
          <w:rFonts w:ascii="Times New Roman" w:eastAsia="Times New Roman" w:hAnsi="Times New Roman" w:cs="Times New Roman"/>
          <w:b/>
          <w:sz w:val="28"/>
          <w:szCs w:val="28"/>
        </w:rPr>
        <w:t xml:space="preserve">ненского сельского поселения </w:t>
      </w:r>
    </w:p>
    <w:p w:rsidR="009F0C53" w:rsidRPr="00C268FB" w:rsidRDefault="009F0C53" w:rsidP="009F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8FB">
        <w:rPr>
          <w:rFonts w:ascii="Times New Roman" w:eastAsia="Times New Roman" w:hAnsi="Times New Roman" w:cs="Times New Roman"/>
          <w:b/>
          <w:sz w:val="28"/>
          <w:szCs w:val="28"/>
        </w:rPr>
        <w:t>Отрадненского района</w:t>
      </w:r>
    </w:p>
    <w:p w:rsidR="009F0C53" w:rsidRPr="00C268FB" w:rsidRDefault="009F0C53" w:rsidP="009F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0C53" w:rsidRPr="00C268FB" w:rsidRDefault="009F0C53" w:rsidP="009F0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68F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от 24 июня 1998 года </w:t>
      </w:r>
      <w:r w:rsidRPr="00C268FB">
        <w:rPr>
          <w:rFonts w:ascii="Times New Roman" w:eastAsia="Times New Roman" w:hAnsi="Times New Roman" w:cs="Times New Roman"/>
          <w:sz w:val="28"/>
          <w:szCs w:val="28"/>
        </w:rPr>
        <w:t xml:space="preserve">   № 89-ФЗ «Об отходах производства и потребления»,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8FB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10 января 2002 года № 7-ФЗ «Об охране окружающей среды», </w:t>
      </w:r>
      <w:proofErr w:type="spellStart"/>
      <w:r w:rsidRPr="00C268FB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C268FB">
        <w:rPr>
          <w:rFonts w:ascii="Times New Roman" w:eastAsia="Times New Roman" w:hAnsi="Times New Roman" w:cs="Times New Roman"/>
          <w:sz w:val="28"/>
          <w:szCs w:val="28"/>
        </w:rPr>
        <w:t xml:space="preserve"> 42-128-4690-88 «Санитарные правила содержания  территорий населенных мест» от  5 августа 1988 года   № 4690-88, «Методическими рекомендациями о порядке разработки генеральных схем очистки территорий населенных пунктов Российской Федерации» от 21 августа 2003 года</w:t>
      </w:r>
      <w:proofErr w:type="gramEnd"/>
      <w:r w:rsidRPr="00C268FB">
        <w:rPr>
          <w:rFonts w:ascii="Times New Roman" w:eastAsia="Times New Roman" w:hAnsi="Times New Roman" w:cs="Times New Roman"/>
          <w:sz w:val="28"/>
          <w:szCs w:val="28"/>
        </w:rPr>
        <w:t xml:space="preserve"> № 152, в целях реализации Федеральных законов от 30 марта 1999 года № 52-ФЗ «О санитарно-эпидемиологическом благополучии населения» и от 6 октября 2003 года № 131-ФЗ «Об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Федерации»,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в л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C268F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9F0C53" w:rsidRPr="00C268FB" w:rsidRDefault="009F0C53" w:rsidP="009F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0C53" w:rsidRPr="00C268FB" w:rsidRDefault="009F0C53" w:rsidP="009F0C5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FB">
        <w:rPr>
          <w:rFonts w:ascii="Times New Roman" w:eastAsia="Times New Roman" w:hAnsi="Times New Roman" w:cs="Times New Roman"/>
          <w:sz w:val="28"/>
          <w:szCs w:val="28"/>
        </w:rPr>
        <w:t xml:space="preserve">Утвердить Нормы накопления твердых бытовых отходов </w:t>
      </w:r>
      <w:proofErr w:type="gramStart"/>
      <w:r w:rsidRPr="00C268FB">
        <w:rPr>
          <w:rFonts w:ascii="Times New Roman" w:eastAsia="Times New Roman" w:hAnsi="Times New Roman" w:cs="Times New Roman"/>
          <w:sz w:val="28"/>
          <w:szCs w:val="28"/>
        </w:rPr>
        <w:t>для населения в целях определения объемов накопления коммунальных отходов за расчетный период в соответствии с приложением</w:t>
      </w:r>
      <w:proofErr w:type="gramEnd"/>
      <w:r w:rsidRPr="00C268FB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9F0C53" w:rsidRPr="00C268FB" w:rsidRDefault="009F0C53" w:rsidP="009F0C53">
      <w:pPr>
        <w:spacing w:after="0" w:line="240" w:lineRule="auto"/>
        <w:ind w:firstLine="206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0C53" w:rsidRPr="00C268FB" w:rsidRDefault="009F0C53" w:rsidP="009F0C5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68F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268F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возложить на специалиста по земельным вопросам администрации (Опанасенко).</w:t>
      </w:r>
    </w:p>
    <w:p w:rsidR="009F0C53" w:rsidRPr="00C268FB" w:rsidRDefault="009F0C53" w:rsidP="009F0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C53" w:rsidRPr="00C268FB" w:rsidRDefault="009F0C53" w:rsidP="009F0C5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</w:t>
      </w:r>
      <w:r w:rsidRPr="00C268FB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9F0C53" w:rsidRPr="00C268FB" w:rsidRDefault="009F0C53" w:rsidP="009F0C53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0C53" w:rsidRPr="00C268FB" w:rsidRDefault="009F0C53" w:rsidP="009F0C53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91"/>
        <w:gridCol w:w="2694"/>
        <w:gridCol w:w="2086"/>
      </w:tblGrid>
      <w:tr w:rsidR="009F0C53" w:rsidRPr="00C268FB" w:rsidTr="00105CC1">
        <w:tc>
          <w:tcPr>
            <w:tcW w:w="4791" w:type="dxa"/>
            <w:hideMark/>
          </w:tcPr>
          <w:p w:rsidR="009F0C53" w:rsidRPr="00C268FB" w:rsidRDefault="009F0C53" w:rsidP="0010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Бесстрашненского </w:t>
            </w:r>
          </w:p>
          <w:p w:rsidR="009F0C53" w:rsidRPr="00C268FB" w:rsidRDefault="009F0C53" w:rsidP="0010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F0C53" w:rsidRPr="00C268FB" w:rsidRDefault="009F0C53" w:rsidP="0010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 района</w:t>
            </w:r>
          </w:p>
        </w:tc>
        <w:tc>
          <w:tcPr>
            <w:tcW w:w="2694" w:type="dxa"/>
          </w:tcPr>
          <w:p w:rsidR="009F0C53" w:rsidRPr="00C268FB" w:rsidRDefault="009F0C53" w:rsidP="0010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9F0C53" w:rsidRPr="00C268FB" w:rsidRDefault="009F0C53" w:rsidP="0010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 w:cs="Times New Roman"/>
                <w:sz w:val="28"/>
                <w:szCs w:val="28"/>
              </w:rPr>
              <w:t>В. Б. Панин</w:t>
            </w:r>
          </w:p>
        </w:tc>
      </w:tr>
    </w:tbl>
    <w:p w:rsidR="009F0C53" w:rsidRPr="00C268FB" w:rsidRDefault="009F0C53" w:rsidP="009F0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9F0C53" w:rsidRPr="00C268FB" w:rsidTr="00105CC1">
        <w:tc>
          <w:tcPr>
            <w:tcW w:w="5211" w:type="dxa"/>
          </w:tcPr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9F0C53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УТВЕРЖДЕНЫ</w:t>
            </w: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Постановлением администрации Бесстрашненского сельского поселения Отрадненского района </w:t>
            </w: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__</w:t>
            </w:r>
            <w:r w:rsidRPr="009F0C53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.03.2013__</w:t>
            </w: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 xml:space="preserve"> № ___</w:t>
            </w:r>
            <w:r w:rsidRPr="009F0C53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</w:p>
        </w:tc>
      </w:tr>
    </w:tbl>
    <w:p w:rsidR="009F0C53" w:rsidRPr="00C268FB" w:rsidRDefault="009F0C53" w:rsidP="009F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0C53" w:rsidRPr="00C268FB" w:rsidRDefault="009F0C53" w:rsidP="009F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0C53" w:rsidRPr="00C268FB" w:rsidRDefault="009F0C53" w:rsidP="009F0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8FB">
        <w:rPr>
          <w:rFonts w:ascii="Times New Roman" w:eastAsia="Times New Roman" w:hAnsi="Times New Roman" w:cs="Times New Roman"/>
          <w:sz w:val="28"/>
          <w:szCs w:val="28"/>
        </w:rPr>
        <w:t>Нормы</w:t>
      </w:r>
    </w:p>
    <w:p w:rsidR="009F0C53" w:rsidRPr="00C268FB" w:rsidRDefault="009F0C53" w:rsidP="009F0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8FB">
        <w:rPr>
          <w:rFonts w:ascii="Times New Roman" w:eastAsia="Times New Roman" w:hAnsi="Times New Roman" w:cs="Times New Roman"/>
          <w:sz w:val="28"/>
          <w:szCs w:val="28"/>
        </w:rPr>
        <w:t xml:space="preserve"> накопления твердых бытовых отходов для населения</w:t>
      </w:r>
    </w:p>
    <w:p w:rsidR="009F0C53" w:rsidRPr="00C268FB" w:rsidRDefault="009F0C53" w:rsidP="009F0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4A0"/>
      </w:tblPr>
      <w:tblGrid>
        <w:gridCol w:w="3190"/>
        <w:gridCol w:w="3190"/>
        <w:gridCol w:w="3191"/>
      </w:tblGrid>
      <w:tr w:rsidR="009F0C53" w:rsidRPr="00C268FB" w:rsidTr="00105C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Объем твердых бытовых отходов на 1 жителя в год.</w:t>
            </w: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 xml:space="preserve">Среднегодовая норма накопления крупногабаритного мусора (КГМ) куб. </w:t>
            </w:r>
            <w:proofErr w:type="gramStart"/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proofErr w:type="gramEnd"/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9F0C53" w:rsidRPr="00C268FB" w:rsidTr="00105C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53" w:rsidRPr="00C268FB" w:rsidRDefault="009F0C53" w:rsidP="00105C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Полностью благоустроенные дома (газ, центральное отопление,  водопровод, канализация)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1,840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0,32</w:t>
            </w:r>
          </w:p>
        </w:tc>
      </w:tr>
      <w:tr w:rsidR="009F0C53" w:rsidRPr="00C268FB" w:rsidTr="00105C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53" w:rsidRPr="00C268FB" w:rsidRDefault="009F0C53" w:rsidP="00105C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Дома средней степени благоустройства (водопровод, канализация):</w:t>
            </w:r>
          </w:p>
          <w:p w:rsidR="009F0C53" w:rsidRPr="00C268FB" w:rsidRDefault="009F0C53" w:rsidP="00105C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- с газовым отоплением</w:t>
            </w:r>
          </w:p>
          <w:p w:rsidR="009F0C53" w:rsidRPr="00C268FB" w:rsidRDefault="009F0C53" w:rsidP="00105C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- с отоплением на твердом топливе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2,185</w:t>
            </w: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2,530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0,32</w:t>
            </w:r>
          </w:p>
        </w:tc>
      </w:tr>
      <w:tr w:rsidR="009F0C53" w:rsidRPr="00C268FB" w:rsidTr="00105C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53" w:rsidRPr="00C268FB" w:rsidRDefault="009F0C53" w:rsidP="00105C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Неблагоустроенные дома (без водопровода и канализации):</w:t>
            </w:r>
          </w:p>
          <w:p w:rsidR="009F0C53" w:rsidRPr="00C268FB" w:rsidRDefault="009F0C53" w:rsidP="00105C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- с газовым отоплением</w:t>
            </w:r>
          </w:p>
          <w:p w:rsidR="009F0C53" w:rsidRPr="00C268FB" w:rsidRDefault="009F0C53" w:rsidP="00105C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- с отоплением на твердом топливе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2,415</w:t>
            </w: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2,875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0,32</w:t>
            </w:r>
          </w:p>
        </w:tc>
      </w:tr>
      <w:tr w:rsidR="009F0C53" w:rsidRPr="00C268FB" w:rsidTr="00105C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53" w:rsidRPr="00C268FB" w:rsidRDefault="009F0C53" w:rsidP="00105C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Дома частного сектора с приусадебным участком:</w:t>
            </w:r>
          </w:p>
          <w:p w:rsidR="009F0C53" w:rsidRPr="00C268FB" w:rsidRDefault="009F0C53" w:rsidP="00105C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- с газовым отоплением</w:t>
            </w:r>
          </w:p>
          <w:p w:rsidR="009F0C53" w:rsidRPr="00C268FB" w:rsidRDefault="009F0C53" w:rsidP="00105C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- с отоплением на твердом топливе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2,530</w:t>
            </w: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2,875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0C53" w:rsidRPr="00C268FB" w:rsidRDefault="009F0C53" w:rsidP="00105C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8FB">
              <w:rPr>
                <w:rFonts w:ascii="Times New Roman" w:eastAsia="Times New Roman" w:hAnsi="Times New Roman"/>
                <w:sz w:val="28"/>
                <w:szCs w:val="28"/>
              </w:rPr>
              <w:t>0,32</w:t>
            </w:r>
          </w:p>
        </w:tc>
      </w:tr>
    </w:tbl>
    <w:p w:rsidR="009F0C53" w:rsidRPr="00C268FB" w:rsidRDefault="009F0C53" w:rsidP="009F0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0C53" w:rsidRPr="00C268FB" w:rsidRDefault="009F0C53" w:rsidP="009F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FB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вопросам</w:t>
      </w:r>
    </w:p>
    <w:p w:rsidR="009F0C53" w:rsidRPr="00C268FB" w:rsidRDefault="009F0C53" w:rsidP="009F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FB">
        <w:rPr>
          <w:rFonts w:ascii="Times New Roman" w:eastAsia="Times New Roman" w:hAnsi="Times New Roman" w:cs="Times New Roman"/>
          <w:sz w:val="28"/>
          <w:szCs w:val="28"/>
        </w:rPr>
        <w:t>администрации Бесстрашненского</w:t>
      </w:r>
    </w:p>
    <w:p w:rsidR="009F0C53" w:rsidRPr="00C268FB" w:rsidRDefault="009F0C53" w:rsidP="009F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F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9F0C53" w:rsidRPr="00C268FB" w:rsidRDefault="009F0C53" w:rsidP="009F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FB">
        <w:rPr>
          <w:rFonts w:ascii="Times New Roman" w:eastAsia="Times New Roman" w:hAnsi="Times New Roman" w:cs="Times New Roman"/>
          <w:sz w:val="28"/>
          <w:szCs w:val="28"/>
        </w:rPr>
        <w:t>Отрадненского района                                                                 В. Н. Опанасенко</w:t>
      </w:r>
    </w:p>
    <w:p w:rsidR="004C65BA" w:rsidRDefault="004C65BA"/>
    <w:sectPr w:rsidR="004C65BA" w:rsidSect="004C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005CC"/>
    <w:multiLevelType w:val="hybridMultilevel"/>
    <w:tmpl w:val="414A0010"/>
    <w:lvl w:ilvl="0" w:tplc="2BE44D4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C53"/>
    <w:rsid w:val="004C65BA"/>
    <w:rsid w:val="009F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0C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a4">
    <w:name w:val="Название Знак"/>
    <w:basedOn w:val="a0"/>
    <w:link w:val="a3"/>
    <w:rsid w:val="009F0C53"/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table" w:customStyle="1" w:styleId="3">
    <w:name w:val="Сетка таблицы3"/>
    <w:basedOn w:val="a1"/>
    <w:uiPriority w:val="59"/>
    <w:rsid w:val="009F0C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F0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381</Words>
  <Characters>2173</Characters>
  <Application>Microsoft Office Word</Application>
  <DocSecurity>0</DocSecurity>
  <Lines>18</Lines>
  <Paragraphs>5</Paragraphs>
  <ScaleCrop>false</ScaleCrop>
  <Company>Ltd. Remdormash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2013-04-25T18:29:00Z</dcterms:created>
  <dcterms:modified xsi:type="dcterms:W3CDTF">2013-04-25T18:31:00Z</dcterms:modified>
</cp:coreProperties>
</file>