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5" w:rsidRPr="00440327" w:rsidRDefault="002613B5" w:rsidP="0026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АДМИНИСТРАЦИЯ БЕССТРАШ</w:t>
      </w:r>
      <w:r w:rsidRPr="00440327">
        <w:rPr>
          <w:rFonts w:ascii="Times New Roman" w:eastAsia="Times New Roman" w:hAnsi="Times New Roman" w:cs="Times New Roman"/>
          <w:b/>
          <w:sz w:val="28"/>
          <w:szCs w:val="20"/>
        </w:rPr>
        <w:t xml:space="preserve">НЕНСКОГО СЕЛЬСКОГО </w:t>
      </w:r>
    </w:p>
    <w:p w:rsidR="002613B5" w:rsidRPr="00440327" w:rsidRDefault="002613B5" w:rsidP="0026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0327">
        <w:rPr>
          <w:rFonts w:ascii="Times New Roman" w:eastAsia="Times New Roman" w:hAnsi="Times New Roman" w:cs="Times New Roman"/>
          <w:b/>
          <w:sz w:val="28"/>
          <w:szCs w:val="20"/>
        </w:rPr>
        <w:t xml:space="preserve">ПОСЕЛЕНИЯ ОТРАДНЕНСКОГО РАЙОНА </w:t>
      </w:r>
    </w:p>
    <w:p w:rsidR="002613B5" w:rsidRPr="00440327" w:rsidRDefault="002613B5" w:rsidP="0026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2613B5" w:rsidRPr="00440327" w:rsidRDefault="002613B5" w:rsidP="00261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0327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2613B5" w:rsidRPr="00440327" w:rsidRDefault="002613B5" w:rsidP="0026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__06.02.2013_____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№_</w:t>
      </w:r>
      <w:r w:rsidRPr="00440327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40327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2613B5" w:rsidRPr="00440327" w:rsidRDefault="002613B5" w:rsidP="00261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ст-ца Бесстраш</w:t>
      </w:r>
      <w:r w:rsidRPr="00440327">
        <w:rPr>
          <w:rFonts w:ascii="Times New Roman" w:eastAsia="Times New Roman" w:hAnsi="Times New Roman" w:cs="Times New Roman"/>
          <w:sz w:val="24"/>
          <w:szCs w:val="20"/>
        </w:rPr>
        <w:t>ная</w:t>
      </w:r>
    </w:p>
    <w:p w:rsidR="002613B5" w:rsidRDefault="002613B5" w:rsidP="00261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13B5" w:rsidRDefault="002613B5" w:rsidP="00261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13B5" w:rsidRPr="00F8788E" w:rsidRDefault="002613B5" w:rsidP="00261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13B5" w:rsidRDefault="002613B5" w:rsidP="00261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8788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внесении изменений в постановление администрации </w:t>
      </w:r>
    </w:p>
    <w:p w:rsidR="002613B5" w:rsidRDefault="002613B5" w:rsidP="00261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Бесстрашнен</w:t>
      </w:r>
      <w:r w:rsidRPr="00F8788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ского сельского поселения Отрадненского района </w:t>
      </w:r>
    </w:p>
    <w:p w:rsidR="002613B5" w:rsidRDefault="002613B5" w:rsidP="00261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от 20.06.2012 № 27</w:t>
      </w:r>
      <w:r w:rsidRPr="00F8788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«Об утверждении муниципальной </w:t>
      </w:r>
    </w:p>
    <w:p w:rsidR="002613B5" w:rsidRPr="00F8788E" w:rsidRDefault="002613B5" w:rsidP="00261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8788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целевой программы «Обеспечение жильем молодых семей» </w:t>
      </w:r>
    </w:p>
    <w:p w:rsidR="002613B5" w:rsidRPr="00F8788E" w:rsidRDefault="002613B5" w:rsidP="00261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8788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2012-2015 годы»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на территории Бесстрашненского сельского поселения Отрадненского района</w:t>
      </w:r>
    </w:p>
    <w:p w:rsidR="002613B5" w:rsidRDefault="002613B5" w:rsidP="002613B5">
      <w:pPr>
        <w:spacing w:after="0" w:line="240" w:lineRule="auto"/>
        <w:ind w:firstLine="9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3B5" w:rsidRPr="00F8788E" w:rsidRDefault="002613B5" w:rsidP="002613B5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3B5" w:rsidRPr="00F8788E" w:rsidRDefault="002613B5" w:rsidP="002613B5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88E">
        <w:rPr>
          <w:rFonts w:ascii="Times New Roman" w:eastAsia="Calibri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22 ноября 2010 года </w:t>
      </w:r>
      <w:r>
        <w:rPr>
          <w:rFonts w:ascii="Times New Roman" w:eastAsia="Calibri" w:hAnsi="Times New Roman" w:cs="Times New Roman"/>
          <w:sz w:val="28"/>
          <w:szCs w:val="28"/>
        </w:rPr>
        <w:t>№ 1204 «О внесении изменений в ф</w:t>
      </w:r>
      <w:r w:rsidRPr="00F8788E">
        <w:rPr>
          <w:rFonts w:ascii="Times New Roman" w:eastAsia="Calibri" w:hAnsi="Times New Roman" w:cs="Times New Roman"/>
          <w:sz w:val="28"/>
          <w:szCs w:val="28"/>
        </w:rPr>
        <w:t>едеральную целевую программу «Жилище» на 2011-2015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последующим внесением изменений в подпрограмму «Обеспечение жильем молодых семей» федеральной целевой программы </w:t>
      </w:r>
      <w:r w:rsidRPr="00F8788E">
        <w:rPr>
          <w:rFonts w:ascii="Times New Roman" w:eastAsia="Calibri" w:hAnsi="Times New Roman" w:cs="Times New Roman"/>
          <w:sz w:val="28"/>
          <w:szCs w:val="28"/>
        </w:rPr>
        <w:t xml:space="preserve"> п о с т а н о в л я ю: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3B5" w:rsidRPr="00F8788E" w:rsidRDefault="002613B5" w:rsidP="002613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788E">
        <w:rPr>
          <w:rFonts w:ascii="Times New Roman" w:eastAsia="Times New Roman" w:hAnsi="Times New Roman" w:cs="Times New Roman"/>
          <w:sz w:val="28"/>
          <w:szCs w:val="24"/>
          <w:lang w:eastAsia="ar-SA"/>
        </w:rPr>
        <w:t>1. Внести изменения в по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становление администрации Бесстрашнен</w:t>
      </w:r>
      <w:r w:rsidRPr="00F8788E">
        <w:rPr>
          <w:rFonts w:ascii="Times New Roman" w:eastAsia="Times New Roman" w:hAnsi="Times New Roman" w:cs="Times New Roman"/>
          <w:sz w:val="28"/>
          <w:szCs w:val="24"/>
          <w:lang w:eastAsia="ar-SA"/>
        </w:rPr>
        <w:t>ского сельского посел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ения Отрадненского района  от 20.06.2012 № 27</w:t>
      </w:r>
      <w:r w:rsidRPr="00F878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муниципальной целевой программы «Обеспечение жильем молодых семей» на 2012-2015 годы»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территории Бесстрашненского сельского поселения Отрадненского района</w:t>
      </w:r>
      <w:r w:rsidRPr="00F8788E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sz w:val="28"/>
          <w:szCs w:val="28"/>
        </w:rPr>
        <w:t xml:space="preserve">1.1 Пункт 1.3 </w:t>
      </w:r>
      <w:r w:rsidRPr="00F8788E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r w:rsidRPr="00F87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788E">
        <w:rPr>
          <w:rFonts w:ascii="Times New Roman" w:eastAsia="Times New Roman" w:hAnsi="Times New Roman" w:cs="Times New Roman"/>
          <w:sz w:val="28"/>
          <w:szCs w:val="28"/>
        </w:rPr>
        <w:t>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 изложить в новой редакции:</w:t>
      </w:r>
      <w:r w:rsidRPr="00F87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sz w:val="28"/>
          <w:szCs w:val="28"/>
        </w:rPr>
        <w:t>- «участником Подпрограммы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 молодая семья, состоящая из одного молодого родителя, являющегося гражданином Российской Федерации»;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1.2. </w:t>
      </w:r>
      <w:r w:rsidRPr="00F878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раздел </w:t>
      </w:r>
      <w:r w:rsidRPr="00F8788E">
        <w:rPr>
          <w:rFonts w:ascii="Times New Roman" w:eastAsia="Times New Roman" w:hAnsi="Times New Roman" w:cs="Times New Roman"/>
          <w:bCs/>
          <w:caps/>
          <w:sz w:val="28"/>
          <w:szCs w:val="28"/>
        </w:rPr>
        <w:t>2 «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приёма и рассмотрения заявлений и учёта молодых семей» абзацем 2 следующего содержания: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являющихся гражданами Российской Федерации»;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Пункт 1.4 </w:t>
      </w:r>
      <w:r w:rsidRPr="00F8788E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r w:rsidRPr="00F87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788E">
        <w:rPr>
          <w:rFonts w:ascii="Times New Roman" w:eastAsia="Times New Roman" w:hAnsi="Times New Roman" w:cs="Times New Roman"/>
          <w:sz w:val="28"/>
          <w:szCs w:val="28"/>
        </w:rPr>
        <w:t>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 дополнить словами: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sz w:val="28"/>
          <w:szCs w:val="28"/>
        </w:rPr>
        <w:t>«однако, в первую очередь в списки включаются молодые семьи- участники Подпрограммы, поставленные на учет в качестве нуждающихся в улучшении жилищных условий до 1 марта 2005 года, а также молодые семьи, имеющие 3 и более детей»;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sz w:val="28"/>
          <w:szCs w:val="28"/>
        </w:rPr>
        <w:t xml:space="preserve">1.4. Пункт 2.2. Порядка приёма и рассмотрения заявлений и учёта молодых 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дополнить подпунктом «к» следующего содержания: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>к) 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Федерации, федеральными органами исполнительной власти субъекта Российской Федерации, персональных данных о членах молодой семьи. Согласие должно быть оформлено в соответствии со статьей 9 Федерального закона от 27 июля 2006 года № 152-ФЗ «О персональных данных».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8788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комиссию по вопросам экономики, бюджета, инвестиции и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(Козлову)</w:t>
      </w:r>
      <w:r w:rsidRPr="00F87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его обнародования.</w:t>
      </w: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3B5" w:rsidRPr="00F8788E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Бесстрашнен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</w:t>
      </w:r>
    </w:p>
    <w:p w:rsidR="002613B5" w:rsidRDefault="002613B5" w:rsidP="0026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Отрадненского района </w:t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878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В. Б. Панин</w:t>
      </w:r>
    </w:p>
    <w:p w:rsidR="004C65BA" w:rsidRDefault="004C65BA"/>
    <w:sectPr w:rsidR="004C65BA" w:rsidSect="004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3B5"/>
    <w:rsid w:val="002613B5"/>
    <w:rsid w:val="004C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>Ltd. Remdormash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2013-04-25T18:39:00Z</dcterms:created>
  <dcterms:modified xsi:type="dcterms:W3CDTF">2013-04-25T18:40:00Z</dcterms:modified>
</cp:coreProperties>
</file>