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4B" w:rsidRPr="00B7043E" w:rsidRDefault="00B70B4B" w:rsidP="00B70B4B">
      <w:pPr>
        <w:tabs>
          <w:tab w:val="left" w:pos="18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>АДМИНИСТРАЦИЯ БЕССТРАШНЕНСКОГО СЕЛЬСКОГО</w:t>
      </w:r>
    </w:p>
    <w:p w:rsidR="00B70B4B" w:rsidRPr="00B7043E" w:rsidRDefault="00B70B4B" w:rsidP="00B70B4B">
      <w:pPr>
        <w:tabs>
          <w:tab w:val="left" w:pos="18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>ПОСЕЛЕНИЯ ОТРАДНЕНСКОГО РАЙОНА</w:t>
      </w:r>
    </w:p>
    <w:p w:rsidR="00B70B4B" w:rsidRPr="00B7043E" w:rsidRDefault="00B70B4B" w:rsidP="00B70B4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B7043E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B70B4B" w:rsidRPr="00B7043E" w:rsidRDefault="00B70B4B" w:rsidP="00B70B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от__01.10.2012__</w:t>
      </w:r>
      <w:bookmarkStart w:id="0" w:name="_GoBack"/>
      <w:bookmarkEnd w:id="0"/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  <w:t>№__</w:t>
      </w:r>
      <w:r>
        <w:rPr>
          <w:rFonts w:ascii="Times New Roman" w:hAnsi="Times New Roman"/>
          <w:b/>
          <w:sz w:val="28"/>
          <w:szCs w:val="28"/>
        </w:rPr>
        <w:t>45</w:t>
      </w:r>
      <w:r w:rsidRPr="00B7043E">
        <w:rPr>
          <w:rFonts w:ascii="Times New Roman" w:hAnsi="Times New Roman"/>
          <w:b/>
          <w:sz w:val="28"/>
          <w:szCs w:val="28"/>
        </w:rPr>
        <w:t>__</w:t>
      </w:r>
    </w:p>
    <w:p w:rsidR="00B70B4B" w:rsidRPr="00B7043E" w:rsidRDefault="00B70B4B" w:rsidP="00B70B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43E">
        <w:rPr>
          <w:rFonts w:ascii="Times New Roman" w:hAnsi="Times New Roman"/>
          <w:sz w:val="24"/>
          <w:szCs w:val="24"/>
        </w:rPr>
        <w:t>ст-ца Бесстрашная</w:t>
      </w:r>
    </w:p>
    <w:p w:rsidR="00B70B4B" w:rsidRPr="00B70B4B" w:rsidRDefault="00B70B4B" w:rsidP="00B70B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  <w:r w:rsidRPr="00B7043E">
        <w:rPr>
          <w:rFonts w:ascii="Times New Roman" w:hAnsi="Times New Roman"/>
          <w:b/>
          <w:sz w:val="28"/>
          <w:szCs w:val="28"/>
        </w:rPr>
        <w:t xml:space="preserve"> 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>по предоставлению муниципальной услуги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 xml:space="preserve"> </w:t>
      </w:r>
      <w:r w:rsidRPr="00B7043E">
        <w:rPr>
          <w:rFonts w:ascii="Times New Roman" w:hAnsi="Times New Roman"/>
          <w:b/>
          <w:bCs/>
          <w:kern w:val="2"/>
          <w:sz w:val="28"/>
          <w:szCs w:val="28"/>
        </w:rPr>
        <w:t>«</w:t>
      </w:r>
      <w:r w:rsidRPr="00B7043E">
        <w:rPr>
          <w:rFonts w:ascii="Times New Roman" w:hAnsi="Times New Roman"/>
          <w:b/>
          <w:sz w:val="28"/>
          <w:szCs w:val="28"/>
        </w:rPr>
        <w:t>Присвоение (уточнение) адресов объектам недвижимого имущества</w:t>
      </w:r>
      <w:r w:rsidRPr="00B7043E">
        <w:rPr>
          <w:rFonts w:ascii="Times New Roman" w:hAnsi="Times New Roman"/>
          <w:b/>
          <w:bCs/>
          <w:kern w:val="2"/>
          <w:sz w:val="28"/>
          <w:szCs w:val="28"/>
        </w:rPr>
        <w:t xml:space="preserve">» в администрации Бесстрашненского сельского поселения 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B7043E">
        <w:rPr>
          <w:rFonts w:ascii="Times New Roman" w:hAnsi="Times New Roman"/>
          <w:b/>
          <w:bCs/>
          <w:kern w:val="2"/>
          <w:sz w:val="28"/>
          <w:szCs w:val="28"/>
        </w:rPr>
        <w:t>Отрадненского района</w:t>
      </w:r>
    </w:p>
    <w:p w:rsidR="00B70B4B" w:rsidRPr="00B70B4B" w:rsidRDefault="00B70B4B" w:rsidP="00B70B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/>
          <w:bCs/>
          <w:color w:val="000080"/>
          <w:sz w:val="28"/>
          <w:szCs w:val="28"/>
        </w:rPr>
        <w:tab/>
      </w:r>
      <w:r w:rsidRPr="00B7043E">
        <w:rPr>
          <w:rFonts w:ascii="Times New Roman" w:hAnsi="Times New Roman"/>
          <w:bCs/>
          <w:color w:val="000000"/>
          <w:sz w:val="28"/>
          <w:szCs w:val="28"/>
        </w:rPr>
        <w:t xml:space="preserve">На основании Федерального закона от 27 июля 2010 года № 210-ФЗ «Об организации предоставления государственных и муниципальных услуг», </w:t>
      </w:r>
      <w:r w:rsidRPr="00B7043E">
        <w:rPr>
          <w:rFonts w:ascii="Times New Roman" w:hAnsi="Times New Roman"/>
          <w:bCs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Федерации», руководствуясь     постановлением    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п о с т а н о в л я ю: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1. Утвердить административный регламент по предоставлению муниципальной услуги </w:t>
      </w:r>
      <w:r w:rsidRPr="00B7043E">
        <w:rPr>
          <w:rFonts w:ascii="Times New Roman" w:hAnsi="Times New Roman"/>
          <w:bCs/>
          <w:kern w:val="2"/>
          <w:sz w:val="28"/>
          <w:szCs w:val="28"/>
        </w:rPr>
        <w:t>«</w:t>
      </w:r>
      <w:r w:rsidRPr="00B7043E">
        <w:rPr>
          <w:rFonts w:ascii="Times New Roman" w:hAnsi="Times New Roman"/>
          <w:sz w:val="28"/>
          <w:szCs w:val="28"/>
        </w:rPr>
        <w:t>Присвоение (уточнение) адресов объектам недвижимого имущества</w:t>
      </w:r>
      <w:r w:rsidRPr="00B7043E">
        <w:rPr>
          <w:rFonts w:ascii="Times New Roman" w:hAnsi="Times New Roman"/>
          <w:bCs/>
          <w:kern w:val="2"/>
          <w:sz w:val="28"/>
          <w:szCs w:val="28"/>
        </w:rPr>
        <w:t xml:space="preserve">» </w:t>
      </w:r>
      <w:r w:rsidRPr="00B7043E">
        <w:rPr>
          <w:rFonts w:ascii="Times New Roman" w:hAnsi="Times New Roman"/>
          <w:sz w:val="28"/>
          <w:szCs w:val="28"/>
        </w:rPr>
        <w:t>в администрации Бесстрашненского сельского поселения Отрадненского района (прилагается).</w:t>
      </w:r>
    </w:p>
    <w:p w:rsidR="00B70B4B" w:rsidRPr="00B7043E" w:rsidRDefault="00B70B4B" w:rsidP="00B70B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70B4B" w:rsidRPr="00B7043E" w:rsidRDefault="00B70B4B" w:rsidP="00B70B4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7043E">
        <w:rPr>
          <w:rFonts w:ascii="Times New Roman" w:eastAsia="Calibri" w:hAnsi="Times New Roman"/>
          <w:sz w:val="28"/>
          <w:szCs w:val="28"/>
          <w:lang w:eastAsia="en-US"/>
        </w:rPr>
        <w:t>Настоящее постановление разместить на официальном сайте администрации Бесстрашненского сельского поселения Отрадненского района.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7043E">
        <w:rPr>
          <w:rFonts w:ascii="Times New Roman" w:eastAsia="Calibri" w:hAnsi="Times New Roman"/>
          <w:sz w:val="28"/>
          <w:szCs w:val="28"/>
          <w:lang w:eastAsia="en-US"/>
        </w:rPr>
        <w:t xml:space="preserve">3. Контроль  за  исполнением настоящего постановления оставляю за собой. 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обнародования.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tabs>
          <w:tab w:val="left" w:pos="7740"/>
          <w:tab w:val="left" w:pos="79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Глава Бесстрашненского сельского </w:t>
      </w:r>
    </w:p>
    <w:p w:rsidR="00B70B4B" w:rsidRDefault="00B70B4B" w:rsidP="00B70B4B">
      <w:pPr>
        <w:tabs>
          <w:tab w:val="left" w:pos="7740"/>
          <w:tab w:val="left" w:pos="79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поселения Отрадненского района </w:t>
      </w:r>
      <w:r>
        <w:rPr>
          <w:rFonts w:ascii="Times New Roman" w:hAnsi="Times New Roman"/>
          <w:sz w:val="28"/>
          <w:szCs w:val="28"/>
        </w:rPr>
        <w:t>и                                           В. Б. Панин</w:t>
      </w:r>
    </w:p>
    <w:p w:rsidR="00B70B4B" w:rsidRPr="00B7043E" w:rsidRDefault="00B70B4B" w:rsidP="00B70B4B">
      <w:pPr>
        <w:tabs>
          <w:tab w:val="left" w:pos="7740"/>
          <w:tab w:val="left" w:pos="79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211"/>
        <w:gridCol w:w="4536"/>
      </w:tblGrid>
      <w:tr w:rsidR="00B70B4B" w:rsidRPr="00B7043E" w:rsidTr="005D6945">
        <w:tc>
          <w:tcPr>
            <w:tcW w:w="5211" w:type="dxa"/>
          </w:tcPr>
          <w:p w:rsidR="00B70B4B" w:rsidRPr="00B7043E" w:rsidRDefault="00B70B4B" w:rsidP="005D6945">
            <w:pPr>
              <w:snapToGrid w:val="0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br/>
            </w:r>
          </w:p>
          <w:p w:rsidR="00B70B4B" w:rsidRPr="00B7043E" w:rsidRDefault="00B70B4B" w:rsidP="005D694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0B4B" w:rsidRPr="00B7043E" w:rsidRDefault="00B70B4B" w:rsidP="005D694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0B4B" w:rsidRPr="00B7043E" w:rsidRDefault="00B70B4B" w:rsidP="005D694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0B4B" w:rsidRPr="00B7043E" w:rsidRDefault="00B70B4B" w:rsidP="005D694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0B4B" w:rsidRPr="00B7043E" w:rsidRDefault="00B70B4B" w:rsidP="005D6945">
            <w:pPr>
              <w:snapToGrid w:val="0"/>
              <w:spacing w:after="12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B70B4B" w:rsidRDefault="00B70B4B" w:rsidP="005D6945">
            <w:pPr>
              <w:snapToGrid w:val="0"/>
              <w:spacing w:after="120" w:line="2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B4B" w:rsidRDefault="00B70B4B" w:rsidP="005D6945">
            <w:pPr>
              <w:snapToGrid w:val="0"/>
              <w:spacing w:after="120" w:line="2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B4B" w:rsidRPr="00B7043E" w:rsidRDefault="00B70B4B" w:rsidP="005D6945">
            <w:pPr>
              <w:snapToGrid w:val="0"/>
              <w:spacing w:after="120" w:line="2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B70B4B" w:rsidRPr="00B7043E" w:rsidRDefault="00B70B4B" w:rsidP="005D6945">
            <w:pPr>
              <w:spacing w:after="120" w:line="2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Бесстрашненского сельского поселения Отрадненского района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____01.10.2012______  №__45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B70B4B" w:rsidRPr="00B7043E" w:rsidRDefault="00B70B4B" w:rsidP="005D694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70B4B" w:rsidRPr="00B7043E" w:rsidRDefault="00B70B4B" w:rsidP="00B70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keepNext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Административный регламент</w:t>
      </w:r>
    </w:p>
    <w:p w:rsidR="00B70B4B" w:rsidRPr="00B7043E" w:rsidRDefault="00B70B4B" w:rsidP="00B70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B70B4B" w:rsidRPr="00B7043E" w:rsidRDefault="00B70B4B" w:rsidP="00B70B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«</w:t>
      </w:r>
      <w:r w:rsidRPr="00B7043E">
        <w:rPr>
          <w:rFonts w:ascii="Times New Roman" w:hAnsi="Times New Roman"/>
          <w:kern w:val="1"/>
          <w:sz w:val="28"/>
          <w:szCs w:val="28"/>
        </w:rPr>
        <w:t>Присвоение (уточнение) адресов объектам недвижимого имущества»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bCs/>
          <w:kern w:val="2"/>
          <w:sz w:val="28"/>
          <w:szCs w:val="28"/>
        </w:rPr>
        <w:t xml:space="preserve">в администрации Бесстрашненского сельского поселения 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bCs/>
          <w:kern w:val="2"/>
          <w:sz w:val="28"/>
          <w:szCs w:val="28"/>
        </w:rPr>
      </w:pPr>
      <w:r w:rsidRPr="00B7043E">
        <w:rPr>
          <w:rFonts w:ascii="Times New Roman" w:hAnsi="Times New Roman"/>
          <w:bCs/>
          <w:kern w:val="2"/>
          <w:sz w:val="28"/>
          <w:szCs w:val="28"/>
        </w:rPr>
        <w:t>Отрадненского района</w:t>
      </w:r>
    </w:p>
    <w:p w:rsidR="00B70B4B" w:rsidRPr="00B70B4B" w:rsidRDefault="00B70B4B" w:rsidP="00B70B4B">
      <w:pPr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:rsidR="00B70B4B" w:rsidRPr="00B70B4B" w:rsidRDefault="00B70B4B" w:rsidP="00B70B4B">
      <w:pPr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B70B4B" w:rsidRPr="00B7043E" w:rsidRDefault="00B70B4B" w:rsidP="00B70B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 предоставления муниципальной услуги:</w:t>
      </w:r>
    </w:p>
    <w:p w:rsidR="00B70B4B" w:rsidRPr="00B7043E" w:rsidRDefault="00B70B4B" w:rsidP="00B70B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присвоение    (уточнение)   адресов объектам недвижимого имущества.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Административный регламент определяет сроки и последовательность действий должностных лиц администрации Бесстрашненского сельского поселения Отрадненского района при осуществлении полномочий по предоставлению муниципальной услуги.</w:t>
      </w:r>
      <w:r w:rsidRPr="00B7043E">
        <w:rPr>
          <w:rFonts w:ascii="Times New Roman" w:hAnsi="Times New Roman"/>
          <w:sz w:val="28"/>
          <w:szCs w:val="28"/>
        </w:rPr>
        <w:tab/>
      </w:r>
    </w:p>
    <w:p w:rsidR="00B70B4B" w:rsidRPr="00B7043E" w:rsidRDefault="00B70B4B" w:rsidP="00B70B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1.2. Лица, имеющие право на получение муниципальной услуги.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right="-185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Заявителями муниципальной услуги (далее – Заявители) являются: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right="-18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7043E">
        <w:rPr>
          <w:rFonts w:ascii="Times New Roman" w:hAnsi="Times New Roman"/>
          <w:color w:val="000000"/>
          <w:sz w:val="28"/>
          <w:szCs w:val="28"/>
        </w:rPr>
        <w:t>- юридические лица;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right="-18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7043E">
        <w:rPr>
          <w:rFonts w:ascii="Times New Roman" w:hAnsi="Times New Roman"/>
          <w:color w:val="000000"/>
          <w:sz w:val="28"/>
          <w:szCs w:val="28"/>
        </w:rPr>
        <w:t>- физические лица.</w:t>
      </w:r>
    </w:p>
    <w:p w:rsidR="00B70B4B" w:rsidRPr="00B7043E" w:rsidRDefault="00B70B4B" w:rsidP="00B70B4B">
      <w:pPr>
        <w:autoSpaceDE w:val="0"/>
        <w:autoSpaceDN w:val="0"/>
        <w:adjustRightInd w:val="0"/>
        <w:spacing w:after="0" w:line="240" w:lineRule="auto"/>
        <w:ind w:right="-18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1.3. Требования к порядку информирования о порядке предоставления муниципальной услуги.</w:t>
      </w:r>
    </w:p>
    <w:p w:rsidR="00B70B4B" w:rsidRPr="00B70B4B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Информация о местонахождении и графике работы администрации Бесстрашненского сельского поселения Отрадненского района:</w:t>
      </w:r>
    </w:p>
    <w:p w:rsidR="00B70B4B" w:rsidRPr="00B70B4B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322"/>
      </w:tblGrid>
      <w:tr w:rsidR="00B70B4B" w:rsidRPr="00B7043E" w:rsidTr="005D6945"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hd w:val="clear" w:color="auto" w:fill="FFFFFF"/>
              <w:suppressAutoHyphens/>
              <w:spacing w:after="0" w:line="240" w:lineRule="auto"/>
              <w:ind w:firstLine="5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Бесстрашненского сельского поселения Отрадненского района</w:t>
            </w:r>
          </w:p>
        </w:tc>
      </w:tr>
      <w:tr w:rsidR="00B70B4B" w:rsidRPr="00B7043E" w:rsidTr="005D6945"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Адрес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352252 Краснодарский край Отрадненский район ст-ца Бесстрашная, ул. Красная, 28</w:t>
            </w:r>
          </w:p>
        </w:tc>
      </w:tr>
      <w:tr w:rsidR="00B70B4B" w:rsidRPr="00B7043E" w:rsidTr="005D6945"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Контактный телефон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8 (86 144) 94700</w:t>
            </w:r>
          </w:p>
        </w:tc>
      </w:tr>
      <w:tr w:rsidR="00B70B4B" w:rsidRPr="00B7043E" w:rsidTr="005D6945"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Номер телефона для предварительной записи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8 (861 44) 94700</w:t>
            </w:r>
          </w:p>
        </w:tc>
      </w:tr>
      <w:tr w:rsidR="00B70B4B" w:rsidRPr="00B7043E" w:rsidTr="005D6945"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http: </w:t>
            </w:r>
            <w:hyperlink r:id="rId6" w:history="1">
              <w:r w:rsidRPr="00B7043E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www</w:t>
              </w:r>
              <w:r w:rsidRPr="00B7043E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ar-SA"/>
                </w:rPr>
                <w:t>.</w:t>
              </w:r>
              <w:r w:rsidRPr="00B7043E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besstrashnaya</w:t>
              </w:r>
              <w:r w:rsidRPr="00B7043E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B7043E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</w:tc>
      </w:tr>
      <w:tr w:rsidR="00B70B4B" w:rsidRPr="00B7043E" w:rsidTr="005D6945"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Электронный адрес 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val="en-US" w:eastAsia="ar-SA"/>
              </w:rPr>
              <w:t>adm-besstrashnaya@yandex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  <w:r w:rsidRPr="00B7043E">
              <w:rPr>
                <w:rFonts w:ascii="Times New Roman" w:hAnsi="Times New Roman"/>
                <w:sz w:val="28"/>
                <w:szCs w:val="28"/>
                <w:lang w:val="en-US" w:eastAsia="ar-SA"/>
              </w:rPr>
              <w:t>ru</w:t>
            </w:r>
          </w:p>
        </w:tc>
      </w:tr>
      <w:tr w:rsidR="00B70B4B" w:rsidRPr="00B7043E" w:rsidTr="005D6945">
        <w:trPr>
          <w:trHeight w:val="687"/>
        </w:trPr>
        <w:tc>
          <w:tcPr>
            <w:tcW w:w="4248" w:type="dxa"/>
            <w:vAlign w:val="center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Режим работы </w:t>
            </w:r>
          </w:p>
        </w:tc>
        <w:tc>
          <w:tcPr>
            <w:tcW w:w="5322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-  четверг: 08.00 – 16.00;</w:t>
            </w:r>
          </w:p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Пятница: 8.00-16.00.</w:t>
            </w:r>
          </w:p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– выходные дни;</w:t>
            </w:r>
          </w:p>
          <w:p w:rsidR="00B70B4B" w:rsidRPr="00B7043E" w:rsidRDefault="00B70B4B" w:rsidP="005D69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Перерыв: 12.00 – 13.</w:t>
            </w:r>
            <w:r w:rsidRPr="00B7043E">
              <w:rPr>
                <w:rFonts w:ascii="Times New Roman" w:hAnsi="Times New Roman"/>
                <w:sz w:val="28"/>
                <w:szCs w:val="28"/>
                <w:lang w:val="en-US" w:eastAsia="ar-SA"/>
              </w:rPr>
              <w:t>0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</w:p>
        </w:tc>
      </w:tr>
    </w:tbl>
    <w:p w:rsidR="00B70B4B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      </w:t>
      </w: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E45D37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B7043E">
        <w:rPr>
          <w:rFonts w:ascii="Times New Roman" w:hAnsi="Times New Roman"/>
          <w:sz w:val="28"/>
          <w:szCs w:val="28"/>
          <w:lang w:eastAsia="ar-SA"/>
        </w:rPr>
        <w:t xml:space="preserve">   Порядок получения Заявителями информации по вопросам предоставления муниципальной услуги осуществляется в форме:</w:t>
      </w:r>
    </w:p>
    <w:p w:rsidR="00B70B4B" w:rsidRPr="00B7043E" w:rsidRDefault="00B70B4B" w:rsidP="00B70B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непосредственного общения Заявителей (при личном обращении или по телефону) с должностным лицом, ответственным за предоставление муниципальной услуги;</w:t>
      </w:r>
    </w:p>
    <w:p w:rsidR="00B70B4B" w:rsidRPr="00B7043E" w:rsidRDefault="00B70B4B" w:rsidP="00B70B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информационных материалов, которые размещаются на официальном сайте Бесстрашненского сельского поселения Отрадненского района  в сети Интернет </w:t>
      </w:r>
      <w:r w:rsidRPr="00B7043E">
        <w:rPr>
          <w:rFonts w:ascii="Times New Roman" w:hAnsi="Times New Roman"/>
          <w:sz w:val="28"/>
          <w:szCs w:val="28"/>
          <w:u w:val="single"/>
          <w:lang w:eastAsia="ar-SA"/>
        </w:rPr>
        <w:t xml:space="preserve">http: </w:t>
      </w:r>
      <w:r w:rsidRPr="00B7043E">
        <w:rPr>
          <w:rFonts w:ascii="Times New Roman" w:hAnsi="Times New Roman"/>
          <w:color w:val="0000FF"/>
          <w:sz w:val="28"/>
          <w:szCs w:val="28"/>
          <w:u w:val="single"/>
          <w:lang w:val="en-US" w:eastAsia="ar-SA"/>
        </w:rPr>
        <w:t>www</w:t>
      </w:r>
      <w:hyperlink r:id="rId7" w:history="1">
        <w:r w:rsidRPr="00B7043E">
          <w:rPr>
            <w:rFonts w:ascii="Times New Roman" w:hAnsi="Times New Roman"/>
            <w:sz w:val="28"/>
            <w:szCs w:val="28"/>
            <w:lang w:eastAsia="ar-SA"/>
          </w:rPr>
          <w:t>.</w:t>
        </w:r>
        <w:r w:rsidRPr="00B7043E">
          <w:rPr>
            <w:rFonts w:ascii="Times New Roman" w:hAnsi="Times New Roman"/>
            <w:sz w:val="28"/>
            <w:szCs w:val="28"/>
            <w:lang w:val="en-US" w:eastAsia="ar-SA"/>
          </w:rPr>
          <w:t>besstrashnaya</w:t>
        </w:r>
        <w:r w:rsidRPr="00B7043E">
          <w:rPr>
            <w:rFonts w:ascii="Times New Roman" w:hAnsi="Times New Roman"/>
            <w:sz w:val="28"/>
            <w:szCs w:val="28"/>
            <w:lang w:eastAsia="ar-SA"/>
          </w:rPr>
          <w:t>.ru</w:t>
        </w:r>
      </w:hyperlink>
      <w:r w:rsidRPr="00B7043E">
        <w:rPr>
          <w:rFonts w:ascii="Times New Roman" w:hAnsi="Times New Roman"/>
          <w:sz w:val="28"/>
          <w:szCs w:val="28"/>
          <w:u w:val="single"/>
          <w:lang w:eastAsia="ar-SA"/>
        </w:rPr>
        <w:t>.</w:t>
      </w: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Административный регламент размещен на официальном сайте Бесстрашненского сельского поселения Отрадненского района: </w:t>
      </w:r>
      <w:r w:rsidRPr="00B7043E">
        <w:rPr>
          <w:rFonts w:ascii="Times New Roman" w:hAnsi="Times New Roman"/>
          <w:sz w:val="28"/>
          <w:szCs w:val="28"/>
          <w:u w:val="single"/>
          <w:lang w:eastAsia="ar-SA"/>
        </w:rPr>
        <w:t>http:</w:t>
      </w:r>
      <w:r w:rsidRPr="00B7043E">
        <w:rPr>
          <w:rFonts w:ascii="Times New Roman" w:hAnsi="Times New Roman"/>
          <w:color w:val="0000FF"/>
          <w:sz w:val="28"/>
          <w:szCs w:val="28"/>
          <w:u w:val="single"/>
          <w:lang w:eastAsia="ar-SA"/>
        </w:rPr>
        <w:t xml:space="preserve"> </w:t>
      </w:r>
      <w:hyperlink r:id="rId8" w:history="1">
        <w:r w:rsidRPr="00B7043E">
          <w:rPr>
            <w:rFonts w:ascii="Times New Roman" w:hAnsi="Times New Roman"/>
            <w:sz w:val="28"/>
            <w:szCs w:val="28"/>
            <w:lang w:val="en-US" w:eastAsia="ar-SA"/>
          </w:rPr>
          <w:t>www</w:t>
        </w:r>
        <w:r w:rsidRPr="00B7043E">
          <w:rPr>
            <w:rFonts w:ascii="Times New Roman" w:hAnsi="Times New Roman"/>
            <w:sz w:val="28"/>
            <w:szCs w:val="28"/>
            <w:lang w:eastAsia="ar-SA"/>
          </w:rPr>
          <w:t>.</w:t>
        </w:r>
        <w:r w:rsidRPr="00B7043E">
          <w:rPr>
            <w:rFonts w:ascii="Times New Roman" w:hAnsi="Times New Roman"/>
            <w:sz w:val="28"/>
            <w:szCs w:val="28"/>
            <w:lang w:val="en-US" w:eastAsia="ar-SA"/>
          </w:rPr>
          <w:t>besstrashnaya</w:t>
        </w:r>
        <w:r w:rsidRPr="00B7043E">
          <w:rPr>
            <w:rFonts w:ascii="Times New Roman" w:hAnsi="Times New Roman"/>
            <w:sz w:val="28"/>
            <w:szCs w:val="28"/>
            <w:lang w:eastAsia="ar-SA"/>
          </w:rPr>
          <w:t>.ru</w:t>
        </w:r>
      </w:hyperlink>
      <w:r w:rsidRPr="00B7043E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Pr="00B7043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Информацию по процедуре предоставления муниципальной услуги можно получить у должностного лица администрации Бесстрашненского сельского поселения Отрадненского района, ответственного за предоставление муниципальной услуги, в том числе по телефону, на личном приеме, а также на сайте Бесстрашненского сельского поселения Отрадненского района.</w:t>
      </w: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Должностное лицо администрации Бесстрашненского сельского поселения Отрадненского района, ответственное за предоставление муниципальной услуги осуществляет информирование по следующим направлениям:</w:t>
      </w:r>
    </w:p>
    <w:p w:rsidR="00B70B4B" w:rsidRPr="00B7043E" w:rsidRDefault="00B70B4B" w:rsidP="00B70B4B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о способах получения информации по предоставлению муниципальной услуги;</w:t>
      </w:r>
    </w:p>
    <w:p w:rsidR="00B70B4B" w:rsidRPr="00B7043E" w:rsidRDefault="00B70B4B" w:rsidP="00B70B4B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о местонахождении и графике работы администрации Бесстрашненского сельского поселения Отрадненского района;</w:t>
      </w:r>
    </w:p>
    <w:p w:rsidR="00B70B4B" w:rsidRPr="00B7043E" w:rsidRDefault="00B70B4B" w:rsidP="00B70B4B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о справочных телефонах администрации Бесстрашненского сельского поселения Отрадненского района;</w:t>
      </w:r>
    </w:p>
    <w:p w:rsidR="00B70B4B" w:rsidRPr="00B7043E" w:rsidRDefault="00B70B4B" w:rsidP="00B70B4B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об адресе официального сайта Бесстрашненского сельского поселения Отрадненского района в сети Интернет, адресе электронной почты администрации Бесстрашненского сельского поселения Отрадненского района;</w:t>
      </w:r>
    </w:p>
    <w:p w:rsidR="00B70B4B" w:rsidRPr="00B7043E" w:rsidRDefault="00B70B4B" w:rsidP="00B70B4B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о порядке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B70B4B" w:rsidRPr="00B7043E" w:rsidRDefault="00B70B4B" w:rsidP="00B70B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 xml:space="preserve">- о порядке,   форме и   месте размещения   указанной в настоящем подпункте информации </w:t>
      </w:r>
    </w:p>
    <w:p w:rsidR="00B70B4B" w:rsidRPr="00B7043E" w:rsidRDefault="00B70B4B" w:rsidP="00B70B4B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B70B4B" w:rsidRPr="00B7043E" w:rsidRDefault="00B70B4B" w:rsidP="00B70B4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9"/>
        <w:gridCol w:w="6294"/>
      </w:tblGrid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Подразделы стандарта предоставления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Содержание подразделов стандарта предоставления муниципальной услуги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2.1.</w:t>
            </w:r>
            <w:r w:rsidRPr="00B7043E">
              <w:rPr>
                <w:rFonts w:ascii="Times New Roman" w:hAnsi="Times New Roman"/>
                <w:sz w:val="28"/>
                <w:szCs w:val="28"/>
                <w:lang w:val="en-US" w:eastAsia="ar-SA"/>
              </w:rPr>
              <w:t xml:space="preserve"> 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присвоение (уточнение) адресов объектам недвижимого имущества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2.2. Наименование органа, предоставляющего муниципальную услугу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общего отдела  администрации муниципального образования Бесстрашненское сельское поселение Отрадненского района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2.3.</w:t>
            </w:r>
            <w:r w:rsidRPr="00B7043E">
              <w:rPr>
                <w:rFonts w:ascii="Times New Roman" w:hAnsi="Times New Roman"/>
                <w:sz w:val="28"/>
                <w:szCs w:val="28"/>
                <w:lang w:val="en-US" w:eastAsia="ar-SA"/>
              </w:rPr>
              <w:t xml:space="preserve"> 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 предоставления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 xml:space="preserve">выдача </w:t>
            </w: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Заявителю постановления  администрации поселения о присвоении (уточнении) адреса объекту недвижимости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</w:t>
            </w: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письменный отказ в присвоении (уточнении) адреса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2.4.</w:t>
            </w:r>
            <w:r w:rsidRPr="00B7043E">
              <w:rPr>
                <w:rFonts w:ascii="Times New Roman" w:hAnsi="Times New Roman"/>
                <w:sz w:val="28"/>
                <w:szCs w:val="28"/>
                <w:lang w:val="en-US" w:eastAsia="ar-SA"/>
              </w:rPr>
              <w:t xml:space="preserve"> 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Срок предоставления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15 дней со дня приема заявления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2.5. Правовые основания для предоставления муниципальной услуги (указывается перечень нормативных правовых актов, непосредственно регулирующих предоставление муниципальной услуги)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 Конституция Российской Федерации;</w:t>
            </w:r>
          </w:p>
          <w:p w:rsidR="00B70B4B" w:rsidRPr="00B7043E" w:rsidRDefault="00B70B4B" w:rsidP="005D694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Гражданский кодекс Российской Федерации;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Федеральный закон от 2 мая 2006 года № 59-ФЗ «О порядке рассмотрения обращений граждан РФ»;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- Федеральный    закон   от 6     октября 2003 года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131-ФЗ "Об общих принципах организации местного самоуправления в Российской Федерации";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 Федерального     закона    от 27 июля   2010 года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 № 210-ФЗ «Об организации предоставления государственных и муниципальных услуг»;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а) Заявление о присвоении (уточнении) адреса объекту недвижимого имущества (приложение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№ 1 к настоящему Административному регламенту);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б) правоустанавливающие документы на земельный участок и расположенный на участке объект капитального строительства; 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в) копии учредительных документов, ИНН, свидетельства о государственной регистрации – для юридических лиц; 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г) документ, удостоверяющий личность </w:t>
            </w: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гражданина, его представителя – для физических лиц;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д) кадастровый паспорт (выписка) земельного участка; 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е) технический паспорт объекта капитального строительства.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документы подаются на русском языке либо имеют заверенный перевод на русский язык.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Нет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2.8. Исчерпывающий перечень оснований для приостановления и (или) отказа в предоставлении муниципальной услуги.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83" w:type="dxa"/>
          </w:tcPr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- в заявлении отсутствует наименование адресата, в которое направляется письменное обращение, либо фамилия, имя, отчество соответствующего должностного лица;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- в заявлении не указаны фамилия, имя, отчество (должность) обратившегося, почтовый адрес, адрес электронной почты для направления ответа на заявление либо номер телефона, по которому можно связаться с заявителем;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- текст заявления не поддается прочтению;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- отсутствует подпись заявителя и дата подачи заявления;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color w:val="000000"/>
                <w:sz w:val="28"/>
                <w:szCs w:val="28"/>
              </w:rPr>
              <w:t>- содержание заявления не позволяет точно установить запрашиваемую информацию;</w:t>
            </w:r>
          </w:p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отсутствие одного из документов, указанных в пункте 2.6 к настоящему Административного регламенту</w:t>
            </w:r>
          </w:p>
          <w:p w:rsidR="00B70B4B" w:rsidRPr="00B7043E" w:rsidRDefault="00B70B4B" w:rsidP="005D694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 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      </w:r>
          </w:p>
          <w:p w:rsidR="00B70B4B" w:rsidRPr="00B7043E" w:rsidRDefault="00B70B4B" w:rsidP="005D6945">
            <w:pPr>
              <w:spacing w:after="0" w:line="240" w:lineRule="auto"/>
              <w:ind w:firstLine="532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 предоставления поддельных документов, документов, утративших силу, недействительных документов;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2.9. Размер платы, взимаемой с Заявителя при предоставлении муниципальной услуги, 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 способ её взимания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Бесплатно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ind w:firstLine="53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время ожидания в очереди при подаче запроса не должно превышать 30 минут.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время ожидания в очереди при получении результата не должно превышать 30 минут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2.11. Срок регистрации запроса Заявителя о предоставлении муниципальной услуги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1 рабочий день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2.12. Требования к местам предоставления муниципальной услуги.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помещения, в которых предоставляется муниципальная услуга, должны соответствовать санитарно-эпидемиологическим правилам и нормам;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- помещения оборудуются информационными стендами, вывесками, указателями;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сотрудники учреждения, предоставляющие муниципальную услугу, обеспечиваются личными нагрудными идентификационными карточками с указанием фамилии, имени, отчества и должности;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рабочие места оборудуются компьютерами и оргтехникой, позволяющими своевременно и в полном объеме предоставлять справочную информацию Заявителю;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места ожидания в очереди на консультацию или получение результатов муниципальной услуги оборудуются стульями или скамьями;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помещения оборудуются столами, стульями, бумагой, канцелярскими принадлежностями;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в помещениях предусматривается наличие средств пожаротушения и доступных мест общего пользования (туалетов);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на автомобильной стоянке у здания предусматриваются места для парковки автотранспортных средств заявителей, в том числе автотранспортных средств инвалидов;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центральный вход в здание оборудуется вывеской, содержащей информацию о наименовании учреждения.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2.13. Показатели доступности и качества муниципальных услуг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u w:val="single"/>
              </w:rPr>
              <w:t>Показателями доступности предоставления муниципальной услуги являются:</w:t>
            </w:r>
          </w:p>
          <w:p w:rsidR="00B70B4B" w:rsidRPr="00B7043E" w:rsidRDefault="00B70B4B" w:rsidP="00B70B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соответствие времени ожидания предоставления муниципальной услуги нормативу, установленному настоящим Регламентом;</w:t>
            </w:r>
          </w:p>
          <w:p w:rsidR="00B70B4B" w:rsidRPr="00B7043E" w:rsidRDefault="00B70B4B" w:rsidP="00B70B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простота и ясность изложения информационных материалов;</w:t>
            </w:r>
          </w:p>
          <w:p w:rsidR="00B70B4B" w:rsidRPr="00B7043E" w:rsidRDefault="00B70B4B" w:rsidP="00B70B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доступность лица, предоставляющего муниципальную услугу;</w:t>
            </w:r>
          </w:p>
          <w:p w:rsidR="00B70B4B" w:rsidRPr="00B7043E" w:rsidRDefault="00B70B4B" w:rsidP="00B70B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культура обслуживания заявителей;</w:t>
            </w:r>
          </w:p>
          <w:p w:rsidR="00B70B4B" w:rsidRPr="00B7043E" w:rsidRDefault="00B70B4B" w:rsidP="00B70B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точность исполнения муниципальной услуги.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u w:val="single"/>
              </w:rPr>
              <w:t>Показателем качества предоставления муниципальной услуги является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удовлетворенность заявителей, выражающаяся в  отсутствии жалоб заявителей на: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 нарушение сроков предоставления услуги;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-некомпетентность и неисполнительность специалистов;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-некачественную подготовку документов;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 безосновательный отказ в приеме документов и в предоставлении муниципальной услуги;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- иные нарушения прав и законных интересов граждан и юридических лиц.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2.14. Требования, учитывающие особенности предоставления муниципальной  услуги  в электронной форме.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предоставление в установленном порядке информации заявителем и обеспечение доступа Заявителей к сведениям о Муниципальной услуге;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подача Заявителем заявления и иных документов, необходимых для предоставления муниципальной услуги, и прием таких запроса и документов с использованием единого портала государственных и муниципальных услуг;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получение Заявителем сведений о ходе выполнения запроса о предоставлении муниципальной услуги;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- получение Заявителем результата предоставления муниципальной услуги, если иное не установлено федеральным законом.</w:t>
            </w: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2.15.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 xml:space="preserve"> Запрет требования предоставления документов и информации, которые </w:t>
            </w:r>
            <w:r w:rsidRPr="00B7043E">
              <w:rPr>
                <w:rFonts w:ascii="Times New Roman" w:hAnsi="Times New Roman"/>
                <w:sz w:val="28"/>
                <w:szCs w:val="28"/>
              </w:rPr>
              <w:lastRenderedPageBreak/>
              <w:t>находятся в распоряжении органов, предоставляющих муниципальные услуги, иных органов Бесстрашненского сельского поселения Отрадненского района, организаций в соответствии с нормативными правовыми актами Российской Федерации, муниципальными правовыми актами.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ходе предоставления муниципальной услуги не преставляются документы и информация, которые находятся в распоряжении органов, предоставляющих муниципальные </w:t>
            </w:r>
            <w:r w:rsidRPr="00B7043E">
              <w:rPr>
                <w:rFonts w:ascii="Times New Roman" w:hAnsi="Times New Roman"/>
                <w:sz w:val="28"/>
                <w:szCs w:val="28"/>
              </w:rPr>
              <w:lastRenderedPageBreak/>
              <w:t>услуги, иных органов Бесстрашненского сельского поселения Отрадненского района, организаций, предоставление которых не предусмотрено законодательством Российской Федерации.</w:t>
            </w:r>
          </w:p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0B4B" w:rsidRPr="00B7043E" w:rsidTr="005D6945">
        <w:tc>
          <w:tcPr>
            <w:tcW w:w="3188" w:type="dxa"/>
          </w:tcPr>
          <w:p w:rsidR="00B70B4B" w:rsidRPr="00B7043E" w:rsidRDefault="00B70B4B" w:rsidP="005D6945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lastRenderedPageBreak/>
              <w:t>2.16. Запрет требования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      </w:r>
          </w:p>
        </w:tc>
        <w:tc>
          <w:tcPr>
            <w:tcW w:w="6383" w:type="dxa"/>
          </w:tcPr>
          <w:p w:rsidR="00B70B4B" w:rsidRPr="00B7043E" w:rsidRDefault="00B70B4B" w:rsidP="005D69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в ходе предоставления муниципальной услуги запрещается требование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      </w:r>
          </w:p>
        </w:tc>
      </w:tr>
    </w:tbl>
    <w:p w:rsidR="00B70B4B" w:rsidRPr="00B7043E" w:rsidRDefault="00B70B4B" w:rsidP="00B70B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808080"/>
          <w:sz w:val="28"/>
          <w:szCs w:val="28"/>
          <w:lang w:eastAsia="ar-SA"/>
        </w:rPr>
      </w:pPr>
    </w:p>
    <w:p w:rsidR="00B70B4B" w:rsidRPr="00555803" w:rsidRDefault="00B70B4B" w:rsidP="00B70B4B">
      <w:pPr>
        <w:widowControl w:val="0"/>
        <w:suppressAutoHyphens/>
        <w:spacing w:after="0" w:line="245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val="en-US" w:eastAsia="ar-SA"/>
        </w:rPr>
        <w:t>III</w:t>
      </w:r>
      <w:r>
        <w:rPr>
          <w:rFonts w:ascii="Times New Roman" w:hAnsi="Times New Roman"/>
          <w:sz w:val="28"/>
          <w:szCs w:val="28"/>
          <w:lang w:eastAsia="ar-SA"/>
        </w:rPr>
        <w:t xml:space="preserve"> Административные процедуры</w:t>
      </w:r>
    </w:p>
    <w:p w:rsidR="00B70B4B" w:rsidRPr="00B7043E" w:rsidRDefault="00B70B4B" w:rsidP="00B70B4B">
      <w:pPr>
        <w:widowControl w:val="0"/>
        <w:tabs>
          <w:tab w:val="left" w:pos="900"/>
        </w:tabs>
        <w:spacing w:after="0" w:line="245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ab/>
        <w:t>3.1. Предоставление муниципальной услуги включает в себя следующие административные процедуры (представлены в виде блок-схемы в приложении № 2):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прием заявления и прилагаемых к нему документов;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рассмотрение заявления и прилагаемых к нему документов и передача их  на исполнение;       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подготовка адресного постановления, либо отказа в выдаче адресного постановления.</w:t>
      </w:r>
      <w:r w:rsidRPr="00B7043E">
        <w:rPr>
          <w:rFonts w:ascii="Times New Roman" w:hAnsi="Times New Roman"/>
          <w:sz w:val="28"/>
          <w:szCs w:val="28"/>
          <w:lang w:eastAsia="ar-SA"/>
        </w:rPr>
        <w:tab/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ab/>
        <w:t>3.2. Прием и рассмотрение заявления на предоставление муниципальной услуги и документов, необходимых для предоставления муниципальной услуги, осуществляется в следующем порядке: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1) после представления Заявителем заявления на предоставление муниципальной услуги и документов, указанных в подпунктах 2.6 пункта 2 настоящего Регламента, специалист администрации сельского поселения ответственный за прием и регистрацию входящей документации (далее -  специалист администрации) проверяет правильность оформления заявления, а также наличие и комплектность представленных документов; 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2) при установлении факта отсутствия необходимых документов, несоответствия представленных документов требованиям, указанным в подпунктах 2.6  пункта 2 настоящего Регламента, специалист администрации сообщает Заявителю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к их устранению,  заявление вместе с пакетом документов возвращается Заявителю,  процедура приема и рассмотрения заявления и необходимых документов приостанавливается до момента устранения Заявителем выявленных недостатков и нарушений.</w:t>
      </w:r>
    </w:p>
    <w:p w:rsidR="00B70B4B" w:rsidRPr="00B7043E" w:rsidRDefault="00B70B4B" w:rsidP="00B70B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При нежелании Заявителя устранить выявленные нарушения и недостатки ему отказывается в предоставлении муниципальной услуги в устной форме лично (при представлении документов в часы приема), по телефону, либо в письменной форме. В этом случае срок подготовки ответа в письменной форме не должен превышать десяти дней;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3) по результатам рассмотрения заявки (заявления) и необходимых документов глава сельского поселения или уполномоченные им специалисты  администрации  сельского поселения принимают одно из следующих решений: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а) о возврате документов для устранения недостатков и нарушений и приостановлении процедуры рассмотрения заявления и необходимых документов;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б) о предоставлении муниципальной услуги;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в) об отказе в предоставлении Муниципальной услуги.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Общий срок приема и рассмотрения заявок (заявлений) не должен превышать пяти рабочих  дней.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начальником общего отдела администрации  заявления о присвоении (уточнении) адреса объекту(ам)  недвижимого имущества  и прилагаемых к нему документов.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3.3. Подготовка адресного постановления.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Начальник общего отдела администрации, уполномоченный на производство по заявлению, проверяет наличие документов, указанных в пункте 2.6 Административного регламента.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Начальник общего отдела  администрации подготавливает постановление о присвоении (уточнении) адреса объекту(ам) недвижимого </w:t>
      </w:r>
      <w:r w:rsidRPr="00B7043E">
        <w:rPr>
          <w:rFonts w:ascii="Times New Roman" w:hAnsi="Times New Roman"/>
          <w:sz w:val="28"/>
          <w:szCs w:val="28"/>
          <w:lang w:eastAsia="ar-SA"/>
        </w:rPr>
        <w:lastRenderedPageBreak/>
        <w:t>имущества, обеспечивает его подписание главой Бесстрашненского сельского поселения Отрадненского района и передает Заявителю.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При наличии оснований, указанных в пункте 2.8 Административного регламента, начальник общего отдела  администрации, уполномоченный на производство по заявлению, подготавливает письменное уведомление об отказе в предоставлении Муниципальной услуги, с указанием причин отказа, обеспечивает его подписание главой Бесстрашненского сельского поселения Отрадненского района и передает Заявителю.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Срок выполнения действия составляет –5 рабочих дней.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>Результат административной процедуры – выдача Заявителю постановления о присвоении (уточнении) адреса объекту(ам) недвижимого имущества или письменного уведомления об отказе в предоставлении муниципальной услуги.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3.4. Общий максимальный срок предоставления муниципальной услуги - 15 дней с даты регистрации заявления о присвоении (уточнении) адреса объекту(ам) недвижимого имущества в администрации Бесстрашненского сельского поселения Отрадненского района. </w:t>
      </w:r>
    </w:p>
    <w:p w:rsidR="00B70B4B" w:rsidRPr="00B7043E" w:rsidRDefault="00B70B4B" w:rsidP="00B70B4B">
      <w:pPr>
        <w:widowControl w:val="0"/>
        <w:suppressAutoHyphens/>
        <w:spacing w:after="0" w:line="245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val="en-US" w:eastAsia="ar-SA"/>
        </w:rPr>
        <w:t>IV</w:t>
      </w:r>
      <w:r w:rsidRPr="00555803">
        <w:rPr>
          <w:rFonts w:ascii="Times New Roman" w:hAnsi="Times New Roman"/>
          <w:sz w:val="28"/>
          <w:szCs w:val="28"/>
          <w:lang w:eastAsia="ar-SA"/>
        </w:rPr>
        <w:t xml:space="preserve"> Порядок </w:t>
      </w:r>
      <w:r>
        <w:rPr>
          <w:rFonts w:ascii="Times New Roman" w:hAnsi="Times New Roman"/>
          <w:sz w:val="28"/>
          <w:szCs w:val="28"/>
          <w:lang w:eastAsia="ar-SA"/>
        </w:rPr>
        <w:t xml:space="preserve"> и формы контроля за исполнением административного регламента предоставления муниципальной услуги</w:t>
      </w:r>
    </w:p>
    <w:p w:rsidR="00B70B4B" w:rsidRPr="00B7043E" w:rsidRDefault="00B70B4B" w:rsidP="00B70B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4.1. Контроль за предоставлением муниципальной услуги «Присвоение (уточнение) адресов объектам недвижимого имущества» возложен на главу  Бесстрашненского сельского поселения Отрадненского района.</w:t>
      </w:r>
    </w:p>
    <w:p w:rsidR="00B70B4B" w:rsidRPr="00B7043E" w:rsidRDefault="00B70B4B" w:rsidP="00B70B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4.2. Заместитель главы Бесстрашненского сельского поселения Отрадненского района  осуществляет текущий контроль за соответствием последовательности и сроков исполнения административных действий и выполнения административных процедур, определенных настоящим регламентом.</w:t>
      </w:r>
    </w:p>
    <w:p w:rsidR="00B70B4B" w:rsidRPr="00B7043E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4.3. Проверка полноты и качества предоставления муниципальной услуги осуществляется путем проведения:</w:t>
      </w:r>
    </w:p>
    <w:p w:rsidR="00B70B4B" w:rsidRPr="00B7043E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1) плановых проверок соблюдения и исполнения должностными лицами администрации Бесстрашненского сельского поселения Отрадненского района положений Административного регламента, нормативно-правовых актов, регламентирующих деятельность по предоставлению муниципальной услуги;</w:t>
      </w:r>
    </w:p>
    <w:p w:rsidR="00B70B4B" w:rsidRPr="00B7043E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2) внеплановых проверок соблюдения и исполнения должностными лицами администрации Бесстрашненского сельского поселения Отрадненского района положений Административного регламента, осуществляемых по обращениям Заявителей, на основании иных документов и сведений, указывающих на нарушения Административного регламента.</w:t>
      </w:r>
    </w:p>
    <w:p w:rsidR="00B70B4B" w:rsidRPr="00B7043E" w:rsidRDefault="00B70B4B" w:rsidP="00B70B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>4.4. П</w:t>
      </w:r>
      <w:r w:rsidRPr="00B7043E">
        <w:rPr>
          <w:rFonts w:ascii="Times New Roman" w:hAnsi="Times New Roman"/>
          <w:sz w:val="28"/>
          <w:szCs w:val="28"/>
        </w:rPr>
        <w:t xml:space="preserve">лановые проверки полноты и качества предоставления муниципальной услуги проводятся 1 раз в полгода, внеплановые – при поступлении в администрацию Бесстрашненского сельского поселения </w:t>
      </w:r>
      <w:r w:rsidRPr="00B7043E">
        <w:rPr>
          <w:rFonts w:ascii="Times New Roman" w:hAnsi="Times New Roman"/>
          <w:sz w:val="28"/>
          <w:szCs w:val="28"/>
        </w:rPr>
        <w:lastRenderedPageBreak/>
        <w:t>Отрадненского района обращения Заявителя, иных документов и сведений, указывающих на нарушени</w:t>
      </w:r>
      <w:r>
        <w:rPr>
          <w:rFonts w:ascii="Times New Roman" w:hAnsi="Times New Roman"/>
          <w:sz w:val="28"/>
          <w:szCs w:val="28"/>
        </w:rPr>
        <w:t>я Административного регламента.</w:t>
      </w:r>
    </w:p>
    <w:p w:rsidR="00B70B4B" w:rsidRPr="00B7043E" w:rsidRDefault="00B70B4B" w:rsidP="00B70B4B">
      <w:pPr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 xml:space="preserve">4.5. Плановые и внеплановые проверки проводятся уполномоченными должностными лицами </w:t>
      </w:r>
      <w:r w:rsidRPr="00B7043E">
        <w:rPr>
          <w:rFonts w:ascii="Times New Roman" w:hAnsi="Times New Roman"/>
          <w:sz w:val="28"/>
          <w:szCs w:val="28"/>
        </w:rPr>
        <w:t>администрации Бесстрашненского сельского поселения Отрадненского района</w:t>
      </w:r>
      <w:r w:rsidRPr="00B7043E">
        <w:rPr>
          <w:rFonts w:ascii="Times New Roman" w:hAnsi="Times New Roman"/>
          <w:bCs/>
          <w:sz w:val="28"/>
          <w:szCs w:val="28"/>
        </w:rPr>
        <w:t xml:space="preserve"> на основании распоряжения главы</w:t>
      </w:r>
      <w:r w:rsidRPr="00B7043E">
        <w:rPr>
          <w:rFonts w:ascii="Times New Roman" w:hAnsi="Times New Roman"/>
          <w:sz w:val="28"/>
          <w:szCs w:val="28"/>
        </w:rPr>
        <w:t xml:space="preserve"> Бесстрашненского сельского поселения Отрадненского района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70B4B" w:rsidRPr="00B7043E" w:rsidRDefault="00B70B4B" w:rsidP="00B70B4B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 xml:space="preserve">4.6. В ходе плановых и внеплановых проверок должностными лицами </w:t>
      </w:r>
      <w:r w:rsidRPr="00B7043E">
        <w:rPr>
          <w:rFonts w:ascii="Times New Roman" w:hAnsi="Times New Roman"/>
          <w:sz w:val="28"/>
          <w:szCs w:val="28"/>
        </w:rPr>
        <w:t>администрации Бесстрашненского сельского поселения Отрадненского района</w:t>
      </w:r>
      <w:r w:rsidRPr="00B7043E">
        <w:rPr>
          <w:rFonts w:ascii="Times New Roman" w:hAnsi="Times New Roman"/>
          <w:bCs/>
          <w:sz w:val="28"/>
          <w:szCs w:val="28"/>
        </w:rPr>
        <w:t xml:space="preserve"> проверяется:</w:t>
      </w:r>
    </w:p>
    <w:p w:rsidR="00B70B4B" w:rsidRPr="00B7043E" w:rsidRDefault="00B70B4B" w:rsidP="00B70B4B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 xml:space="preserve">1) знание ответственными должностными лицами </w:t>
      </w:r>
      <w:r w:rsidRPr="00B7043E">
        <w:rPr>
          <w:rFonts w:ascii="Times New Roman" w:hAnsi="Times New Roman"/>
          <w:sz w:val="28"/>
          <w:szCs w:val="28"/>
        </w:rPr>
        <w:t>администрации Бесстрашненского сельского поселения Отрадненского района</w:t>
      </w:r>
      <w:r w:rsidRPr="00B7043E">
        <w:rPr>
          <w:rFonts w:ascii="Times New Roman" w:hAnsi="Times New Roman"/>
          <w:bCs/>
          <w:sz w:val="28"/>
          <w:szCs w:val="28"/>
        </w:rPr>
        <w:t xml:space="preserve"> требований </w:t>
      </w:r>
      <w:r w:rsidRPr="00B7043E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B7043E">
        <w:rPr>
          <w:rFonts w:ascii="Times New Roman" w:hAnsi="Times New Roman"/>
          <w:bCs/>
          <w:sz w:val="28"/>
          <w:szCs w:val="28"/>
        </w:rPr>
        <w:t>, нормативных правовых актов, устанавливающих требования к  предоставлению соответствующей муниципальной услуги;</w:t>
      </w:r>
    </w:p>
    <w:p w:rsidR="00B70B4B" w:rsidRPr="00B7043E" w:rsidRDefault="00B70B4B" w:rsidP="00B70B4B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>2) соблюдение ответственными должностными лицами сроков и последовательности исполнения административных процедур;</w:t>
      </w:r>
    </w:p>
    <w:p w:rsidR="00B70B4B" w:rsidRPr="00B7043E" w:rsidRDefault="00B70B4B" w:rsidP="00B70B4B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 xml:space="preserve">3) правильность и своевременность информирования Заявителей об изменении административных процедур, предусмотренных </w:t>
      </w:r>
      <w:r w:rsidRPr="00B7043E">
        <w:rPr>
          <w:rFonts w:ascii="Times New Roman" w:hAnsi="Times New Roman"/>
          <w:sz w:val="28"/>
          <w:szCs w:val="28"/>
        </w:rPr>
        <w:t>Административным регламентом</w:t>
      </w:r>
      <w:r w:rsidRPr="00B7043E">
        <w:rPr>
          <w:rFonts w:ascii="Times New Roman" w:hAnsi="Times New Roman"/>
          <w:bCs/>
          <w:sz w:val="28"/>
          <w:szCs w:val="28"/>
        </w:rPr>
        <w:t>;</w:t>
      </w:r>
    </w:p>
    <w:p w:rsidR="00B70B4B" w:rsidRPr="00B7043E" w:rsidRDefault="00B70B4B" w:rsidP="00B70B4B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4) устранение нарушений и недостатков, выявленных в ходе проверок.</w:t>
      </w:r>
    </w:p>
    <w:p w:rsidR="00B70B4B" w:rsidRPr="00B7043E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4.7. Должностное лицо администрации Бесстрашненского сельского поселения Отрадненского района, ответственного за предоставление муниципальной услуги, допустившее нарушение  Административного регламента, привлекается к дисциплинарной ответственности в соответствии со статьей 192 Трудового кодекса Российской Федерации, статьей 27 Федерального закона от 2 марта 2007 года № 25-ФЗ «О муниципальной службе в Российской Федерации»,  статьей 25  Закон Краснодарского края от 8 июня 2007 года  № 1244-КЗ "О муниципальной службе в Краснодарском крае".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555803" w:rsidRDefault="00B70B4B" w:rsidP="00B70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555803">
        <w:rPr>
          <w:rFonts w:ascii="Times New Roman" w:hAnsi="Times New Roman"/>
          <w:sz w:val="28"/>
          <w:szCs w:val="28"/>
        </w:rPr>
        <w:t xml:space="preserve">. Досудебный (внесудебный) порядок обжалования решений и действий </w:t>
      </w:r>
    </w:p>
    <w:p w:rsidR="00B70B4B" w:rsidRPr="00555803" w:rsidRDefault="00B70B4B" w:rsidP="00B70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5803">
        <w:rPr>
          <w:rFonts w:ascii="Times New Roman" w:hAnsi="Times New Roman"/>
          <w:sz w:val="28"/>
          <w:szCs w:val="28"/>
        </w:rPr>
        <w:t xml:space="preserve">(бездействия) органа, предоставляющего муниципальную услугу, </w:t>
      </w:r>
    </w:p>
    <w:p w:rsidR="00B70B4B" w:rsidRPr="00555803" w:rsidRDefault="00B70B4B" w:rsidP="00B70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5803">
        <w:rPr>
          <w:rFonts w:ascii="Times New Roman" w:hAnsi="Times New Roman"/>
          <w:sz w:val="28"/>
          <w:szCs w:val="28"/>
        </w:rPr>
        <w:t>органа, а также должностных лиц, муниципальных служащих.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5.1. Потребители результатов предоставления муниципальной услуги имеют право на обжалование действий или бездействия сотрудника администрации, участвующего в предоставлении муниципальной услуги, в вышестоящие органы в досудебном и судебном порядке. Обжалование решений, принятых в ходе предоставления муниципальной услуги возможно только в судебном порядке.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5.2. Потребители результатов предоставления муниципальной услуги имеют право обратиться с жалобой лично или направить письменное обращение, жалобу (претензию).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 xml:space="preserve">5.3. Должностные лица, ответственные или уполномоченные сотрудники администрации, участвующие в предоставлении муниципальной </w:t>
      </w:r>
      <w:r w:rsidRPr="00555803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услуги, проводят личный прием потребителей результатов предоставления муниципальной услуги. 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5.4. 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регистрации, а в случае обжалования отказа органа, предоставляющего муниципальную услугу,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Иные обращения граждан (предложения, заявления) рассматриваются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5.5. Обращение (жалоба) потребителей результатов предоставления муниципальной услуги в письменной форме должно содержать следующую информацию: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фамилия, имя, отчество гражданина, которым подается жалоба, его место жительства или пребывания;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наименование органа, должности, фамилии, имени и отчества работника (при наличии информации), решение, действие (бездействие) которого обжалуется;</w:t>
      </w:r>
    </w:p>
    <w:p w:rsidR="00B70B4B" w:rsidRPr="00555803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803">
        <w:rPr>
          <w:rFonts w:ascii="Times New Roman" w:hAnsi="Times New Roman"/>
          <w:sz w:val="28"/>
          <w:szCs w:val="28"/>
        </w:rPr>
        <w:t>- суть обжалуемого действия (бездействия).</w:t>
      </w:r>
    </w:p>
    <w:p w:rsidR="00B70B4B" w:rsidRPr="00555803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803">
        <w:rPr>
          <w:rFonts w:ascii="Times New Roman" w:hAnsi="Times New Roman"/>
          <w:sz w:val="28"/>
          <w:szCs w:val="28"/>
        </w:rPr>
        <w:t xml:space="preserve">5.6. Дополнительно указываются: </w:t>
      </w:r>
    </w:p>
    <w:p w:rsidR="00B70B4B" w:rsidRPr="00555803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803">
        <w:rPr>
          <w:rFonts w:ascii="Times New Roman" w:hAnsi="Times New Roman"/>
          <w:sz w:val="28"/>
          <w:szCs w:val="28"/>
        </w:rPr>
        <w:t>- причины несогласия с обжалуемым действием (бездействием);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обстоятельства, на основании которых потребитель результатов предоставления муниципальной услуги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требования о признании не законными действия (бездействия);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иные сведения, которые потребитель результатов предоставления Муниципальной услуги считает необходимым сообщить.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5.7. 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 xml:space="preserve">5.8. Жалоба подписывается подавшим ее потребителем результатов предоставления муниципальной услуги. 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 xml:space="preserve">5.9. По результатам рассмотрения жалобы глава сельского поселения принимает решение об удовлетворении требований потребителя результатов предоставления муниципальной услуги и о признании неправомерным действия (бездействия) либо об отказе в удовлетворении жалобы. 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5.10. Письменный ответ, содержащий результаты рассмотрения обращения, направляется потребителю результатов предоставления муниципальной услуги.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5.11. Обращение потребителя результатов предоставления муниципальной услуги не рассматривается в следующих случаях: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lastRenderedPageBreak/>
        <w:t>- отсутствия сведений об обжалуемом решении, действии, бездействии (в чем выразилось, кем принято), о лице, обратившемся с жалобой (фамилия, имя, отчество физического лица, наименование юридического лица);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отсутствия подписи потребителя результатов предоставления муниципальной услуги;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если предметом жалобы является решение, принятое в ходе предоставления Муниципальной услуги, в судебном или досудебном порядке.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5.12. Письменный ответ с указанием причин отказа в рассмотрении жалобы направляется заявителю не позднее 15 дней с момента ее получения.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 xml:space="preserve">5.13. Продолжительность рассмотрения жалоб (претензий) потребителей результатов предоставления муниципальной услуги не должна превышать 15 дней с момента получения жалобы (претензии). 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5.14. Потребители результатов предоставления муниципальной услуги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специалистов администрации, участвующих в предоставлении Муниципальной услуги, в судебном порядке.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5.15. В суде могут быть обжалованы решения, действия или бездействие, в результате которых: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нарушены права и свободы потребителя результатов предоставления муниципальной услуги;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созданы препятствия к осуществлению потребителем результатов предоставления муниципальной услуги его прав и свобод;</w:t>
      </w:r>
    </w:p>
    <w:p w:rsidR="00B70B4B" w:rsidRPr="00555803" w:rsidRDefault="00B70B4B" w:rsidP="00B70B4B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- незаконно на потребителя результатов предоставления Муниципальной услуги возложена какая-либо обязанность или он незаконно привлечен к какой-либо ответственности.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>5.16. Потребитель результатов предоставления муниципальной услуги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B70B4B" w:rsidRPr="00555803" w:rsidRDefault="00B70B4B" w:rsidP="00B70B4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555803">
        <w:rPr>
          <w:rFonts w:ascii="Times New Roman" w:hAnsi="Times New Roman"/>
          <w:sz w:val="28"/>
          <w:szCs w:val="28"/>
          <w:lang w:eastAsia="ar-SA"/>
        </w:rPr>
        <w:t xml:space="preserve">Начальник общего отдела </w:t>
      </w:r>
      <w:r w:rsidRPr="00555803">
        <w:rPr>
          <w:rFonts w:ascii="Times New Roman" w:hAnsi="Times New Roman"/>
          <w:sz w:val="28"/>
          <w:szCs w:val="28"/>
          <w:lang w:eastAsia="ar-SA"/>
        </w:rPr>
        <w:tab/>
      </w:r>
      <w:r w:rsidRPr="00555803">
        <w:rPr>
          <w:rFonts w:ascii="Times New Roman" w:hAnsi="Times New Roman"/>
          <w:sz w:val="28"/>
          <w:szCs w:val="28"/>
          <w:lang w:eastAsia="ar-SA"/>
        </w:rPr>
        <w:tab/>
      </w:r>
      <w:r w:rsidRPr="00555803">
        <w:rPr>
          <w:rFonts w:ascii="Times New Roman" w:hAnsi="Times New Roman"/>
          <w:sz w:val="28"/>
          <w:szCs w:val="28"/>
          <w:lang w:eastAsia="ar-SA"/>
        </w:rPr>
        <w:tab/>
      </w:r>
      <w:r w:rsidRPr="00555803">
        <w:rPr>
          <w:rFonts w:ascii="Times New Roman" w:hAnsi="Times New Roman"/>
          <w:sz w:val="28"/>
          <w:szCs w:val="28"/>
          <w:lang w:eastAsia="ar-SA"/>
        </w:rPr>
        <w:tab/>
      </w:r>
      <w:r w:rsidRPr="00555803">
        <w:rPr>
          <w:rFonts w:ascii="Times New Roman" w:hAnsi="Times New Roman"/>
          <w:sz w:val="28"/>
          <w:szCs w:val="28"/>
          <w:lang w:eastAsia="ar-SA"/>
        </w:rPr>
        <w:tab/>
      </w:r>
      <w:r w:rsidRPr="00555803"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>Н. Н. Мартыщ</w:t>
      </w:r>
      <w:r w:rsidRPr="00555803">
        <w:rPr>
          <w:rFonts w:ascii="Times New Roman" w:hAnsi="Times New Roman"/>
          <w:sz w:val="28"/>
          <w:szCs w:val="28"/>
          <w:lang w:eastAsia="ar-SA"/>
        </w:rPr>
        <w:t>енко</w:t>
      </w: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555803" w:rsidRDefault="00B70B4B" w:rsidP="00B70B4B">
      <w:pPr>
        <w:snapToGrid w:val="0"/>
        <w:spacing w:after="0" w:line="200" w:lineRule="atLeas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B7043E" w:rsidRDefault="00B70B4B" w:rsidP="00B70B4B">
      <w:pPr>
        <w:snapToGrid w:val="0"/>
        <w:spacing w:after="0" w:line="200" w:lineRule="atLeas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043E">
        <w:rPr>
          <w:rFonts w:ascii="Times New Roman" w:hAnsi="Times New Roman"/>
          <w:sz w:val="20"/>
          <w:szCs w:val="20"/>
        </w:rPr>
        <w:br w:type="page"/>
      </w: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619"/>
        <w:gridCol w:w="5560"/>
      </w:tblGrid>
      <w:tr w:rsidR="00B70B4B" w:rsidRPr="00B7043E" w:rsidTr="005D6945">
        <w:tc>
          <w:tcPr>
            <w:tcW w:w="3889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3" w:type="dxa"/>
          </w:tcPr>
          <w:p w:rsidR="00B70B4B" w:rsidRPr="00B7043E" w:rsidRDefault="00B70B4B" w:rsidP="005D6945">
            <w:pPr>
              <w:spacing w:after="0" w:line="240" w:lineRule="auto"/>
              <w:ind w:left="227" w:firstLine="9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70B4B" w:rsidRPr="00B7043E" w:rsidRDefault="00B70B4B" w:rsidP="005D6945">
            <w:pPr>
              <w:spacing w:after="0" w:line="240" w:lineRule="auto"/>
              <w:ind w:left="227" w:firstLine="9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B70B4B" w:rsidRPr="00B7043E" w:rsidRDefault="00B70B4B" w:rsidP="005D6945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Pr="00B7043E">
              <w:rPr>
                <w:rFonts w:ascii="Times New Roman" w:hAnsi="Times New Roman"/>
                <w:kern w:val="2"/>
                <w:sz w:val="28"/>
                <w:szCs w:val="28"/>
              </w:rPr>
              <w:t xml:space="preserve">Присвоение (уточнение) адресов </w:t>
            </w:r>
          </w:p>
          <w:p w:rsidR="00B70B4B" w:rsidRPr="00B7043E" w:rsidRDefault="00B70B4B" w:rsidP="005D6945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kern w:val="2"/>
                <w:sz w:val="28"/>
                <w:szCs w:val="28"/>
              </w:rPr>
              <w:t>объектам недвижимого имущества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  <w:p w:rsidR="00B70B4B" w:rsidRPr="00B7043E" w:rsidRDefault="00B70B4B" w:rsidP="005D6945">
            <w:pPr>
              <w:suppressAutoHyphens/>
              <w:spacing w:after="0" w:line="240" w:lineRule="auto"/>
              <w:ind w:right="62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B4B" w:rsidRPr="00B7043E" w:rsidTr="005D6945">
        <w:tc>
          <w:tcPr>
            <w:tcW w:w="3889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3" w:type="dxa"/>
          </w:tcPr>
          <w:p w:rsidR="00B70B4B" w:rsidRPr="00B7043E" w:rsidRDefault="00B70B4B" w:rsidP="005D694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Главе Бесстрашненского сельского                                                                      поселения Отрадненского района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______________________________                              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>от ___________________________________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(Ф.И.О. заявителя, 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 ____________________________________,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             наименование юридического лица)                                                           _____________________________________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(указывается место жительства физического лица,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место нахождения организации – для юридического лица)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B70B4B" w:rsidRPr="00B7043E" w:rsidRDefault="00B70B4B" w:rsidP="005D6945">
            <w:pPr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                 (контактный телефон)</w:t>
            </w:r>
          </w:p>
          <w:p w:rsidR="00B70B4B" w:rsidRPr="00B7043E" w:rsidRDefault="00B70B4B" w:rsidP="005D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B70B4B" w:rsidRPr="00B7043E" w:rsidRDefault="00B70B4B" w:rsidP="00B70B4B">
      <w:pPr>
        <w:snapToGrid w:val="0"/>
        <w:spacing w:after="0" w:line="200" w:lineRule="atLeas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B7043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ЗАЯВЛЕНИЕ</w:t>
      </w:r>
    </w:p>
    <w:p w:rsidR="00B70B4B" w:rsidRPr="00B7043E" w:rsidRDefault="00B70B4B" w:rsidP="00B70B4B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b/>
          <w:bCs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>Прошу присвоить (уточнить) адрес земельному участку  и (или) объекту капитального строительства______________________________________________________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7043E">
        <w:rPr>
          <w:rFonts w:ascii="Times New Roman" w:hAnsi="Times New Roman"/>
        </w:rPr>
        <w:t>(указываются сведения о земельном участке,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70B4B" w:rsidRPr="00B7043E" w:rsidRDefault="00B70B4B" w:rsidP="00B70B4B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B7043E">
        <w:rPr>
          <w:rFonts w:ascii="Times New Roman" w:hAnsi="Times New Roman"/>
          <w:sz w:val="20"/>
          <w:szCs w:val="20"/>
        </w:rPr>
        <w:t>объекте капитального строительства место  нахождения, кадастровый номер и т.д.)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«______« _____________ 20 _____ г.                      _________________________________</w:t>
      </w:r>
    </w:p>
    <w:p w:rsidR="00B70B4B" w:rsidRPr="00B7043E" w:rsidRDefault="00B70B4B" w:rsidP="00B70B4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(подпись заявителя)</w:t>
      </w:r>
    </w:p>
    <w:p w:rsidR="00B70B4B" w:rsidRPr="00B7043E" w:rsidRDefault="00B70B4B" w:rsidP="00B70B4B">
      <w:pPr>
        <w:snapToGrid w:val="0"/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napToGrid w:val="0"/>
        <w:spacing w:after="0" w:line="200" w:lineRule="atLeast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Начальник общего отдела </w:t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  <w:t xml:space="preserve">               Н. Н. Мартыщенко</w:t>
      </w:r>
    </w:p>
    <w:p w:rsidR="00B70B4B" w:rsidRPr="00B7043E" w:rsidRDefault="00B70B4B" w:rsidP="00B70B4B">
      <w:pPr>
        <w:snapToGrid w:val="0"/>
        <w:spacing w:after="0" w:line="200" w:lineRule="atLeast"/>
        <w:ind w:left="453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4207"/>
        <w:gridCol w:w="4972"/>
      </w:tblGrid>
      <w:tr w:rsidR="00B70B4B" w:rsidRPr="00B7043E" w:rsidTr="005D6945">
        <w:tc>
          <w:tcPr>
            <w:tcW w:w="4394" w:type="dxa"/>
          </w:tcPr>
          <w:p w:rsidR="00B70B4B" w:rsidRPr="00B7043E" w:rsidRDefault="00B70B4B" w:rsidP="005D69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70B4B" w:rsidRPr="00B7043E" w:rsidRDefault="00B70B4B" w:rsidP="005D6945">
            <w:pPr>
              <w:spacing w:after="0" w:line="240" w:lineRule="auto"/>
              <w:ind w:left="227" w:firstLine="9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70B4B" w:rsidRPr="00B7043E" w:rsidRDefault="00B70B4B" w:rsidP="005D6945">
            <w:pPr>
              <w:spacing w:after="0" w:line="240" w:lineRule="auto"/>
              <w:ind w:left="227" w:firstLine="9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B70B4B" w:rsidRPr="00B7043E" w:rsidRDefault="00B70B4B" w:rsidP="005D6945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Pr="00B7043E">
              <w:rPr>
                <w:rFonts w:ascii="Times New Roman" w:hAnsi="Times New Roman"/>
                <w:kern w:val="2"/>
                <w:sz w:val="28"/>
                <w:szCs w:val="28"/>
              </w:rPr>
              <w:t xml:space="preserve">Присвоение (уточнение) адресов </w:t>
            </w:r>
          </w:p>
          <w:p w:rsidR="00B70B4B" w:rsidRPr="00B7043E" w:rsidRDefault="00B70B4B" w:rsidP="005D6945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kern w:val="2"/>
                <w:sz w:val="28"/>
                <w:szCs w:val="28"/>
              </w:rPr>
              <w:t>объектам недвижимого имущества</w:t>
            </w:r>
            <w:r w:rsidRPr="00B7043E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  <w:p w:rsidR="00B70B4B" w:rsidRPr="00B7043E" w:rsidRDefault="00B70B4B" w:rsidP="005D6945">
            <w:pPr>
              <w:suppressAutoHyphens/>
              <w:spacing w:after="0" w:line="240" w:lineRule="auto"/>
              <w:ind w:right="62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0B4B" w:rsidRPr="00B7043E" w:rsidRDefault="00B70B4B" w:rsidP="00B70B4B">
      <w:pPr>
        <w:suppressAutoHyphens/>
        <w:autoSpaceDE w:val="0"/>
        <w:snapToGrid w:val="0"/>
        <w:spacing w:after="0" w:line="200" w:lineRule="atLeast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B70B4B" w:rsidRPr="00B7043E" w:rsidRDefault="00B70B4B" w:rsidP="00B70B4B">
      <w:pPr>
        <w:suppressAutoHyphens/>
        <w:autoSpaceDE w:val="0"/>
        <w:snapToGrid w:val="0"/>
        <w:spacing w:after="0" w:line="200" w:lineRule="atLeast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  <w:r w:rsidRPr="00B7043E">
        <w:rPr>
          <w:rFonts w:ascii="Times New Roman" w:hAnsi="Times New Roman"/>
          <w:kern w:val="1"/>
          <w:sz w:val="28"/>
          <w:szCs w:val="28"/>
          <w:lang w:eastAsia="ar-SA"/>
        </w:rPr>
        <w:t xml:space="preserve">БЛОК-СХЕМА </w:t>
      </w:r>
    </w:p>
    <w:p w:rsidR="00B70B4B" w:rsidRPr="00B7043E" w:rsidRDefault="00B70B4B" w:rsidP="00B70B4B">
      <w:pPr>
        <w:suppressAutoHyphens/>
        <w:autoSpaceDE w:val="0"/>
        <w:snapToGrid w:val="0"/>
        <w:spacing w:after="0" w:line="200" w:lineRule="atLeast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  <w:r w:rsidRPr="00B7043E">
        <w:rPr>
          <w:rFonts w:ascii="Times New Roman" w:hAnsi="Times New Roman"/>
          <w:kern w:val="1"/>
          <w:sz w:val="28"/>
          <w:szCs w:val="28"/>
          <w:lang w:eastAsia="ar-SA"/>
        </w:rPr>
        <w:t>последовательности действий при предоставлении муниципальной услуги</w:t>
      </w:r>
    </w:p>
    <w:p w:rsidR="00B70B4B" w:rsidRPr="00B7043E" w:rsidRDefault="00B70B4B" w:rsidP="00B70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0B4B" w:rsidRPr="00B7043E" w:rsidRDefault="00B70B4B" w:rsidP="00B70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191770</wp:posOffset>
                </wp:positionV>
                <wp:extent cx="3305175" cy="333375"/>
                <wp:effectExtent l="0" t="0" r="28575" b="28575"/>
                <wp:wrapNone/>
                <wp:docPr id="9" name="Блок-схема: альтернативный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333375"/>
                        </a:xfrm>
                        <a:prstGeom prst="flowChartAlternateProcess">
                          <a:avLst/>
                        </a:prstGeom>
                        <a:noFill/>
                        <a:ln w="936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0B4B" w:rsidRPr="00F85308" w:rsidRDefault="00B70B4B" w:rsidP="00B70B4B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F8530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прием  и 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9" o:spid="_x0000_s1026" type="#_x0000_t176" style="position:absolute;left:0;text-align:left;margin-left:117.85pt;margin-top:15.1pt;width:26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" filled="f" strokeweight=".26mm">
                <v:textbox>
                  <w:txbxContent>
                    <w:p w:rsidR="00B70B4B" w:rsidRPr="00F85308" w:rsidRDefault="00B70B4B" w:rsidP="00B70B4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F8530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прием  и регистрация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B70B4B" w:rsidRPr="00B7043E" w:rsidRDefault="00B70B4B" w:rsidP="00B70B4B">
      <w:pPr>
        <w:widowControl w:val="0"/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6326505" cy="5262245"/>
                <wp:effectExtent l="0" t="0" r="0" b="0"/>
                <wp:docPr id="8" name="Полотно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9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800735" y="1026794"/>
                            <a:ext cx="4837430" cy="725806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Default="00B70B4B" w:rsidP="00B70B4B">
                              <w:pPr>
                                <w:ind w:left="708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Принятие решени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я о возможности предоставления м</w:t>
                              </w: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униципальной услуги</w:t>
                              </w:r>
                            </w:p>
                            <w:p w:rsidR="00B70B4B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B70B4B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B70B4B" w:rsidRPr="00160D14" w:rsidRDefault="00B70B4B" w:rsidP="00B70B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91210" y="1816100"/>
                            <a:ext cx="4837430" cy="596900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Направление начальнику </w:t>
                              </w:r>
                              <w:r w:rsidRPr="002E33D9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общего отдела для исполнения муниципа</w:t>
                              </w: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037589" y="2584450"/>
                            <a:ext cx="4092573" cy="1527175"/>
                          </a:xfrm>
                          <a:prstGeom prst="flowChartDecision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160D14" w:rsidRDefault="00B70B4B" w:rsidP="00B70B4B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Основания для отказа в предоставлении м</w:t>
                              </w: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униципальной услуги</w:t>
                              </w:r>
                              <w:r w:rsidRPr="00160D14">
                                <w:t xml:space="preserve">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074672" y="2491106"/>
                            <a:ext cx="11428" cy="933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AutoShape 8"/>
                        <wps:cNvCnPr>
                          <a:cxnSpLocks noChangeShapeType="1"/>
                          <a:stCxn id="21" idx="3"/>
                        </wps:cNvCnPr>
                        <wps:spPr bwMode="auto">
                          <a:xfrm>
                            <a:off x="5130162" y="3348038"/>
                            <a:ext cx="178438" cy="1444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590550" y="3394710"/>
                            <a:ext cx="895350" cy="371475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4791075" y="3568699"/>
                            <a:ext cx="895350" cy="393701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3201670" y="4111624"/>
                            <a:ext cx="2962910" cy="892175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Выдача Заявителю постановления о присвоении (уточнении) адресов объектам недвижимого имущества</w:t>
                              </w:r>
                            </w:p>
                            <w:p w:rsidR="00B70B4B" w:rsidRDefault="00B70B4B" w:rsidP="00B70B4B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Line 12"/>
                        <wps:cNvCnPr/>
                        <wps:spPr bwMode="auto">
                          <a:xfrm>
                            <a:off x="5238115" y="3766185"/>
                            <a:ext cx="635" cy="17399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237490" y="3984625"/>
                            <a:ext cx="2275205" cy="892174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Выдача Заявителю уведомления об отказе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Line 14"/>
                        <wps:cNvCnPr/>
                        <wps:spPr bwMode="auto">
                          <a:xfrm>
                            <a:off x="1037590" y="3799205"/>
                            <a:ext cx="635" cy="18542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485900" y="415925"/>
                            <a:ext cx="3305175" cy="610870"/>
                          </a:xfrm>
                          <a:prstGeom prst="flowChartAlternateProcess">
                            <a:avLst/>
                          </a:prstGeom>
                          <a:noFill/>
                          <a:ln w="936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70B4B" w:rsidRPr="00F85308" w:rsidRDefault="00B70B4B" w:rsidP="00B70B4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85308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Рассмотрение заявления и приложенных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Line 16"/>
                        <wps:cNvCnPr/>
                        <wps:spPr bwMode="auto">
                          <a:xfrm flipH="1">
                            <a:off x="3200400" y="31432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17"/>
                        <wps:cNvCnPr/>
                        <wps:spPr bwMode="auto">
                          <a:xfrm flipH="1">
                            <a:off x="3201670" y="957580"/>
                            <a:ext cx="635" cy="15811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18"/>
                        <wps:cNvCnPr/>
                        <wps:spPr bwMode="auto">
                          <a:xfrm flipH="1">
                            <a:off x="3200400" y="1346200"/>
                            <a:ext cx="1270" cy="16319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19"/>
                        <wps:cNvCnPr/>
                        <wps:spPr bwMode="auto">
                          <a:xfrm>
                            <a:off x="3200400" y="1981835"/>
                            <a:ext cx="635" cy="29400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" o:spid="_x0000_s1027" editas="canvas" style="width:498.15pt;height:414.35pt;mso-position-horizontal-relative:char;mso-position-vertical-relative:line" coordsize="63265,5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3265;height:52622;visibility:visible;mso-wrap-style:square">
                  <v:fill o:detectmouseclick="t"/>
                  <v:path o:connecttype="none"/>
                </v:shape>
                <v:shape id="AutoShape 4" o:spid="_x0000_s1029" type="#_x0000_t176" style="position:absolute;left:8007;top:10267;width:48374;height:7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XB08IA&#10;AADbAAAADwAAAGRycy9kb3ducmV2LnhtbERPS4vCMBC+C/6HMAt7kTV1UdGuUUQUxZOPvXgbmtm2&#10;bDMpTbStv94Igrf5+J4zWzSmEDeqXG5ZwaAfgSBOrM45VfB73nxNQDiPrLGwTApacrCYdzszjLWt&#10;+Ui3k09FCGEXo4LM+zKW0iUZGXR9WxIH7s9WBn2AVSp1hXUIN4X8jqKxNJhzaMiwpFVGyf/pahSc&#10;7ajd9+7rZXuo3fayq4fGr61Snx/N8geEp8a/xS/3Tof5U3j+E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hcHTwgAAANsAAAAPAAAAAAAAAAAAAAAAAJgCAABkcnMvZG93&#10;bnJldi54bWxQSwUGAAAAAAQABAD1AAAAhwMAAAAA&#10;" filled="f" strokeweight=".26mm">
                  <v:textbox>
                    <w:txbxContent>
                      <w:p w:rsidR="00B70B4B" w:rsidRDefault="00B70B4B" w:rsidP="00B70B4B">
                        <w:pPr>
                          <w:ind w:left="708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Принятие решени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я о возможности предоставления м</w:t>
                        </w: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униципальной услуги</w:t>
                        </w:r>
                      </w:p>
                      <w:p w:rsidR="00B70B4B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70B4B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70B4B" w:rsidRPr="00160D14" w:rsidRDefault="00B70B4B" w:rsidP="00B70B4B">
                        <w:pPr>
                          <w:jc w:val="center"/>
                        </w:pPr>
                      </w:p>
                    </w:txbxContent>
                  </v:textbox>
                </v:shape>
                <v:shape id="AutoShape 5" o:spid="_x0000_s1030" type="#_x0000_t176" style="position:absolute;left:7912;top:18161;width:48374;height:5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Oi88EA&#10;AADbAAAADwAAAGRycy9kb3ducmV2LnhtbERPy4rCMBTdC/5DuIIbGVNFZaimRURRZuVr4+7S3GnL&#10;NDelibb16yeLgVkeznuTdqYSL2pcaVnBbBqBIM6sLjlXcL8dPj5BOI+ssbJMCnpykCbDwQZjbVu+&#10;0OvqcxFC2MWooPC+jqV0WUEG3dTWxIH7to1BH2CTS91gG8JNJedRtJIGSw4NBda0Kyj7uT6Ngptd&#10;9l+T937bn1t3fJzahfF7q9R41G3XIDx1/l/85z5pBfOwPnwJP0A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TovPBAAAA2wAAAA8AAAAAAAAAAAAAAAAAmAIAAGRycy9kb3du&#10;cmV2LnhtbFBLBQYAAAAABAAEAPUAAACGAwAAAAA=&#10;" filled="f" strokeweight=".26mm">
                  <v:textbox>
                    <w:txbxContent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Направление начальнику </w:t>
                        </w:r>
                        <w:r w:rsidRPr="002E33D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общего отдела для исполнения муниципа</w:t>
                        </w: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льной услуги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6" o:spid="_x0000_s1031" type="#_x0000_t110" style="position:absolute;left:10375;top:25844;width:40926;height:15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/PAL4A&#10;AADbAAAADwAAAGRycy9kb3ducmV2LnhtbESPzQrCMBCE74LvEFbwIprag0o1igiCoBf/7kuztsVm&#10;U5Ko9e2NIHgcZuYbZrFqTS2e5HxlWcF4lIAgzq2uuFBwOW+HMxA+IGusLZOCN3lYLbudBWbavvhI&#10;z1MoRISwz1BBGUKTSenzkgz6kW2Io3ezzmCI0hVSO3xFuKllmiQTabDiuFBiQ5uS8vvpYRS46zkp&#10;Noe931l/WN+OrRlMMVWq32vXcxCB2vAP/9o7rSAdw/dL/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G/zwC+AAAA2wAAAA8AAAAAAAAAAAAAAAAAmAIAAGRycy9kb3ducmV2&#10;LnhtbFBLBQYAAAAABAAEAPUAAACDAwAAAAA=&#10;" filled="f" strokeweight=".26mm">
                  <v:textbox>
                    <w:txbxContent>
                      <w:p w:rsidR="00B70B4B" w:rsidRPr="00160D14" w:rsidRDefault="00B70B4B" w:rsidP="00B70B4B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Основания для отказа в предоставлении м</w:t>
                        </w: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униципальной услуги</w:t>
                        </w:r>
                        <w:r w:rsidRPr="00160D14">
                          <w:t xml:space="preserve"> имеются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" o:spid="_x0000_s1032" type="#_x0000_t34" style="position:absolute;left:30746;top:24911;width:115;height:93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6jA8UAAADbAAAADwAAAGRycy9kb3ducmV2LnhtbESPS2vDMBCE74H+B7GF3hK5Lg7GjRLa&#10;QCCQ+pBH74u1tU2tlWspfuTXV4VCjsPMfMOsNqNpRE+dqy0reF5EIIgLq2suFVzOu3kKwnlkjY1l&#10;UjCRg836YbbCTNuBj9SffCkChF2GCirv20xKV1Rk0C1sSxy8L9sZ9EF2pdQdDgFuGhlH0VIarDks&#10;VNjStqLi+3Q1CpLdgZPW/zRDvH2/5flL8fkxpUo9PY5vryA8jf4e/m/vtYI4hr8v4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6jA8UAAADbAAAADwAAAAAAAAAA&#10;AAAAAAChAgAAZHJzL2Rvd25yZXYueG1sUEsFBgAAAAAEAAQA+QAAAJMDAAAAAA==&#10;" strokeweight=".26mm">
                  <v:stroke endarrow="block"/>
                </v:shape>
                <v:shape id="AutoShape 8" o:spid="_x0000_s1033" type="#_x0000_t34" style="position:absolute;left:51301;top:33480;width:1785;height:144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IGmMMAAADbAAAADwAAAGRycy9kb3ducmV2LnhtbESPT4vCMBTE74LfITxhb5paUaQaRQVh&#10;YfXgv/ujebbF5qXbZG3dT28EweMwM79h5svWlOJOtSssKxgOIhDEqdUFZwrOp21/CsJ5ZI2lZVLw&#10;IAfLRbczx0Tbhg90P/pMBAi7BBXk3leJlC7NyaAb2Io4eFdbG/RB1pnUNTYBbkoZR9FEGiw4LORY&#10;0San9Hb8MwrG2x8eV/63bOLN+n+/H6WX3WOq1FevXc1AeGr9J/xuf2sF8QheX8IP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iBpjDAAAA2wAAAA8AAAAAAAAAAAAA&#10;AAAAoQIAAGRycy9kb3ducmV2LnhtbFBLBQYAAAAABAAEAPkAAACRAwAAAAA=&#10;" strokeweight=".26mm">
                  <v:stroke endarrow="block"/>
                </v:shape>
                <v:shape id="AutoShape 9" o:spid="_x0000_s1034" type="#_x0000_t176" style="position:absolute;left:5905;top:33947;width:8954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k8MUA&#10;AADbAAAADwAAAGRycy9kb3ducmV2LnhtbESPS2vDMBCE74X8B7GBXEoix6QhuFFCCC4xPTWPS2+L&#10;tbVNrZWxVD/y66NCocdhZr5htvvB1KKj1lWWFSwXEQji3OqKCwW369t8A8J5ZI21ZVIwkoP9bvK0&#10;xUTbns/UXXwhAoRdggpK75tESpeXZNAtbEMcvC/bGvRBtoXULfYBbmoZR9FaGqw4LJTY0LGk/Pvy&#10;YxRc7cv4/nxPD+NH706fWb8yPrVKzabD4RWEp8H/h//amVYQr+D3S/gBcv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6KTwxQAAANsAAAAPAAAAAAAAAAAAAAAAAJgCAABkcnMv&#10;ZG93bnJldi54bWxQSwUGAAAAAAQABAD1AAAAigMAAAAA&#10;" filled="f" strokeweight=".26mm">
                  <v:textbox>
                    <w:txbxContent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Да</w:t>
                        </w:r>
                      </w:p>
                    </w:txbxContent>
                  </v:textbox>
                </v:shape>
                <v:shape id="AutoShape 10" o:spid="_x0000_s1035" type="#_x0000_t176" style="position:absolute;left:47910;top:35686;width:8954;height:3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Ba8UA&#10;AADbAAAADwAAAGRycy9kb3ducmV2LnhtbESPT2vCQBTE7wW/w/KEXorZKCqSuoqIpaGnarz09sg+&#10;k2D2bchu88dP3y0Uehxm5jfMdj+YWnTUusqygnkUgyDOra64UHDN3mYbEM4ja6wtk4KRHOx3k6ct&#10;Jtr2fKbu4gsRIOwSVFB63yRSurwkgy6yDXHwbrY16INsC6lb7APc1HIRx2tpsOKwUGJDx5Ly++Xb&#10;KMjsavx4eZwO42fv3r/Sfmn8ySr1PB0OryA8Df4//NdOtYLF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pAFrxQAAANsAAAAPAAAAAAAAAAAAAAAAAJgCAABkcnMv&#10;ZG93bnJldi54bWxQSwUGAAAAAAQABAD1AAAAigMAAAAA&#10;" filled="f" strokeweight=".26mm">
                  <v:textbox>
                    <w:txbxContent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Нет</w:t>
                        </w:r>
                      </w:p>
                    </w:txbxContent>
                  </v:textbox>
                </v:shape>
                <v:shape id="AutoShape 11" o:spid="_x0000_s1036" type="#_x0000_t176" style="position:absolute;left:32016;top:41116;width:29629;height:8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afHMUA&#10;AADbAAAADwAAAGRycy9kb3ducmV2LnhtbESPT2vCQBTE7wW/w/KEXorZKFYkdRURS0NP1Xjp7ZF9&#10;JsHs25Dd5o+fvlsoeBxm5jfMZjeYWnTUusqygnkUgyDOra64UHDJ3mdrEM4ja6wtk4KRHOy2k6cN&#10;Jtr2fKLu7AsRIOwSVFB63yRSurwkgy6yDXHwrrY16INsC6lb7APc1HIRxytpsOKwUGJDh5Ly2/nH&#10;KMjs6/j5cj/ux6/efXyn/dL4o1XqeTrs30B4Gvwj/N9OtYLFCv6+h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dp8cxQAAANsAAAAPAAAAAAAAAAAAAAAAAJgCAABkcnMv&#10;ZG93bnJldi54bWxQSwUGAAAAAAQABAD1AAAAigMAAAAA&#10;" filled="f" strokeweight=".26mm">
                  <v:textbox>
                    <w:txbxContent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Выдача Заявителю постановления о присвоении (уточнении) адресов объектам недвижимого имущества</w:t>
                        </w:r>
                      </w:p>
                      <w:p w:rsidR="00B70B4B" w:rsidRDefault="00B70B4B" w:rsidP="00B70B4B"/>
                    </w:txbxContent>
                  </v:textbox>
                </v:shape>
                <v:line id="Line 12" o:spid="_x0000_s1037" style="position:absolute;visibility:visible;mso-wrap-style:square" from="52381,37661" to="52387,39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8G8MAAADbAAAADwAAAGRycy9kb3ducmV2LnhtbESPQWsCMRSE74L/IbxCb5rV1rauRpFC&#10;oXjSrS0eH5vn7tLkJWxSd/vvjSB4HGbmG2a57q0RZ2pD41jBZJyBIC6dbrhScPj6GL2BCBFZo3FM&#10;Cv4pwHo1HCwx167jPZ2LWIkE4ZCjgjpGn0sZyposhrHzxMk7udZiTLKtpG6xS3Br5DTLXqTFhtNC&#10;jZ7eayp/iz+rYGv98083wfmR9odvmu3YGP+k1ONDv1mAiNTHe/jW/tQKpq9w/ZJ+gFx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hPBvDAAAA2wAAAA8AAAAAAAAAAAAA&#10;AAAAoQIAAGRycy9kb3ducmV2LnhtbFBLBQYAAAAABAAEAPkAAACRAwAAAAA=&#10;" strokeweight=".26mm">
                  <v:stroke endarrow="block"/>
                </v:line>
                <v:shape id="AutoShape 13" o:spid="_x0000_s1038" type="#_x0000_t176" style="position:absolute;left:2374;top:39846;width:22752;height:8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QX8EA&#10;AADaAAAADwAAAGRycy9kb3ducmV2LnhtbERPTWvCQBC9F/oflhF6KWZjsUWiq0ixNHhqjRdvQ3ZM&#10;gtnZkF1N4q93A4Wehsf7nNWmN7W4UesqywpmUQyCOLe64kLBMfuaLkA4j6yxtkwKBnKwWT8/rTDR&#10;tuNfuh18IUIIuwQVlN43iZQuL8mgi2xDHLizbQ36ANtC6ha7EG5q+RbHH9JgxaGhxIY+S8ovh6tR&#10;kNn3Yf96322Hn859n9JubvzOKvUy6bdLEJ56/y/+c6c6zIfxlfHK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wUF/BAAAA2gAAAA8AAAAAAAAAAAAAAAAAmAIAAGRycy9kb3du&#10;cmV2LnhtbFBLBQYAAAAABAAEAPUAAACGAwAAAAA=&#10;" filled="f" strokeweight=".26mm">
                  <v:textbox>
                    <w:txbxContent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Выдача Заявителю уведомления об отказе в предоставлении Муниципальной услуги</w:t>
                        </w:r>
                      </w:p>
                    </w:txbxContent>
                  </v:textbox>
                </v:shape>
                <v:line id="Line 14" o:spid="_x0000_s1039" style="position:absolute;visibility:visible;mso-wrap-style:square" from="10375,37992" to="10382,39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eTJ8EAAADaAAAADwAAAGRycy9kb3ducmV2LnhtbESPQWsCMRSE7wX/Q3iCt5pVa6mrUUQQ&#10;xFO1tnh8bJ67i8lL2ER3/fdNQehxmJlvmMWqs0bcqQm1YwWjYQaCuHC65lLB6Wv7+gEiRGSNxjEp&#10;eFCA1bL3ssBcu5YPdD/GUiQIhxwVVDH6XMpQVGQxDJ0nTt7FNRZjkk0pdYNtglsjx1n2Li3WnBYq&#10;9LSpqLgeb1bB3vq3n3aEszMdTt80/WRj/ESpQb9bz0FE6uJ/+NneaQVj+LuSboB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B5MnwQAAANoAAAAPAAAAAAAAAAAAAAAA&#10;AKECAABkcnMvZG93bnJldi54bWxQSwUGAAAAAAQABAD5AAAAjwMAAAAA&#10;" strokeweight=".26mm">
                  <v:stroke endarrow="block"/>
                </v:line>
                <v:shape id="AutoShape 15" o:spid="_x0000_s1040" type="#_x0000_t176" style="position:absolute;left:14859;top:4159;width:33051;height:6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rs8QA&#10;AADaAAAADwAAAGRycy9kb3ducmV2LnhtbESPS4vCQBCE74L/YeiFvcg6cX0gWUcRURRPPvbircn0&#10;JmEzPSEzmsRf7wiCx6KqvqJmi8YU4kaVyy0rGPQjEMSJ1TmnCn7Pm68pCOeRNRaWSUFLDhbzbmeG&#10;sbY1H+l28qkIEHYxKsi8L2MpXZKRQde3JXHw/mxl0AdZpVJXWAe4KeR3FE2kwZzDQoYlrTJK/k9X&#10;o+Bsx+2+d18v20PttpddPTJ+bZX6/GiWPyA8Nf4dfrV3WsEQnlfCD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ua7PEAAAA2gAAAA8AAAAAAAAAAAAAAAAAmAIAAGRycy9k&#10;b3ducmV2LnhtbFBLBQYAAAAABAAEAPUAAACJAwAAAAA=&#10;" filled="f" strokeweight=".26mm">
                  <v:textbox>
                    <w:txbxContent>
                      <w:p w:rsidR="00B70B4B" w:rsidRPr="00F85308" w:rsidRDefault="00B70B4B" w:rsidP="00B70B4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853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Рассмотрение заявления и приложенных к нему документов</w:t>
                        </w:r>
                      </w:p>
                    </w:txbxContent>
                  </v:textbox>
                </v:shape>
                <v:line id="Line 16" o:spid="_x0000_s1041" style="position:absolute;flip:x;visibility:visible;mso-wrap-style:square" from="32004,3143" to="32010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RtIsEAAADaAAAADwAAAGRycy9kb3ducmV2LnhtbESPQWvCQBSE70L/w/IK3nTTImpTN1JS&#10;WryqAa+v2ddsSPZtyG51++9dQfA4zMw3zGYbbS/ONPrWsYKXeQaCuHa65UZBdfyarUH4gKyxd0wK&#10;/snDtniabDDX7sJ7Oh9CIxKEfY4KTAhDLqWvDVn0czcQJ+/XjRZDkmMj9YiXBLe9fM2ypbTYclow&#10;OFBpqO4Of1bBSZert+4z/qzKY4xh913JwVRKTZ/jxzuIQDE8wvf2TitYwO1KugGyu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RG0iwQAAANoAAAAPAAAAAAAAAAAAAAAA&#10;AKECAABkcnMvZG93bnJldi54bWxQSwUGAAAAAAQABAD5AAAAjwMAAAAA&#10;" strokeweight=".26mm">
                  <v:stroke endarrow="block"/>
                </v:line>
                <v:line id="Line 17" o:spid="_x0000_s1042" style="position:absolute;flip:x;visibility:visible;mso-wrap-style:square" from="32016,9575" to="32023,11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jIucEAAADaAAAADwAAAGRycy9kb3ducmV2LnhtbESPzWrDMBCE74G+g9hCboncQn7qRg7F&#10;pSXXJIZct9bWMrZWxlIT9e2jQCDHYWa+YTbbaHtxptG3jhW8zDMQxLXTLTcKquPXbA3CB2SNvWNS&#10;8E8etsXTZIO5dhfe0/kQGpEg7HNUYEIYcil9bciin7uBOHm/brQYkhwbqUe8JLjt5WuWLaXFltOC&#10;wYFKQ3V3+LMKTrpcvXWf8WdVHmMMu+9KDqZSavocP95BBIrhEb63d1rBAm5X0g2QxR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CMi5wQAAANoAAAAPAAAAAAAAAAAAAAAA&#10;AKECAABkcnMvZG93bnJldi54bWxQSwUGAAAAAAQABAD5AAAAjwMAAAAA&#10;" strokeweight=".26mm">
                  <v:stroke endarrow="block"/>
                </v:line>
                <v:line id="Line 18" o:spid="_x0000_s1043" style="position:absolute;flip:x;visibility:visible;mso-wrap-style:square" from="32004,13462" to="32016,15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pWzsAAAADaAAAADwAAAGRycy9kb3ducmV2LnhtbESPQYvCMBSE78L+h/AWvGm6HnTtGkW6&#10;KF7Vgte3zbMpNi+liRr/vRGEPQ4z8w2zWEXbihv1vnGs4GucgSCunG64VlAeN6NvED4ga2wdk4IH&#10;eVgtPwYLzLW7855uh1CLBGGfowITQpdL6StDFv3YdcTJO7veYkiyr6Xu8Z7gtpWTLJtKiw2nBYMd&#10;FYaqy+FqFZx0MZtffuPfrDjGGHbbUnamVGr4Gdc/IALF8B9+t3dawRReV9INkM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XaVs7AAAAA2gAAAA8AAAAAAAAAAAAAAAAA&#10;oQIAAGRycy9kb3ducmV2LnhtbFBLBQYAAAAABAAEAPkAAACOAwAAAAA=&#10;" strokeweight=".26mm">
                  <v:stroke endarrow="block"/>
                </v:line>
                <v:line id="Line 19" o:spid="_x0000_s1044" style="position:absolute;visibility:visible;mso-wrap-style:square" from="32004,19818" to="32010,22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Awv8MAAADaAAAADwAAAGRycy9kb3ducmV2LnhtbESPS2vDMBCE74X8B7GB3ho5afOoGyWE&#10;QqH0lDgPclysrW0qrYSlxu6/rwKBHIeZ+YZZrntrxIXa0DhWMB5lIIhLpxuuFBz2H08LECEiazSO&#10;ScEfBVivBg9LzLXreEeXIlYiQTjkqKCO0edShrImi2HkPHHyvl1rMSbZVlK32CW4NXKSZTNpseG0&#10;UKOn95rKn+LXKviy/uXUjfH1TLvDkaZbNsY/K/U47DdvICL18R6+tT+1gjlcr6Qb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wML/DAAAA2gAAAA8AAAAAAAAAAAAA&#10;AAAAoQIAAGRycy9kb3ducmV2LnhtbFBLBQYAAAAABAAEAPkAAACRAwAAAAA=&#10;" strokeweight=".26mm">
                  <v:stroke endarrow="block"/>
                </v:line>
                <w10:anchorlock/>
              </v:group>
            </w:pict>
          </mc:Fallback>
        </mc:AlternateContent>
      </w: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70B4B" w:rsidRPr="00B7043E" w:rsidRDefault="00B70B4B" w:rsidP="00B70B4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Начальник общего отдела </w:t>
      </w:r>
      <w:r w:rsidRPr="00B7043E">
        <w:rPr>
          <w:rFonts w:ascii="Times New Roman" w:hAnsi="Times New Roman"/>
          <w:sz w:val="28"/>
          <w:szCs w:val="28"/>
          <w:lang w:eastAsia="ar-SA"/>
        </w:rPr>
        <w:tab/>
      </w:r>
      <w:r w:rsidRPr="00B7043E">
        <w:rPr>
          <w:rFonts w:ascii="Times New Roman" w:hAnsi="Times New Roman"/>
          <w:sz w:val="28"/>
          <w:szCs w:val="28"/>
          <w:lang w:eastAsia="ar-SA"/>
        </w:rPr>
        <w:tab/>
      </w:r>
      <w:r w:rsidRPr="00B7043E">
        <w:rPr>
          <w:rFonts w:ascii="Times New Roman" w:hAnsi="Times New Roman"/>
          <w:sz w:val="28"/>
          <w:szCs w:val="28"/>
          <w:lang w:eastAsia="ar-SA"/>
        </w:rPr>
        <w:tab/>
      </w:r>
      <w:r w:rsidRPr="00B7043E">
        <w:rPr>
          <w:rFonts w:ascii="Times New Roman" w:hAnsi="Times New Roman"/>
          <w:sz w:val="28"/>
          <w:szCs w:val="28"/>
          <w:lang w:eastAsia="ar-SA"/>
        </w:rPr>
        <w:tab/>
      </w:r>
      <w:r w:rsidRPr="00B7043E">
        <w:rPr>
          <w:rFonts w:ascii="Times New Roman" w:hAnsi="Times New Roman"/>
          <w:sz w:val="28"/>
          <w:szCs w:val="28"/>
          <w:lang w:eastAsia="ar-SA"/>
        </w:rPr>
        <w:tab/>
        <w:t xml:space="preserve">      Н. Н. Мартыщенко</w:t>
      </w:r>
    </w:p>
    <w:p w:rsidR="00B70B4B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0B4B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0B4B" w:rsidRDefault="00B70B4B" w:rsidP="00B70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B70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0FA8"/>
    <w:multiLevelType w:val="hybridMultilevel"/>
    <w:tmpl w:val="9D7898BE"/>
    <w:lvl w:ilvl="0" w:tplc="DA4651BA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A17C87"/>
    <w:multiLevelType w:val="hybridMultilevel"/>
    <w:tmpl w:val="3A6225D8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1432E26"/>
    <w:multiLevelType w:val="hybridMultilevel"/>
    <w:tmpl w:val="D7DA56E0"/>
    <w:lvl w:ilvl="0" w:tplc="43A8E33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1EE79FC"/>
    <w:multiLevelType w:val="hybridMultilevel"/>
    <w:tmpl w:val="2CAE661E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28"/>
    <w:rsid w:val="003A3B28"/>
    <w:rsid w:val="00B70B4B"/>
    <w:rsid w:val="00F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strashnay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sstrashna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strashnay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4123</Words>
  <Characters>23506</Characters>
  <Application>Microsoft Office Word</Application>
  <DocSecurity>0</DocSecurity>
  <Lines>195</Lines>
  <Paragraphs>55</Paragraphs>
  <ScaleCrop>false</ScaleCrop>
  <Company/>
  <LinksUpToDate>false</LinksUpToDate>
  <CharactersWithSpaces>27574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2012-11-06T08:03:00Z</dcterms:created>
  <dcterms:modified xsi:type="dcterms:W3CDTF">2012-11-06T08:04:00Z</dcterms:modified>
</cp:coreProperties>
</file>