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3DC5" w:rsidRPr="00C83DC5" w:rsidRDefault="00C83DC5" w:rsidP="00C83DC5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</w:pPr>
      <w:r w:rsidRPr="00C83DC5"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  <w:t xml:space="preserve">АДМИНИСТРАЦИЯ  БЕССТРАШНЕНСКОГО </w:t>
      </w:r>
      <w:proofErr w:type="gramStart"/>
      <w:r w:rsidRPr="00C83DC5"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  <w:t>СЕЛЬСКОГО</w:t>
      </w:r>
      <w:proofErr w:type="gramEnd"/>
      <w:r w:rsidRPr="00C83DC5"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  <w:t xml:space="preserve"> </w:t>
      </w:r>
    </w:p>
    <w:p w:rsidR="00C83DC5" w:rsidRPr="00C83DC5" w:rsidRDefault="00C83DC5" w:rsidP="00C83D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</w:pPr>
      <w:r w:rsidRPr="00C83DC5"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  <w:t xml:space="preserve">ПОСЕЛЕНИЯ ОТРАДНЕНСКОГО РАЙОНА </w:t>
      </w:r>
    </w:p>
    <w:p w:rsidR="00C83DC5" w:rsidRPr="00C83DC5" w:rsidRDefault="00C83DC5" w:rsidP="00C83D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8"/>
          <w:szCs w:val="8"/>
          <w:lang w:eastAsia="ru-RU"/>
        </w:rPr>
      </w:pPr>
    </w:p>
    <w:p w:rsidR="00C83DC5" w:rsidRPr="00C83DC5" w:rsidRDefault="00C83DC5" w:rsidP="00C83DC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C83DC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ПОСТАНОВЛЕНИЕ </w:t>
      </w:r>
    </w:p>
    <w:p w:rsidR="00C83DC5" w:rsidRPr="00C83DC5" w:rsidRDefault="0068516E" w:rsidP="00C83D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8"/>
          <w:lang w:eastAsia="ru-RU"/>
        </w:rPr>
        <w:t>от __20.06.2012</w:t>
      </w:r>
      <w:r w:rsidR="00C83DC5" w:rsidRPr="00C83DC5">
        <w:rPr>
          <w:rFonts w:ascii="Times New Roman" w:eastAsia="Times New Roman" w:hAnsi="Times New Roman" w:cs="Times New Roman"/>
          <w:b/>
          <w:sz w:val="26"/>
          <w:szCs w:val="28"/>
          <w:lang w:eastAsia="ru-RU"/>
        </w:rPr>
        <w:t>__________</w:t>
      </w:r>
      <w:r w:rsidR="00C83DC5" w:rsidRPr="00C83DC5">
        <w:rPr>
          <w:rFonts w:ascii="Times New Roman" w:eastAsia="Times New Roman" w:hAnsi="Times New Roman" w:cs="Times New Roman"/>
          <w:b/>
          <w:sz w:val="26"/>
          <w:szCs w:val="28"/>
          <w:lang w:eastAsia="ru-RU"/>
        </w:rPr>
        <w:tab/>
      </w:r>
      <w:r w:rsidR="00C83DC5" w:rsidRPr="00C83DC5">
        <w:rPr>
          <w:rFonts w:ascii="Times New Roman" w:eastAsia="Times New Roman" w:hAnsi="Times New Roman" w:cs="Times New Roman"/>
          <w:b/>
          <w:sz w:val="26"/>
          <w:szCs w:val="28"/>
          <w:lang w:eastAsia="ru-RU"/>
        </w:rPr>
        <w:tab/>
      </w:r>
      <w:r w:rsidR="00C83DC5" w:rsidRPr="00C83DC5">
        <w:rPr>
          <w:rFonts w:ascii="Times New Roman" w:eastAsia="Times New Roman" w:hAnsi="Times New Roman" w:cs="Times New Roman"/>
          <w:b/>
          <w:sz w:val="26"/>
          <w:szCs w:val="28"/>
          <w:lang w:eastAsia="ru-RU"/>
        </w:rPr>
        <w:tab/>
        <w:t xml:space="preserve">           </w:t>
      </w:r>
      <w:r w:rsidR="00C83DC5" w:rsidRPr="00C83DC5">
        <w:rPr>
          <w:rFonts w:ascii="Times New Roman" w:eastAsia="Times New Roman" w:hAnsi="Times New Roman" w:cs="Times New Roman"/>
          <w:b/>
          <w:sz w:val="26"/>
          <w:szCs w:val="28"/>
          <w:lang w:eastAsia="ru-RU"/>
        </w:rPr>
        <w:tab/>
      </w:r>
      <w:r w:rsidR="00C83DC5" w:rsidRPr="00C83DC5">
        <w:rPr>
          <w:rFonts w:ascii="Times New Roman" w:eastAsia="Times New Roman" w:hAnsi="Times New Roman" w:cs="Times New Roman"/>
          <w:b/>
          <w:sz w:val="26"/>
          <w:szCs w:val="28"/>
          <w:lang w:eastAsia="ru-RU"/>
        </w:rPr>
        <w:tab/>
        <w:t>№_______28______</w:t>
      </w:r>
    </w:p>
    <w:p w:rsidR="00C83DC5" w:rsidRPr="00C83DC5" w:rsidRDefault="00C83DC5" w:rsidP="00C83DC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C83DC5">
        <w:rPr>
          <w:rFonts w:ascii="Times New Roman" w:eastAsia="Times New Roman" w:hAnsi="Times New Roman" w:cs="Times New Roman"/>
          <w:sz w:val="24"/>
          <w:szCs w:val="20"/>
          <w:lang w:eastAsia="ru-RU"/>
        </w:rPr>
        <w:t>ст-ца Бесстрашная</w:t>
      </w:r>
    </w:p>
    <w:p w:rsidR="00C83DC5" w:rsidRPr="00C83DC5" w:rsidRDefault="00C83DC5" w:rsidP="00C83DC5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C83DC5" w:rsidRPr="00C83DC5" w:rsidRDefault="00C83DC5" w:rsidP="00C83DC5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C83DC5" w:rsidRPr="00C83DC5" w:rsidRDefault="00C83DC5" w:rsidP="00C83DC5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3DC5" w:rsidRPr="00C83DC5" w:rsidRDefault="00C83DC5" w:rsidP="00C83DC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83DC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 муниципальной целевой программе</w:t>
      </w:r>
    </w:p>
    <w:p w:rsidR="00C83DC5" w:rsidRPr="00C83DC5" w:rsidRDefault="00C83DC5" w:rsidP="00C83DC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C83DC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</w:t>
      </w:r>
      <w:r w:rsidRPr="00C83DC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Обращение с твёрдыми бытовыми отходами на территории Бесстрашненского сельского поселения</w:t>
      </w:r>
      <w:r w:rsidRPr="00C83DC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на  2012 -2015 годы» </w:t>
      </w:r>
    </w:p>
    <w:p w:rsidR="00C83DC5" w:rsidRPr="00C83DC5" w:rsidRDefault="00C83DC5" w:rsidP="00C83DC5">
      <w:pPr>
        <w:jc w:val="both"/>
        <w:outlineLvl w:val="0"/>
        <w:rPr>
          <w:rFonts w:ascii="Calibri" w:eastAsia="Times New Roman" w:hAnsi="Calibri" w:cs="Times New Roman"/>
          <w:lang w:eastAsia="ru-RU"/>
        </w:rPr>
      </w:pPr>
    </w:p>
    <w:p w:rsidR="00C83DC5" w:rsidRPr="00C83DC5" w:rsidRDefault="00C83DC5" w:rsidP="00C83DC5">
      <w:pPr>
        <w:ind w:firstLine="54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3D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В      целях       реализации    Федеральных      Законов   от    6 октября </w:t>
      </w:r>
    </w:p>
    <w:p w:rsidR="00C83DC5" w:rsidRPr="00C83DC5" w:rsidRDefault="00C83DC5" w:rsidP="00C83DC5">
      <w:pPr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C83DC5">
        <w:rPr>
          <w:rFonts w:ascii="Times New Roman" w:eastAsia="Times New Roman" w:hAnsi="Times New Roman" w:cs="Times New Roman"/>
          <w:sz w:val="28"/>
          <w:szCs w:val="28"/>
          <w:lang w:eastAsia="ru-RU"/>
        </w:rPr>
        <w:t>2003 года   N 131-ФЗ "Об общих принципах организации местного самоуправления в Российской Федерации",  от 24 июня 1998 года № 89-ФЗ «Об отходах производства и потребления»,  от 30 марта 1999 года  № 52-ФЗ «О санитарно-эпидемиологическом благополучии населения», Закона Краснодарского края от  29 декабря 2008 года №1649-КЗ «Обращение с твердыми бытовыми отходами на территории Краснодарского края на 2009- 2013 годы», Устава Бесстрашненского сельского поселения</w:t>
      </w:r>
      <w:proofErr w:type="gramEnd"/>
      <w:r w:rsidRPr="00C83D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Отрадненского района и Представления прокурора     Отрадненского    района     от    25 мая     2012 года №7-01-2012  </w:t>
      </w:r>
      <w:proofErr w:type="gramStart"/>
      <w:r w:rsidRPr="00C83DC5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C83D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с т а н о в л я ю:</w:t>
      </w:r>
    </w:p>
    <w:p w:rsidR="00C83DC5" w:rsidRPr="00C83DC5" w:rsidRDefault="00C83DC5" w:rsidP="00C83DC5">
      <w:pPr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83DC5" w:rsidRPr="00C83DC5" w:rsidRDefault="00C83DC5" w:rsidP="00C83DC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bCs/>
          <w:sz w:val="28"/>
          <w:szCs w:val="28"/>
          <w:lang w:eastAsia="ru-RU"/>
        </w:rPr>
      </w:pPr>
      <w:r w:rsidRPr="00C83DC5">
        <w:rPr>
          <w:rFonts w:ascii="Arial" w:eastAsia="Times New Roman" w:hAnsi="Arial" w:cs="Arial"/>
          <w:bCs/>
          <w:sz w:val="28"/>
          <w:szCs w:val="28"/>
          <w:lang w:eastAsia="ru-RU"/>
        </w:rPr>
        <w:t xml:space="preserve">          1. Утвердить муниципальную целевую программу</w:t>
      </w:r>
      <w:r w:rsidRPr="00C83DC5"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 xml:space="preserve"> </w:t>
      </w:r>
      <w:r w:rsidRPr="00C83DC5">
        <w:rPr>
          <w:rFonts w:ascii="Arial" w:eastAsia="Times New Roman" w:hAnsi="Arial" w:cs="Arial"/>
          <w:bCs/>
          <w:color w:val="000000"/>
          <w:sz w:val="28"/>
          <w:szCs w:val="28"/>
          <w:lang w:eastAsia="ru-RU"/>
        </w:rPr>
        <w:t xml:space="preserve"> «Обращение с твёрдыми бытовыми отходами на территории Бесстрашненского сельского поселения на 2012 -2015 годы»</w:t>
      </w:r>
      <w:r w:rsidRPr="00C83DC5"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 xml:space="preserve"> </w:t>
      </w:r>
      <w:r w:rsidRPr="00C83DC5">
        <w:rPr>
          <w:rFonts w:ascii="Arial" w:eastAsia="Times New Roman" w:hAnsi="Arial" w:cs="Arial"/>
          <w:bCs/>
          <w:sz w:val="28"/>
          <w:szCs w:val="28"/>
          <w:lang w:eastAsia="ru-RU"/>
        </w:rPr>
        <w:t xml:space="preserve"> (приложение).</w:t>
      </w:r>
    </w:p>
    <w:p w:rsidR="00C83DC5" w:rsidRPr="00C83DC5" w:rsidRDefault="00C83DC5" w:rsidP="00C83DC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b/>
          <w:bCs/>
          <w:sz w:val="28"/>
          <w:szCs w:val="28"/>
          <w:lang w:eastAsia="ru-RU"/>
        </w:rPr>
      </w:pPr>
    </w:p>
    <w:p w:rsidR="00C83DC5" w:rsidRPr="00C83DC5" w:rsidRDefault="00C83DC5" w:rsidP="00C83DC5">
      <w:pPr>
        <w:ind w:firstLine="54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3D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proofErr w:type="gramStart"/>
      <w:r w:rsidRPr="00C83DC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C83D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настоящего постановления оставляю за собой. </w:t>
      </w:r>
    </w:p>
    <w:p w:rsidR="00C83DC5" w:rsidRPr="00C83DC5" w:rsidRDefault="00C83DC5" w:rsidP="00C83DC5">
      <w:pPr>
        <w:ind w:firstLine="54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3DC5" w:rsidRPr="00C83DC5" w:rsidRDefault="00C83DC5" w:rsidP="00C83DC5">
      <w:pPr>
        <w:ind w:firstLine="54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3DC5">
        <w:rPr>
          <w:rFonts w:ascii="Times New Roman" w:eastAsia="Times New Roman" w:hAnsi="Times New Roman" w:cs="Times New Roman"/>
          <w:sz w:val="28"/>
          <w:szCs w:val="28"/>
          <w:lang w:eastAsia="ru-RU"/>
        </w:rPr>
        <w:t>3.  Настоящее постановление вступает в силу со дня его обнародования.</w:t>
      </w:r>
    </w:p>
    <w:p w:rsidR="00C83DC5" w:rsidRPr="00C83DC5" w:rsidRDefault="00C83DC5" w:rsidP="00C83DC5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3DC5" w:rsidRPr="00C83DC5" w:rsidRDefault="00C83DC5" w:rsidP="00C83DC5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3D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Бесстрашненского </w:t>
      </w:r>
      <w:proofErr w:type="gramStart"/>
      <w:r w:rsidRPr="00C83DC5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</w:t>
      </w:r>
      <w:proofErr w:type="gramEnd"/>
      <w:r w:rsidRPr="00C83D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83DC5" w:rsidRPr="00C83DC5" w:rsidRDefault="00C83DC5" w:rsidP="00C83DC5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3DC5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 Отрадненского района</w:t>
      </w:r>
      <w:r w:rsidRPr="00C83DC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83DC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83DC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83DC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83DC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В. Б. Панин</w:t>
      </w:r>
    </w:p>
    <w:p w:rsidR="00C83DC5" w:rsidRPr="00C83DC5" w:rsidRDefault="00C83DC5" w:rsidP="00C83DC5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ectPr w:rsidR="00C83DC5" w:rsidRPr="00C83DC5" w:rsidSect="004475A9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C83DC5" w:rsidRPr="00C83DC5" w:rsidRDefault="00C83DC5" w:rsidP="00C83DC5">
      <w:pPr>
        <w:ind w:left="31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3DC5">
        <w:rPr>
          <w:rFonts w:ascii="Calibri" w:eastAsia="Times New Roman" w:hAnsi="Calibri" w:cs="Times New Roman"/>
          <w:b/>
          <w:lang w:eastAsia="ru-RU"/>
        </w:rPr>
        <w:lastRenderedPageBreak/>
        <w:t xml:space="preserve">                                </w:t>
      </w:r>
      <w:r w:rsidRPr="00C83DC5">
        <w:rPr>
          <w:rFonts w:ascii="Calibri" w:eastAsia="Times New Roman" w:hAnsi="Calibri" w:cs="Times New Roman"/>
          <w:sz w:val="28"/>
          <w:szCs w:val="28"/>
          <w:lang w:eastAsia="ru-RU"/>
        </w:rPr>
        <w:t xml:space="preserve">                                                   </w:t>
      </w:r>
      <w:proofErr w:type="gramStart"/>
      <w:r w:rsidRPr="00C83DC5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C83D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 И Л О Ж Е Н И Е</w:t>
      </w:r>
    </w:p>
    <w:p w:rsidR="00C83DC5" w:rsidRPr="00C83DC5" w:rsidRDefault="00C83DC5" w:rsidP="00C83DC5">
      <w:pPr>
        <w:ind w:left="31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3DC5" w:rsidRPr="00C83DC5" w:rsidRDefault="00C83DC5" w:rsidP="00C83DC5">
      <w:pPr>
        <w:ind w:left="36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3DC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83DC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83DC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83DC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83DC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83DC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83DC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83DC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УТВЕРЖДЕН </w:t>
      </w:r>
    </w:p>
    <w:p w:rsidR="00C83DC5" w:rsidRPr="00C83DC5" w:rsidRDefault="00C83DC5" w:rsidP="00C83DC5">
      <w:pPr>
        <w:ind w:left="31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3DC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83DC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83DC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83DC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83DC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83DC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постановлением главы Бесстрашненского</w:t>
      </w:r>
    </w:p>
    <w:p w:rsidR="00C83DC5" w:rsidRPr="00C83DC5" w:rsidRDefault="0068516E" w:rsidP="00C83DC5">
      <w:pPr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 от ___20.06.2012</w:t>
      </w:r>
      <w:r w:rsidR="00C83DC5" w:rsidRPr="00C83DC5">
        <w:rPr>
          <w:rFonts w:ascii="Times New Roman" w:eastAsia="Times New Roman" w:hAnsi="Times New Roman" w:cs="Times New Roman"/>
          <w:sz w:val="28"/>
          <w:szCs w:val="28"/>
          <w:lang w:eastAsia="ru-RU"/>
        </w:rPr>
        <w:t>___№__28__</w:t>
      </w:r>
    </w:p>
    <w:p w:rsidR="00C83DC5" w:rsidRPr="00C83DC5" w:rsidRDefault="00C83DC5" w:rsidP="00C83DC5">
      <w:pPr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</w:p>
    <w:p w:rsidR="00C83DC5" w:rsidRPr="00C83DC5" w:rsidRDefault="00C83DC5" w:rsidP="00C83DC5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  <w:r w:rsidRPr="00C83DC5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                                                        </w:t>
      </w:r>
    </w:p>
    <w:p w:rsidR="00C83DC5" w:rsidRPr="00C83DC5" w:rsidRDefault="00C83DC5" w:rsidP="00C83DC5">
      <w:p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C83DC5" w:rsidRPr="00C83DC5" w:rsidRDefault="00C83DC5" w:rsidP="00C83DC5">
      <w:p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83DC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Паспорт </w:t>
      </w:r>
    </w:p>
    <w:p w:rsidR="00C83DC5" w:rsidRPr="00C83DC5" w:rsidRDefault="00C83DC5" w:rsidP="00C83DC5">
      <w:p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83DC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Программы «Обращение с твердыми бытовыми отходами на территории Бесстрашненского сельского поселения» на 2012 – 2015 годы</w:t>
      </w:r>
    </w:p>
    <w:p w:rsidR="00C83DC5" w:rsidRPr="00C83DC5" w:rsidRDefault="00C83DC5" w:rsidP="00C83DC5">
      <w:pPr>
        <w:ind w:firstLine="2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9639" w:type="dxa"/>
        <w:tblInd w:w="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65" w:type="dxa"/>
          <w:right w:w="165" w:type="dxa"/>
        </w:tblCellMar>
        <w:tblLook w:val="0000" w:firstRow="0" w:lastRow="0" w:firstColumn="0" w:lastColumn="0" w:noHBand="0" w:noVBand="0"/>
      </w:tblPr>
      <w:tblGrid>
        <w:gridCol w:w="2552"/>
        <w:gridCol w:w="7087"/>
      </w:tblGrid>
      <w:tr w:rsidR="00C83DC5" w:rsidRPr="00C83DC5" w:rsidTr="00BE7E4D">
        <w:tc>
          <w:tcPr>
            <w:tcW w:w="2552" w:type="dxa"/>
          </w:tcPr>
          <w:p w:rsidR="00C83DC5" w:rsidRPr="00C83DC5" w:rsidRDefault="00C83DC5" w:rsidP="00C83DC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83DC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Наименование Программы </w:t>
            </w:r>
          </w:p>
        </w:tc>
        <w:tc>
          <w:tcPr>
            <w:tcW w:w="7087" w:type="dxa"/>
          </w:tcPr>
          <w:p w:rsidR="00C83DC5" w:rsidRPr="00C83DC5" w:rsidRDefault="00C83DC5" w:rsidP="00C83DC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83DC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целевая программа «Обращение с твёрдыми бытовыми отходами на территории Бесстрашненского сельского поселения» (далее - Программа)</w:t>
            </w:r>
          </w:p>
        </w:tc>
      </w:tr>
      <w:tr w:rsidR="00C83DC5" w:rsidRPr="00C83DC5" w:rsidTr="00BE7E4D">
        <w:tc>
          <w:tcPr>
            <w:tcW w:w="2552" w:type="dxa"/>
          </w:tcPr>
          <w:p w:rsidR="00C83DC5" w:rsidRPr="00C83DC5" w:rsidRDefault="00C83DC5" w:rsidP="00C83DC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83DC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Заказчик Программы </w:t>
            </w:r>
          </w:p>
        </w:tc>
        <w:tc>
          <w:tcPr>
            <w:tcW w:w="7087" w:type="dxa"/>
          </w:tcPr>
          <w:p w:rsidR="00C83DC5" w:rsidRPr="00C83DC5" w:rsidRDefault="00C83DC5" w:rsidP="00C83DC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83DC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Администрация Бесстрашненского сельского поселения</w:t>
            </w:r>
          </w:p>
          <w:p w:rsidR="00C83DC5" w:rsidRPr="00C83DC5" w:rsidRDefault="00C83DC5" w:rsidP="00C83DC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C83DC5" w:rsidRPr="00C83DC5" w:rsidTr="00BE7E4D">
        <w:trPr>
          <w:trHeight w:val="1519"/>
        </w:trPr>
        <w:tc>
          <w:tcPr>
            <w:tcW w:w="2552" w:type="dxa"/>
            <w:tcBorders>
              <w:bottom w:val="single" w:sz="4" w:space="0" w:color="auto"/>
            </w:tcBorders>
          </w:tcPr>
          <w:p w:rsidR="00C83DC5" w:rsidRPr="00C83DC5" w:rsidRDefault="00C83DC5" w:rsidP="00C83DC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83DC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Исполнители Программы </w:t>
            </w:r>
          </w:p>
        </w:tc>
        <w:tc>
          <w:tcPr>
            <w:tcW w:w="7087" w:type="dxa"/>
            <w:tcBorders>
              <w:bottom w:val="single" w:sz="4" w:space="0" w:color="auto"/>
            </w:tcBorders>
          </w:tcPr>
          <w:p w:rsidR="00C83DC5" w:rsidRPr="00C83DC5" w:rsidRDefault="00C83DC5" w:rsidP="00C83DC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C83DC5" w:rsidRPr="00C83DC5" w:rsidRDefault="00C83DC5" w:rsidP="00C83DC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83DC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Администрация  Бесстрашненского сельского поселения;</w:t>
            </w:r>
          </w:p>
          <w:p w:rsidR="00C83DC5" w:rsidRPr="00C83DC5" w:rsidRDefault="00C83DC5" w:rsidP="00C83DC5">
            <w:pPr>
              <w:ind w:left="-16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83DC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C83DC5" w:rsidRPr="00C83DC5" w:rsidTr="00BE7E4D">
        <w:trPr>
          <w:trHeight w:val="888"/>
        </w:trPr>
        <w:tc>
          <w:tcPr>
            <w:tcW w:w="2552" w:type="dxa"/>
          </w:tcPr>
          <w:p w:rsidR="00C83DC5" w:rsidRPr="00C83DC5" w:rsidRDefault="00C83DC5" w:rsidP="00C83DC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83DC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Основной  разработчик Программы </w:t>
            </w:r>
          </w:p>
        </w:tc>
        <w:tc>
          <w:tcPr>
            <w:tcW w:w="7087" w:type="dxa"/>
          </w:tcPr>
          <w:p w:rsidR="00C83DC5" w:rsidRPr="00C83DC5" w:rsidRDefault="00C83DC5" w:rsidP="00C83DC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83DC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Администрация Бесстрашненского сельского поселения</w:t>
            </w:r>
          </w:p>
          <w:p w:rsidR="00C83DC5" w:rsidRPr="00C83DC5" w:rsidRDefault="00C83DC5" w:rsidP="00C83DC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C83DC5" w:rsidRPr="00C83DC5" w:rsidRDefault="00C83DC5" w:rsidP="00C83DC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C83DC5" w:rsidRPr="00C83DC5" w:rsidTr="00BE7E4D">
        <w:trPr>
          <w:trHeight w:val="70"/>
        </w:trPr>
        <w:tc>
          <w:tcPr>
            <w:tcW w:w="2552" w:type="dxa"/>
          </w:tcPr>
          <w:p w:rsidR="00C83DC5" w:rsidRPr="00C83DC5" w:rsidRDefault="00C83DC5" w:rsidP="00C83DC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83DC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Цель и задачи Программы </w:t>
            </w:r>
          </w:p>
        </w:tc>
        <w:tc>
          <w:tcPr>
            <w:tcW w:w="7087" w:type="dxa"/>
          </w:tcPr>
          <w:p w:rsidR="00C83DC5" w:rsidRPr="00C83DC5" w:rsidRDefault="00C83DC5" w:rsidP="00C83DC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83DC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-целью Программы является создание системы обращения с твёрдыми бытовыми отходами (далее - ТБО) на территории Бесстрашненского сельского поселения, позволяющей снизить антропогенную </w:t>
            </w:r>
            <w:r w:rsidRPr="00C83DC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нагрузку на окружающую среду;</w:t>
            </w:r>
          </w:p>
          <w:p w:rsidR="00C83DC5" w:rsidRPr="00C83DC5" w:rsidRDefault="00C83DC5" w:rsidP="00C83DC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83DC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задачи Программы:</w:t>
            </w:r>
          </w:p>
          <w:p w:rsidR="00C83DC5" w:rsidRPr="00C83DC5" w:rsidRDefault="00C83DC5" w:rsidP="00C83DC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83DC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разъяснительная работа с населением для заключения договоров  на оказание услуг по вывозу твердых бытовых отходов</w:t>
            </w:r>
          </w:p>
          <w:p w:rsidR="00C83DC5" w:rsidRPr="00C83DC5" w:rsidRDefault="00C83DC5" w:rsidP="00C83DC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83DC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создание условий для повышения экологической культуры и степени вовлеченности населения в вопросы безопасного обращения с твердыми бытовыми отходами</w:t>
            </w:r>
          </w:p>
          <w:p w:rsidR="00C83DC5" w:rsidRPr="00C83DC5" w:rsidRDefault="00C83DC5" w:rsidP="00C83DC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C83DC5" w:rsidRPr="00C83DC5" w:rsidRDefault="00C83DC5" w:rsidP="00C83DC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83DC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-привлечение дополнительных сил и сре</w:t>
            </w:r>
            <w:proofErr w:type="gramStart"/>
            <w:r w:rsidRPr="00C83DC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дств дл</w:t>
            </w:r>
            <w:proofErr w:type="gramEnd"/>
            <w:r w:rsidRPr="00C83DC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я вывоза твердых бытовых отходов </w:t>
            </w:r>
          </w:p>
          <w:p w:rsidR="00C83DC5" w:rsidRPr="00C83DC5" w:rsidRDefault="00C83DC5" w:rsidP="00C83DC5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3DC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  <w:r w:rsidRPr="00C83D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защита окружающей среды и населения </w:t>
            </w:r>
            <w:r w:rsidRPr="00C83DC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Бесстрашненского</w:t>
            </w:r>
            <w:r w:rsidRPr="00C83D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от негативного воздействия отходов производства и потребления, улучшение санитарного состояния и внешнего облика </w:t>
            </w:r>
            <w:r w:rsidRPr="00C83DC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Бесстрашненского</w:t>
            </w:r>
            <w:r w:rsidRPr="00C83D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поселения;</w:t>
            </w:r>
          </w:p>
          <w:p w:rsidR="00C83DC5" w:rsidRPr="00C83DC5" w:rsidRDefault="00C83DC5" w:rsidP="00C83DC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C83DC5" w:rsidRPr="00C83DC5" w:rsidTr="00BE7E4D">
        <w:tc>
          <w:tcPr>
            <w:tcW w:w="2552" w:type="dxa"/>
          </w:tcPr>
          <w:p w:rsidR="00C83DC5" w:rsidRPr="00C83DC5" w:rsidRDefault="00C83DC5" w:rsidP="00C83DC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83DC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Важнейшие показатели, позволяющие оценить ход реализации Программы </w:t>
            </w:r>
          </w:p>
        </w:tc>
        <w:tc>
          <w:tcPr>
            <w:tcW w:w="7087" w:type="dxa"/>
          </w:tcPr>
          <w:p w:rsidR="00C83DC5" w:rsidRPr="00C83DC5" w:rsidRDefault="00C83DC5" w:rsidP="00C83DC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83DC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охват жителей  населённого пункта Бесстрашненского сельского поселения системой сбора и вывоза ТБО</w:t>
            </w:r>
          </w:p>
          <w:p w:rsidR="00C83DC5" w:rsidRPr="00C83DC5" w:rsidRDefault="00C83DC5" w:rsidP="00C83DC5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3DC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  <w:r w:rsidRPr="00C83D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улучшение экологической и санитарно-эпидемиологической обстановки на территории </w:t>
            </w:r>
            <w:r w:rsidRPr="00C83DC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Бесстрашненского</w:t>
            </w:r>
            <w:r w:rsidRPr="00C83D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 путем снижения уровней загрязнения почв отходами и содержащимися в них вредными веществами; </w:t>
            </w:r>
          </w:p>
          <w:p w:rsidR="00C83DC5" w:rsidRPr="00C83DC5" w:rsidRDefault="00C83DC5" w:rsidP="00C83DC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83D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-улучшение внешнего облика </w:t>
            </w:r>
            <w:r w:rsidRPr="00C83DC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Бесстрашненского</w:t>
            </w:r>
            <w:r w:rsidRPr="00C83D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поселения, его привлекательности.</w:t>
            </w:r>
            <w:r w:rsidRPr="00C83DC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C83DC5" w:rsidRPr="00C83DC5" w:rsidTr="00BE7E4D">
        <w:tc>
          <w:tcPr>
            <w:tcW w:w="2552" w:type="dxa"/>
          </w:tcPr>
          <w:p w:rsidR="00C83DC5" w:rsidRPr="00C83DC5" w:rsidRDefault="00C83DC5" w:rsidP="00C83DC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83DC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Сроки (этапы) реализации Программы </w:t>
            </w:r>
          </w:p>
        </w:tc>
        <w:tc>
          <w:tcPr>
            <w:tcW w:w="7087" w:type="dxa"/>
          </w:tcPr>
          <w:p w:rsidR="00C83DC5" w:rsidRPr="00C83DC5" w:rsidRDefault="00C83DC5" w:rsidP="00C83DC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83DC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- 2012 - 2015 годы </w:t>
            </w:r>
          </w:p>
        </w:tc>
      </w:tr>
      <w:tr w:rsidR="00C83DC5" w:rsidRPr="00C83DC5" w:rsidTr="00BE7E4D">
        <w:tc>
          <w:tcPr>
            <w:tcW w:w="2552" w:type="dxa"/>
          </w:tcPr>
          <w:p w:rsidR="00C83DC5" w:rsidRPr="00C83DC5" w:rsidRDefault="00C83DC5" w:rsidP="00C83DC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83DC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Объёмы и </w:t>
            </w:r>
            <w:r w:rsidRPr="00C83DC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источники финансирования Программы </w:t>
            </w:r>
          </w:p>
        </w:tc>
        <w:tc>
          <w:tcPr>
            <w:tcW w:w="7087" w:type="dxa"/>
          </w:tcPr>
          <w:p w:rsidR="00C83DC5" w:rsidRPr="00C83DC5" w:rsidRDefault="00C83DC5" w:rsidP="00C83DC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83DC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175 тыс. рублей - всего, в том числе:</w:t>
            </w:r>
          </w:p>
          <w:p w:rsidR="00C83DC5" w:rsidRPr="00C83DC5" w:rsidRDefault="00C83DC5" w:rsidP="00C83DC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83DC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в 2012 году – 30 тыс. рублей;</w:t>
            </w:r>
          </w:p>
          <w:p w:rsidR="00C83DC5" w:rsidRPr="00C83DC5" w:rsidRDefault="00C83DC5" w:rsidP="00C83DC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83DC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2013 году – 40 тыс. рублей;</w:t>
            </w:r>
          </w:p>
          <w:p w:rsidR="00C83DC5" w:rsidRPr="00C83DC5" w:rsidRDefault="00C83DC5" w:rsidP="00C83DC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83DC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2014 году – 50 тыс. рублей;</w:t>
            </w:r>
          </w:p>
          <w:p w:rsidR="00C83DC5" w:rsidRPr="00C83DC5" w:rsidRDefault="00C83DC5" w:rsidP="00C83DC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83DC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2015 году – 55 тыс. рублей;</w:t>
            </w:r>
          </w:p>
          <w:p w:rsidR="00C83DC5" w:rsidRPr="00C83DC5" w:rsidRDefault="00C83DC5" w:rsidP="00C83DC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83DC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C83DC5" w:rsidRPr="00C83DC5" w:rsidTr="00BE7E4D">
        <w:trPr>
          <w:trHeight w:val="2226"/>
        </w:trPr>
        <w:tc>
          <w:tcPr>
            <w:tcW w:w="2552" w:type="dxa"/>
          </w:tcPr>
          <w:p w:rsidR="00C83DC5" w:rsidRPr="00C83DC5" w:rsidRDefault="00C83DC5" w:rsidP="00C83DC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83DC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Ожидаемые конечные результаты реализации Программы </w:t>
            </w:r>
          </w:p>
        </w:tc>
        <w:tc>
          <w:tcPr>
            <w:tcW w:w="7087" w:type="dxa"/>
          </w:tcPr>
          <w:p w:rsidR="00C83DC5" w:rsidRPr="00C83DC5" w:rsidRDefault="00C83DC5" w:rsidP="00C83DC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83DC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обеспечение доступности услуг по сбору и вывозу ТБО для населения Бесстрашненского сельского поселения;</w:t>
            </w:r>
          </w:p>
          <w:p w:rsidR="00C83DC5" w:rsidRPr="00C83DC5" w:rsidRDefault="00C83DC5" w:rsidP="00C83DC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83DC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-повышение экологической культуры и степени вовлеченности населения в сферу безопасного обращения с ТБО</w:t>
            </w:r>
          </w:p>
          <w:p w:rsidR="00C83DC5" w:rsidRPr="00C83DC5" w:rsidRDefault="00C83DC5" w:rsidP="00C83DC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83D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-улучшение внешнего облика </w:t>
            </w:r>
            <w:r w:rsidRPr="00C83DC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Бесстрашненского</w:t>
            </w:r>
            <w:r w:rsidRPr="00C83D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поселения, его привлекательности</w:t>
            </w:r>
            <w:r w:rsidRPr="00C83DC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C83DC5" w:rsidRPr="00C83DC5" w:rsidRDefault="00C83DC5" w:rsidP="00C83DC5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</w:tr>
      <w:tr w:rsidR="00C83DC5" w:rsidRPr="00C83DC5" w:rsidTr="00BE7E4D">
        <w:trPr>
          <w:trHeight w:val="1103"/>
        </w:trPr>
        <w:tc>
          <w:tcPr>
            <w:tcW w:w="2552" w:type="dxa"/>
          </w:tcPr>
          <w:p w:rsidR="00C83DC5" w:rsidRPr="00C83DC5" w:rsidRDefault="00C83DC5" w:rsidP="00C83DC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83DC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Ответственное лицо для контактов </w:t>
            </w:r>
          </w:p>
        </w:tc>
        <w:tc>
          <w:tcPr>
            <w:tcW w:w="7087" w:type="dxa"/>
          </w:tcPr>
          <w:p w:rsidR="00C83DC5" w:rsidRPr="00C83DC5" w:rsidRDefault="00C83DC5" w:rsidP="00C83DC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83DC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Военно - учётный работник администрации Бесстрашненского сельского поселения Отрадненского района </w:t>
            </w:r>
            <w:proofErr w:type="spellStart"/>
            <w:r w:rsidRPr="00C83DC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Котлова</w:t>
            </w:r>
            <w:proofErr w:type="spellEnd"/>
            <w:r w:rsidRPr="00C83DC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Зинаида Ивановна</w:t>
            </w:r>
          </w:p>
          <w:p w:rsidR="00C83DC5" w:rsidRPr="00C83DC5" w:rsidRDefault="00C83DC5" w:rsidP="00C83DC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C83DC5" w:rsidRPr="00C83DC5" w:rsidRDefault="00C83DC5" w:rsidP="00C83DC5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3D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</w:p>
    <w:p w:rsidR="00C83DC5" w:rsidRPr="00C83DC5" w:rsidRDefault="00C83DC5" w:rsidP="00C83DC5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3DC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ОБЩАЯ ПОТРЕБНОСТЬ В РЕСУРСАХ </w:t>
      </w:r>
    </w:p>
    <w:p w:rsidR="00C83DC5" w:rsidRPr="00C83DC5" w:rsidRDefault="00C83DC5" w:rsidP="00C83DC5">
      <w:pPr>
        <w:ind w:firstLine="2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10176" w:type="dxa"/>
        <w:tblInd w:w="165" w:type="dxa"/>
        <w:tblLayout w:type="fixed"/>
        <w:tblCellMar>
          <w:left w:w="165" w:type="dxa"/>
          <w:right w:w="165" w:type="dxa"/>
        </w:tblCellMar>
        <w:tblLook w:val="0000" w:firstRow="0" w:lastRow="0" w:firstColumn="0" w:lastColumn="0" w:noHBand="0" w:noVBand="0"/>
      </w:tblPr>
      <w:tblGrid>
        <w:gridCol w:w="2410"/>
        <w:gridCol w:w="1425"/>
        <w:gridCol w:w="1410"/>
        <w:gridCol w:w="1425"/>
        <w:gridCol w:w="1268"/>
        <w:gridCol w:w="1276"/>
        <w:gridCol w:w="962"/>
      </w:tblGrid>
      <w:tr w:rsidR="00C83DC5" w:rsidRPr="00C83DC5" w:rsidTr="00BE7E4D"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3DC5" w:rsidRPr="00C83DC5" w:rsidRDefault="00C83DC5" w:rsidP="00C83DC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3D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  <w:p w:rsidR="00C83DC5" w:rsidRPr="00C83DC5" w:rsidRDefault="00C83DC5" w:rsidP="00C83DC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3D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ресурсов 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3DC5" w:rsidRPr="00C83DC5" w:rsidRDefault="00C83DC5" w:rsidP="00C83DC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3D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Единица измерения </w:t>
            </w:r>
          </w:p>
        </w:tc>
        <w:tc>
          <w:tcPr>
            <w:tcW w:w="634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3DC5" w:rsidRPr="00C83DC5" w:rsidRDefault="00C83DC5" w:rsidP="00C83DC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3D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Потребность (тыс. рублей)</w:t>
            </w:r>
          </w:p>
        </w:tc>
      </w:tr>
      <w:tr w:rsidR="00C83DC5" w:rsidRPr="00C83DC5" w:rsidTr="00BE7E4D"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3DC5" w:rsidRPr="00C83DC5" w:rsidRDefault="00C83DC5" w:rsidP="00C83DC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3DC5" w:rsidRPr="00C83DC5" w:rsidRDefault="00C83DC5" w:rsidP="00C83DC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3DC5" w:rsidRPr="00C83DC5" w:rsidRDefault="00C83DC5" w:rsidP="00C83DC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3D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всего </w:t>
            </w:r>
          </w:p>
        </w:tc>
        <w:tc>
          <w:tcPr>
            <w:tcW w:w="493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3DC5" w:rsidRPr="00C83DC5" w:rsidRDefault="00C83DC5" w:rsidP="00C83DC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3D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том числе по годам </w:t>
            </w:r>
          </w:p>
        </w:tc>
      </w:tr>
      <w:tr w:rsidR="00C83DC5" w:rsidRPr="00C83DC5" w:rsidTr="00BE7E4D"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3DC5" w:rsidRPr="00C83DC5" w:rsidRDefault="00C83DC5" w:rsidP="00C83DC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3DC5" w:rsidRPr="00C83DC5" w:rsidRDefault="00C83DC5" w:rsidP="00C83DC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3DC5" w:rsidRPr="00C83DC5" w:rsidRDefault="00C83DC5" w:rsidP="00C83DC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3DC5" w:rsidRPr="00C83DC5" w:rsidRDefault="00C83DC5" w:rsidP="00C83DC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3D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2012 </w:t>
            </w:r>
          </w:p>
        </w:tc>
        <w:tc>
          <w:tcPr>
            <w:tcW w:w="1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3DC5" w:rsidRPr="00C83DC5" w:rsidRDefault="00C83DC5" w:rsidP="00C83DC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3D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2013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3DC5" w:rsidRPr="00C83DC5" w:rsidRDefault="00C83DC5" w:rsidP="00C83DC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3D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2014 </w:t>
            </w:r>
          </w:p>
        </w:tc>
        <w:tc>
          <w:tcPr>
            <w:tcW w:w="9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3DC5" w:rsidRPr="00C83DC5" w:rsidRDefault="00C83DC5" w:rsidP="00C83DC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3D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2015 </w:t>
            </w:r>
          </w:p>
        </w:tc>
      </w:tr>
      <w:tr w:rsidR="00C83DC5" w:rsidRPr="00C83DC5" w:rsidTr="00BE7E4D"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3DC5" w:rsidRPr="00C83DC5" w:rsidRDefault="00C83DC5" w:rsidP="00C83DC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3D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Финансовые ресурсы 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3DC5" w:rsidRPr="00C83DC5" w:rsidRDefault="00C83DC5" w:rsidP="00C83DC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3D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 руб.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3DC5" w:rsidRPr="00C83DC5" w:rsidRDefault="00C83DC5" w:rsidP="00C83DC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83DC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175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3DC5" w:rsidRPr="00C83DC5" w:rsidRDefault="00C83DC5" w:rsidP="00C83DC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83DC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1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3DC5" w:rsidRPr="00C83DC5" w:rsidRDefault="00C83DC5" w:rsidP="00C83DC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83DC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3DC5" w:rsidRPr="00C83DC5" w:rsidRDefault="00C83DC5" w:rsidP="00C83DC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83DC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9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3DC5" w:rsidRPr="00C83DC5" w:rsidRDefault="00C83DC5" w:rsidP="00C83DC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83DC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</w:t>
            </w:r>
          </w:p>
        </w:tc>
      </w:tr>
      <w:tr w:rsidR="00C83DC5" w:rsidRPr="00C83DC5" w:rsidTr="00BE7E4D"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3DC5" w:rsidRPr="00C83DC5" w:rsidRDefault="00C83DC5" w:rsidP="00C83DC5">
            <w:pPr>
              <w:ind w:right="-27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3D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- бюджет Бесстрашненского сельского поселения 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3DC5" w:rsidRPr="00C83DC5" w:rsidRDefault="00C83DC5" w:rsidP="00C83DC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3D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 руб.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3DC5" w:rsidRPr="00C83DC5" w:rsidRDefault="00C83DC5" w:rsidP="00C83DC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83DC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175</w:t>
            </w: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3DC5" w:rsidRPr="00C83DC5" w:rsidRDefault="00C83DC5" w:rsidP="00C83DC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83DC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1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3DC5" w:rsidRPr="00C83DC5" w:rsidRDefault="00C83DC5" w:rsidP="00C83DC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83DC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3DC5" w:rsidRPr="00C83DC5" w:rsidRDefault="00C83DC5" w:rsidP="00C83DC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83DC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9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3DC5" w:rsidRPr="00C83DC5" w:rsidRDefault="00C83DC5" w:rsidP="00C83DC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83DC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</w:t>
            </w:r>
          </w:p>
        </w:tc>
      </w:tr>
    </w:tbl>
    <w:p w:rsidR="00C83DC5" w:rsidRPr="00C83DC5" w:rsidRDefault="00C83DC5" w:rsidP="00C83DC5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3D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</w:p>
    <w:p w:rsidR="00C83DC5" w:rsidRPr="00C83DC5" w:rsidRDefault="00C83DC5" w:rsidP="00C83DC5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3D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I. Содержание проблемы </w:t>
      </w:r>
    </w:p>
    <w:p w:rsidR="00C83DC5" w:rsidRPr="00C83DC5" w:rsidRDefault="00C83DC5" w:rsidP="00C83DC5">
      <w:pPr>
        <w:ind w:firstLine="2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83DC5" w:rsidRPr="00C83DC5" w:rsidRDefault="00C83DC5" w:rsidP="00C83DC5">
      <w:pPr>
        <w:ind w:firstLine="2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3D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Одной из основных проблем Бесстрашненского сельского поселения в экологической сфере является усиливающееся по мере социально-экономического развития района негативное воздействие отходов производства и потребления на состояние окружающей природной среды и всех её компонентов - воздушной среды, водных объектов, почв,  лесов.</w:t>
      </w:r>
    </w:p>
    <w:p w:rsidR="00C83DC5" w:rsidRPr="00C83DC5" w:rsidRDefault="00C83DC5" w:rsidP="00C83DC5">
      <w:pPr>
        <w:ind w:firstLine="2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3D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Результатом такого воздействия является загрязнение и деградация природных экосистем, снижение биоразнообразия,  ухудшение состояния здоровья населения, снижение инвестиционной привлекательности и потенциала развития Бесстрашненского сельского поселения в целом.</w:t>
      </w:r>
    </w:p>
    <w:p w:rsidR="00C83DC5" w:rsidRPr="00C83DC5" w:rsidRDefault="00C83DC5" w:rsidP="00C83DC5">
      <w:pPr>
        <w:ind w:firstLine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3D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Источниками образования ТБО являются организации, население станицы и объекты инфраструктуры. На долю населения приходится максимальное количество </w:t>
      </w:r>
      <w:proofErr w:type="gramStart"/>
      <w:r w:rsidRPr="00C83DC5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образующихся</w:t>
      </w:r>
      <w:proofErr w:type="gramEnd"/>
      <w:r w:rsidRPr="00C83D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ТБО.  В настоящее время в </w:t>
      </w:r>
      <w:r w:rsidRPr="00C83D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Бесстрашненского</w:t>
      </w:r>
      <w:r w:rsidRPr="00C83D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сельском поселении системой сбора и вывоза ТБО охвачена малая часть  населения.  Вне системы сбора ТБО осталось большое количество  частных домовладений, что провоцирует появление несанкционированных свалок.</w:t>
      </w:r>
    </w:p>
    <w:p w:rsidR="00C83DC5" w:rsidRPr="00C83DC5" w:rsidRDefault="00C83DC5" w:rsidP="00C83DC5">
      <w:pPr>
        <w:ind w:firstLine="2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3D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Бесстрашненского сельском поселении  основным способом утилизации ТБО и приравненных к ним отходов производства и потребления является вывоз ТБО на полигон ст. Попутной.  </w:t>
      </w:r>
    </w:p>
    <w:p w:rsidR="00C83DC5" w:rsidRPr="00C83DC5" w:rsidRDefault="00C83DC5" w:rsidP="00C83DC5">
      <w:pPr>
        <w:ind w:firstLine="2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3D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результате несовершенной схемы сбора и транспортировки ТБО значительная их часть </w:t>
      </w:r>
      <w:proofErr w:type="spellStart"/>
      <w:r w:rsidRPr="00C83D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несанкционированно</w:t>
      </w:r>
      <w:proofErr w:type="spellEnd"/>
      <w:r w:rsidRPr="00C83D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размещается в окружающей среде, что приводит к нанесению существенного экологического ущерба, ухудшению санитарно-эпидемиологической ситуации в Бесстрашненском сельском поселении. </w:t>
      </w:r>
    </w:p>
    <w:p w:rsidR="00C83DC5" w:rsidRPr="00C83DC5" w:rsidRDefault="00C83DC5" w:rsidP="00C83DC5">
      <w:pPr>
        <w:ind w:firstLine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3D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основным проблемам в сфере обращения с ТБО в </w:t>
      </w:r>
      <w:r w:rsidRPr="00C83D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Бесстрашненском </w:t>
      </w:r>
      <w:r w:rsidRPr="00C83DC5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сельском поселении относится следующее:</w:t>
      </w:r>
    </w:p>
    <w:p w:rsidR="00C83DC5" w:rsidRPr="00C83DC5" w:rsidRDefault="00C83DC5" w:rsidP="00C83DC5">
      <w:pPr>
        <w:ind w:firstLine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3DC5">
        <w:rPr>
          <w:rFonts w:ascii="Times New Roman" w:eastAsia="Times New Roman" w:hAnsi="Times New Roman" w:cs="Times New Roman"/>
          <w:sz w:val="28"/>
          <w:szCs w:val="28"/>
          <w:lang w:eastAsia="ru-RU"/>
        </w:rPr>
        <w:t>- ограниченность ресурсов;</w:t>
      </w:r>
    </w:p>
    <w:p w:rsidR="00C83DC5" w:rsidRPr="00C83DC5" w:rsidRDefault="00C83DC5" w:rsidP="00C83DC5">
      <w:pPr>
        <w:ind w:firstLine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3DC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недостаточный охват населения, проживающего в частном секторе услугами по сбору, вывозу ТБО;</w:t>
      </w:r>
    </w:p>
    <w:p w:rsidR="00C83DC5" w:rsidRPr="00C83DC5" w:rsidRDefault="00C83DC5" w:rsidP="00C83DC5">
      <w:pPr>
        <w:ind w:firstLine="2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3D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низкая привлекательность сферы обращения с ТБО для бизнеса;</w:t>
      </w:r>
    </w:p>
    <w:p w:rsidR="00C83DC5" w:rsidRPr="00C83DC5" w:rsidRDefault="00C83DC5" w:rsidP="00C83DC5">
      <w:pPr>
        <w:ind w:firstLine="2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3D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низкая экологическая культура населения и слабая информированность населения по вопросам безопасного обращения с ТБО.</w:t>
      </w:r>
    </w:p>
    <w:p w:rsidR="00C83DC5" w:rsidRPr="00C83DC5" w:rsidRDefault="00C83DC5" w:rsidP="00C83DC5">
      <w:pPr>
        <w:ind w:firstLine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3DC5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Программы будет основываться на следующих принципах: доступность услуг по сбору и вывозу ТБО для населения, пропаганда и вовлечение населения в процесс цивилизованного обращения с ТБО.</w:t>
      </w:r>
    </w:p>
    <w:p w:rsidR="00C83DC5" w:rsidRPr="00C83DC5" w:rsidRDefault="00C83DC5" w:rsidP="00C83DC5">
      <w:p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C83DC5" w:rsidRPr="00C83DC5" w:rsidRDefault="00C83DC5" w:rsidP="00C83DC5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3D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II. Цель и задачи Программы </w:t>
      </w:r>
    </w:p>
    <w:p w:rsidR="00C83DC5" w:rsidRPr="00C83DC5" w:rsidRDefault="00C83DC5" w:rsidP="00C83DC5">
      <w:pPr>
        <w:ind w:firstLine="2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83DC5" w:rsidRPr="00C83DC5" w:rsidRDefault="00C83DC5" w:rsidP="00C83DC5">
      <w:pPr>
        <w:ind w:firstLine="2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3D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Целью Программы является создание системы обращения с ТБО на территории Бесстрашненского сельского поселения, позволяющей снизить антропогенную нагрузку на окружающую среду.</w:t>
      </w:r>
    </w:p>
    <w:p w:rsidR="00C83DC5" w:rsidRPr="00C83DC5" w:rsidRDefault="00C83DC5" w:rsidP="00C83DC5">
      <w:pPr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3DC5">
        <w:rPr>
          <w:rFonts w:ascii="Times New Roman" w:eastAsia="Times New Roman" w:hAnsi="Times New Roman" w:cs="Times New Roman"/>
          <w:sz w:val="28"/>
          <w:szCs w:val="28"/>
          <w:lang w:eastAsia="ru-RU"/>
        </w:rPr>
        <w:t>-  формирование мировоззрения населения поселения, направленного на бережное отношение к окружающей среде, рациональное использование природных ресурсов.</w:t>
      </w:r>
    </w:p>
    <w:p w:rsidR="00C83DC5" w:rsidRPr="00C83DC5" w:rsidRDefault="00C83DC5" w:rsidP="00C83DC5">
      <w:pPr>
        <w:ind w:firstLine="2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83DC5" w:rsidRPr="00C83DC5" w:rsidRDefault="00C83DC5" w:rsidP="00C83DC5">
      <w:pPr>
        <w:ind w:firstLine="2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3D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Достижение поставленной цели предполагает решение следующих задач:</w:t>
      </w:r>
    </w:p>
    <w:p w:rsidR="00C83DC5" w:rsidRPr="00C83DC5" w:rsidRDefault="00C83DC5" w:rsidP="00C83DC5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3DC5">
        <w:rPr>
          <w:rFonts w:ascii="Times New Roman" w:eastAsia="Times New Roman" w:hAnsi="Times New Roman" w:cs="Times New Roman"/>
          <w:sz w:val="28"/>
          <w:szCs w:val="28"/>
          <w:lang w:eastAsia="ru-RU"/>
        </w:rPr>
        <w:t>- охват населения, проживающего в частном секторе,  услугами по сбору, вывозу и захоронению ТБО;</w:t>
      </w:r>
    </w:p>
    <w:p w:rsidR="00C83DC5" w:rsidRPr="00C83DC5" w:rsidRDefault="00C83DC5" w:rsidP="00C83DC5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3DC5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C83D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обеспечение доступности услуг по сбору и вывозу ТБО для населения Бесстрашненского сельского поселения;</w:t>
      </w:r>
    </w:p>
    <w:p w:rsidR="00C83DC5" w:rsidRPr="00C83DC5" w:rsidRDefault="00C83DC5" w:rsidP="00C83DC5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3D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-повышение экологической культуры и степени вовлеченности населения в сферу безопасного обращения с ТБО</w:t>
      </w:r>
    </w:p>
    <w:p w:rsidR="00C83DC5" w:rsidRPr="00C83DC5" w:rsidRDefault="00C83DC5" w:rsidP="00C83DC5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3D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-улучшение внешнего облика </w:t>
      </w:r>
      <w:r w:rsidRPr="00C83D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Бесстрашненского</w:t>
      </w:r>
      <w:r w:rsidRPr="00C83D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поселения, его привлекательности</w:t>
      </w:r>
      <w:r w:rsidRPr="00C83D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C83DC5" w:rsidRPr="00C83DC5" w:rsidRDefault="00C83DC5" w:rsidP="00C83DC5">
      <w:pPr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3DC5">
        <w:rPr>
          <w:rFonts w:ascii="Times New Roman" w:eastAsia="Times New Roman" w:hAnsi="Times New Roman" w:cs="Times New Roman"/>
          <w:sz w:val="28"/>
          <w:szCs w:val="28"/>
          <w:lang w:eastAsia="ru-RU"/>
        </w:rPr>
        <w:t>- внедрение современных систем раздельного сбора, сортировки, переработки, утилизации и захоронения отходов;</w:t>
      </w:r>
    </w:p>
    <w:p w:rsidR="00C83DC5" w:rsidRPr="00C83DC5" w:rsidRDefault="00C83DC5" w:rsidP="00C83DC5">
      <w:pPr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3DC5">
        <w:rPr>
          <w:rFonts w:ascii="Times New Roman" w:eastAsia="Times New Roman" w:hAnsi="Times New Roman" w:cs="Times New Roman"/>
          <w:sz w:val="28"/>
          <w:szCs w:val="28"/>
          <w:lang w:eastAsia="ru-RU"/>
        </w:rPr>
        <w:t>- ликвидация несанкционированных свалок.</w:t>
      </w:r>
    </w:p>
    <w:p w:rsidR="00C83DC5" w:rsidRPr="00C83DC5" w:rsidRDefault="00C83DC5" w:rsidP="00C83DC5">
      <w:pPr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3DC5" w:rsidRPr="00C83DC5" w:rsidRDefault="00C83DC5" w:rsidP="00C83DC5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3D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III. Сроки реализации Программы </w:t>
      </w:r>
    </w:p>
    <w:p w:rsidR="00C83DC5" w:rsidRPr="00C83DC5" w:rsidRDefault="00C83DC5" w:rsidP="00C83DC5">
      <w:pPr>
        <w:ind w:firstLine="2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3D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Программа реализуется в течение 2012 - 2015 годов.</w:t>
      </w:r>
    </w:p>
    <w:p w:rsidR="00C83DC5" w:rsidRPr="00C83DC5" w:rsidRDefault="00C83DC5" w:rsidP="00C83DC5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3DC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                                   </w:t>
      </w:r>
      <w:r w:rsidRPr="00C83DC5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I</w:t>
      </w:r>
      <w:r w:rsidRPr="00C83D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V. Механизм реализации Программы </w:t>
      </w:r>
    </w:p>
    <w:p w:rsidR="00C83DC5" w:rsidRPr="00C83DC5" w:rsidRDefault="00C83DC5" w:rsidP="00C83DC5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3D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Программа будет реализовываться через систему мероприятий, которые должны обеспечивать выполнение поставленных задач и достижение запланированных показателей.</w:t>
      </w:r>
    </w:p>
    <w:p w:rsidR="00C83DC5" w:rsidRPr="00C83DC5" w:rsidRDefault="00C83DC5" w:rsidP="00C83DC5">
      <w:pPr>
        <w:ind w:firstLine="2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3D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Реализацию Программы предполагается осуществлять на территории населенного пункта Бесстрашненского сельского поселения</w:t>
      </w:r>
    </w:p>
    <w:p w:rsidR="00C83DC5" w:rsidRPr="00C83DC5" w:rsidRDefault="00C83DC5" w:rsidP="00C83DC5">
      <w:pPr>
        <w:ind w:firstLine="225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 w:rsidRPr="00C83D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Ответственный исполнитель Программы</w:t>
      </w:r>
      <w:r w:rsidRPr="00C83DC5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:</w:t>
      </w:r>
    </w:p>
    <w:p w:rsidR="00C83DC5" w:rsidRPr="00C83DC5" w:rsidRDefault="00C83DC5" w:rsidP="00C83DC5">
      <w:pPr>
        <w:ind w:firstLine="2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3D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участвует в организации финансирования мероприятий Программы, по которым </w:t>
      </w:r>
      <w:proofErr w:type="gramStart"/>
      <w:r w:rsidRPr="00C83D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наделён</w:t>
      </w:r>
      <w:proofErr w:type="gramEnd"/>
      <w:r w:rsidRPr="00C83D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полномочиями;</w:t>
      </w:r>
    </w:p>
    <w:p w:rsidR="00C83DC5" w:rsidRPr="00C83DC5" w:rsidRDefault="00C83DC5" w:rsidP="00C83DC5">
      <w:pPr>
        <w:ind w:firstLine="2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3D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 соответствии с установленным порядком разрабатывает предложения по внесению изменений в Программу, в том числе в части содержания мероприятий, назначения исполнителей, объёмов и источников финансирования Программы;</w:t>
      </w:r>
    </w:p>
    <w:p w:rsidR="00C83DC5" w:rsidRPr="00C83DC5" w:rsidRDefault="00C83DC5" w:rsidP="00C83DC5">
      <w:pPr>
        <w:ind w:firstLine="2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3D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осуществляет организацию информационной и разъяснительной работы, направленной на освещение цели и задач Программы;</w:t>
      </w:r>
    </w:p>
    <w:p w:rsidR="00C83DC5" w:rsidRPr="00C83DC5" w:rsidRDefault="00C83DC5" w:rsidP="00C83DC5">
      <w:pPr>
        <w:ind w:firstLine="2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3D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обобщает и анализирует ход реализации мероприятий Программы, использования бюджетных средств на основе отчетов исполнителей и участников Программы в целом.</w:t>
      </w:r>
    </w:p>
    <w:p w:rsidR="00C83DC5" w:rsidRPr="00C83DC5" w:rsidRDefault="00C83DC5" w:rsidP="00C83DC5">
      <w:pPr>
        <w:ind w:firstLine="225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3D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Исполнители Программы:</w:t>
      </w:r>
    </w:p>
    <w:p w:rsidR="00C83DC5" w:rsidRPr="00C83DC5" w:rsidRDefault="00C83DC5" w:rsidP="00C83DC5">
      <w:pPr>
        <w:ind w:firstLine="2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3D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представляют предложения по внесению изменений в Программу;</w:t>
      </w:r>
    </w:p>
    <w:p w:rsidR="00C83DC5" w:rsidRPr="00C83DC5" w:rsidRDefault="00C83DC5" w:rsidP="00C83DC5">
      <w:pPr>
        <w:ind w:firstLine="2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3D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-осуществляют координацию деятельности участников Программы по контролируемым ими направлениям;</w:t>
      </w:r>
    </w:p>
    <w:p w:rsidR="00C83DC5" w:rsidRPr="00C83DC5" w:rsidRDefault="00C83DC5" w:rsidP="00C83DC5">
      <w:pPr>
        <w:ind w:firstLine="2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3D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 соответствии с компетенцией участвуют в организации финансирования мероприятий Программы по контролируемым ими направлениям;</w:t>
      </w:r>
    </w:p>
    <w:p w:rsidR="00C83DC5" w:rsidRPr="00C83DC5" w:rsidRDefault="00C83DC5" w:rsidP="00C83DC5">
      <w:pPr>
        <w:ind w:firstLine="2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3D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-осуществляют организацию информационной и разъяснительной работы, направленной на освещение цели и задач реализуемых мероприятий;</w:t>
      </w:r>
    </w:p>
    <w:p w:rsidR="00C83DC5" w:rsidRPr="00C83DC5" w:rsidRDefault="00C83DC5" w:rsidP="00C83DC5">
      <w:pPr>
        <w:ind w:firstLine="2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3D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Участники Программы несут ответственность за своевременную и качественную реализацию порученных им мероприятий Программы.</w:t>
      </w:r>
    </w:p>
    <w:p w:rsidR="00C83DC5" w:rsidRPr="00C83DC5" w:rsidRDefault="00C83DC5" w:rsidP="00C83DC5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3DC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lastRenderedPageBreak/>
        <w:t>V</w:t>
      </w:r>
      <w:r w:rsidRPr="00C83DC5">
        <w:rPr>
          <w:rFonts w:ascii="Times New Roman" w:eastAsia="Times New Roman" w:hAnsi="Times New Roman" w:cs="Times New Roman"/>
          <w:sz w:val="28"/>
          <w:szCs w:val="28"/>
          <w:lang w:eastAsia="ru-RU"/>
        </w:rPr>
        <w:t>. Финансирование Программы</w:t>
      </w:r>
    </w:p>
    <w:p w:rsidR="00C83DC5" w:rsidRPr="00C83DC5" w:rsidRDefault="00C83DC5" w:rsidP="00C83DC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3D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Программа включает комплекс мероприятий с общей суммой финансирования 175,0 тыс. рублей руб. </w:t>
      </w:r>
    </w:p>
    <w:p w:rsidR="00C83DC5" w:rsidRPr="00C83DC5" w:rsidRDefault="00C83DC5" w:rsidP="00C83DC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3DC5" w:rsidRPr="00C83DC5" w:rsidRDefault="00C83DC5" w:rsidP="00C83DC5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3DC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</w:t>
      </w:r>
      <w:r w:rsidRPr="00C83DC5">
        <w:rPr>
          <w:rFonts w:ascii="Times New Roman" w:eastAsia="Times New Roman" w:hAnsi="Times New Roman" w:cs="Times New Roman"/>
          <w:sz w:val="28"/>
          <w:szCs w:val="28"/>
          <w:lang w:eastAsia="ru-RU"/>
        </w:rPr>
        <w:t>. Оценка эффективности социально-экономических</w:t>
      </w:r>
    </w:p>
    <w:p w:rsidR="00C83DC5" w:rsidRPr="00C83DC5" w:rsidRDefault="00C83DC5" w:rsidP="00C83DC5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3DC5">
        <w:rPr>
          <w:rFonts w:ascii="Times New Roman" w:eastAsia="Times New Roman" w:hAnsi="Times New Roman" w:cs="Times New Roman"/>
          <w:sz w:val="28"/>
          <w:szCs w:val="28"/>
          <w:lang w:eastAsia="ru-RU"/>
        </w:rPr>
        <w:t>и экологических последствий от реализации Программы</w:t>
      </w:r>
    </w:p>
    <w:p w:rsidR="00C83DC5" w:rsidRPr="00C83DC5" w:rsidRDefault="00C83DC5" w:rsidP="00C83D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3DC5" w:rsidRPr="00C83DC5" w:rsidRDefault="00C83DC5" w:rsidP="00C83DC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3DC5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результате реализации Программы ожидается предотвращение образования несанкционированных свалок на территории Бесстрашненского сельского поселения, улучшение экологического состояния территории поселения, повышение уровня обслуживания населения  в части обращения с отходами, снижение  стоимости   сбора, транспортировки    твердых бытовых отходов для  жителей индивидуального жилищного фонда.</w:t>
      </w:r>
    </w:p>
    <w:p w:rsidR="00C83DC5" w:rsidRPr="00C83DC5" w:rsidRDefault="00C83DC5" w:rsidP="00C83DC5">
      <w:pPr>
        <w:rPr>
          <w:rFonts w:ascii="Calibri" w:eastAsia="Times New Roman" w:hAnsi="Calibri" w:cs="Times New Roman"/>
          <w:sz w:val="28"/>
          <w:szCs w:val="28"/>
          <w:lang w:eastAsia="ru-RU"/>
        </w:rPr>
      </w:pPr>
    </w:p>
    <w:p w:rsidR="00C83DC5" w:rsidRPr="00C83DC5" w:rsidRDefault="00C83DC5" w:rsidP="00C83DC5">
      <w:pPr>
        <w:spacing w:after="0"/>
        <w:rPr>
          <w:rFonts w:ascii="Calibri" w:eastAsia="Times New Roman" w:hAnsi="Calibri" w:cs="Times New Roman"/>
          <w:sz w:val="28"/>
          <w:szCs w:val="28"/>
          <w:lang w:eastAsia="ru-RU"/>
        </w:rPr>
      </w:pPr>
    </w:p>
    <w:p w:rsidR="00C83DC5" w:rsidRPr="00C83DC5" w:rsidRDefault="00C83DC5" w:rsidP="00C83DC5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3DC5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Бесстрашненского сельского поселения</w:t>
      </w:r>
    </w:p>
    <w:p w:rsidR="00C83DC5" w:rsidRPr="00C83DC5" w:rsidRDefault="00C83DC5" w:rsidP="00C83DC5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3DC5">
        <w:rPr>
          <w:rFonts w:ascii="Times New Roman" w:eastAsia="Times New Roman" w:hAnsi="Times New Roman" w:cs="Times New Roman"/>
          <w:sz w:val="28"/>
          <w:szCs w:val="28"/>
          <w:lang w:eastAsia="ru-RU"/>
        </w:rPr>
        <w:t>Отрадненского района</w:t>
      </w:r>
      <w:r w:rsidRPr="00C83DC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83DC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83DC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83DC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83DC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83DC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83DC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83DC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В. Б. Панин</w:t>
      </w:r>
    </w:p>
    <w:p w:rsidR="00A3745F" w:rsidRDefault="00A3745F"/>
    <w:sectPr w:rsidR="00A374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499B"/>
    <w:rsid w:val="0054499B"/>
    <w:rsid w:val="0068516E"/>
    <w:rsid w:val="00A3745F"/>
    <w:rsid w:val="00C83D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1492</Words>
  <Characters>8509</Characters>
  <Application>Microsoft Office Word</Application>
  <DocSecurity>0</DocSecurity>
  <Lines>70</Lines>
  <Paragraphs>19</Paragraphs>
  <ScaleCrop>false</ScaleCrop>
  <Company/>
  <LinksUpToDate>false</LinksUpToDate>
  <CharactersWithSpaces>9982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2012-11-06T07:31:00Z</dcterms:created>
  <dcterms:modified xsi:type="dcterms:W3CDTF">2012-11-06T08:10:00Z</dcterms:modified>
</cp:coreProperties>
</file>