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35" w:rsidRDefault="00FE45BF" w:rsidP="00FE45BF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           </w:t>
      </w:r>
      <w:r w:rsidR="003E3C35">
        <w:rPr>
          <w:b/>
          <w:sz w:val="28"/>
          <w:szCs w:val="28"/>
        </w:rPr>
        <w:t>СТАТИСТИЧЕСКИЕ ДАННЫЕ</w:t>
      </w:r>
    </w:p>
    <w:p w:rsidR="003E3C35" w:rsidRDefault="003E3C35" w:rsidP="00FE4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  <w:r w:rsidR="00FE45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Бесстрашненского сельского поселения </w:t>
      </w:r>
      <w:r w:rsidR="00FE45BF">
        <w:rPr>
          <w:b/>
          <w:sz w:val="28"/>
          <w:szCs w:val="28"/>
        </w:rPr>
        <w:t>От</w:t>
      </w:r>
      <w:r w:rsidR="00B560F8">
        <w:rPr>
          <w:b/>
          <w:sz w:val="28"/>
          <w:szCs w:val="28"/>
        </w:rPr>
        <w:t>р</w:t>
      </w:r>
      <w:r w:rsidR="000B57D3">
        <w:rPr>
          <w:b/>
          <w:sz w:val="28"/>
          <w:szCs w:val="28"/>
        </w:rPr>
        <w:t>адненского района за 4 квартал</w:t>
      </w:r>
      <w:r w:rsidR="00FE45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2019года</w:t>
      </w:r>
    </w:p>
    <w:tbl>
      <w:tblPr>
        <w:tblpPr w:leftFromText="180" w:rightFromText="180" w:bottomFromText="200" w:vertAnchor="text" w:horzAnchor="margin" w:tblpXSpec="center" w:tblpY="192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079"/>
        <w:gridCol w:w="854"/>
        <w:gridCol w:w="854"/>
        <w:gridCol w:w="1064"/>
        <w:gridCol w:w="854"/>
        <w:gridCol w:w="994"/>
      </w:tblGrid>
      <w:tr w:rsidR="003E3C35" w:rsidTr="00604046">
        <w:trPr>
          <w:cantSplit/>
          <w:trHeight w:val="21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3E3C35" w:rsidRDefault="003E3C35" w:rsidP="006040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C35" w:rsidRDefault="003E3C35" w:rsidP="0060404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C35" w:rsidRDefault="003E3C35" w:rsidP="0060404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C35" w:rsidRDefault="003E3C35" w:rsidP="0060404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C35" w:rsidRDefault="003E3C35" w:rsidP="0060404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C35" w:rsidRDefault="003E3C35" w:rsidP="0060404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начала года</w:t>
            </w:r>
          </w:p>
        </w:tc>
      </w:tr>
      <w:tr w:rsidR="003E3C35" w:rsidTr="0060404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3E3C35" w:rsidTr="0060404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письменных обращений (кол.),</w:t>
            </w:r>
          </w:p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том числе из администрации района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E3C35" w:rsidRDefault="003E3C35" w:rsidP="00D646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64664">
              <w:rPr>
                <w:sz w:val="28"/>
                <w:szCs w:val="28"/>
                <w:lang w:eastAsia="en-US"/>
              </w:rPr>
              <w:t>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E3C35" w:rsidRDefault="00D64664" w:rsidP="00D646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Default="00D64664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3E3C35" w:rsidRDefault="00D64664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14/100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Default="0050039B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FE45BF" w:rsidRDefault="00FE45BF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45BF" w:rsidRPr="00FE45BF" w:rsidRDefault="00706B0C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FE45BF">
              <w:rPr>
                <w:sz w:val="28"/>
                <w:szCs w:val="28"/>
                <w:lang w:eastAsia="en-US"/>
              </w:rPr>
              <w:t>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Default="0050039B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E3C35" w:rsidRDefault="00706B0C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D64664">
              <w:rPr>
                <w:sz w:val="28"/>
                <w:szCs w:val="28"/>
                <w:lang w:eastAsia="en-US"/>
              </w:rPr>
              <w:t>/100</w:t>
            </w:r>
          </w:p>
        </w:tc>
      </w:tr>
      <w:tr w:rsidR="003E3C35" w:rsidTr="0060404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взято на контроль всего   (кол.), % </w:t>
            </w:r>
          </w:p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района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Default="00790434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Default="00790434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Default="00790434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14/100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Default="00706B0C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FE45BF" w:rsidRDefault="00FE45BF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45BF" w:rsidRPr="00FE45BF" w:rsidRDefault="00706B0C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FE45BF">
              <w:rPr>
                <w:sz w:val="28"/>
                <w:szCs w:val="28"/>
                <w:lang w:eastAsia="en-US"/>
              </w:rPr>
              <w:t>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Default="00706B0C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E3C35" w:rsidRDefault="00706B0C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3E3C35">
              <w:rPr>
                <w:sz w:val="28"/>
                <w:szCs w:val="28"/>
                <w:lang w:eastAsia="en-US"/>
              </w:rPr>
              <w:t>/100</w:t>
            </w:r>
          </w:p>
        </w:tc>
      </w:tr>
      <w:tr w:rsidR="003E3C35" w:rsidTr="0060404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FE45BF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3C35" w:rsidTr="0060404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Pr="00B64EB1" w:rsidRDefault="003E3C35" w:rsidP="006040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64EB1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FE45BF" w:rsidRDefault="00706B0C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706B0C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3E3C35" w:rsidTr="0060404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E326C0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E326C0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3C35" w:rsidTr="0060404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удовлетворено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790434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Pr="00E326C0" w:rsidRDefault="00790434" w:rsidP="006040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1/7,2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E326C0" w:rsidRDefault="000B57D3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0B57D3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DA7A9B">
              <w:rPr>
                <w:sz w:val="28"/>
                <w:szCs w:val="28"/>
                <w:lang w:eastAsia="en-US"/>
              </w:rPr>
              <w:t>/41</w:t>
            </w:r>
          </w:p>
        </w:tc>
      </w:tr>
      <w:tr w:rsidR="003E3C35" w:rsidTr="0060404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790434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3/6</w:t>
            </w:r>
            <w:r w:rsidR="003E3C3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Pr="00E326C0" w:rsidRDefault="00790434" w:rsidP="006040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11/78,6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E326C0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DA7A9B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15/52</w:t>
            </w:r>
          </w:p>
        </w:tc>
      </w:tr>
      <w:tr w:rsidR="003E3C35" w:rsidTr="0060404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Pr="00E326C0" w:rsidRDefault="00790434" w:rsidP="006040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2/14,2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E326C0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DA7A9B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2/7</w:t>
            </w:r>
          </w:p>
        </w:tc>
      </w:tr>
      <w:tr w:rsidR="003E3C35" w:rsidTr="0060404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Pr="00E326C0" w:rsidRDefault="003E3C35" w:rsidP="006040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E326C0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3C35" w:rsidTr="00604046">
        <w:trPr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комиссионно с выездом на место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Pr="00E326C0" w:rsidRDefault="003E3C35" w:rsidP="006040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14/100</w:t>
            </w:r>
            <w:r w:rsidRPr="00E326C0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E326C0" w:rsidRDefault="000B57D3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FE45BF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0B57D3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3E3C35">
              <w:rPr>
                <w:sz w:val="28"/>
                <w:szCs w:val="28"/>
                <w:lang w:eastAsia="en-US"/>
              </w:rPr>
              <w:t>/100</w:t>
            </w:r>
          </w:p>
        </w:tc>
      </w:tr>
      <w:tr w:rsidR="003E3C35" w:rsidTr="0060404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Pr="00E326C0" w:rsidRDefault="003E3C35" w:rsidP="006040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E326C0" w:rsidRDefault="000B57D3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E3C35" w:rsidTr="0060404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Pr="00E326C0" w:rsidRDefault="003E3C35" w:rsidP="006040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E326C0" w:rsidRDefault="000B57D3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E3C35" w:rsidTr="0060404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Pr="00E326C0" w:rsidRDefault="003E3C35" w:rsidP="006040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E326C0" w:rsidRDefault="000B57D3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E3C35" w:rsidTr="0060404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приемах руководством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Pr="00E326C0" w:rsidRDefault="003E3C35" w:rsidP="006040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E326C0" w:rsidRDefault="000B57D3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E3C35" w:rsidTr="0060404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главой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Pr="00E326C0" w:rsidRDefault="003E3C35" w:rsidP="006040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E326C0" w:rsidRDefault="000B57D3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E3C35" w:rsidTr="0060404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Pr="00E326C0" w:rsidRDefault="003E3C35" w:rsidP="006040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E326C0" w:rsidRDefault="000B57D3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5" w:rsidRDefault="003E3C35" w:rsidP="0060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EE6221" w:rsidRPr="00B560F8" w:rsidRDefault="003E3C35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  <w:t xml:space="preserve">              </w:t>
      </w:r>
      <w:r w:rsidR="00B560F8">
        <w:rPr>
          <w:sz w:val="28"/>
          <w:szCs w:val="28"/>
        </w:rPr>
        <w:t xml:space="preserve">                    Л.А. Козлова</w:t>
      </w:r>
    </w:p>
    <w:sectPr w:rsidR="00EE6221" w:rsidRPr="00B5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5A"/>
    <w:rsid w:val="000B57D3"/>
    <w:rsid w:val="003E3C35"/>
    <w:rsid w:val="00483578"/>
    <w:rsid w:val="004D31B2"/>
    <w:rsid w:val="0050039B"/>
    <w:rsid w:val="005A32AA"/>
    <w:rsid w:val="00611CCC"/>
    <w:rsid w:val="00706B0C"/>
    <w:rsid w:val="00715526"/>
    <w:rsid w:val="00790434"/>
    <w:rsid w:val="009413E3"/>
    <w:rsid w:val="00981C5A"/>
    <w:rsid w:val="00B560F8"/>
    <w:rsid w:val="00D64664"/>
    <w:rsid w:val="00DA7A9B"/>
    <w:rsid w:val="00DC497E"/>
    <w:rsid w:val="00EC3EDF"/>
    <w:rsid w:val="00EE6221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2019-12-26T12:13:00Z</cp:lastPrinted>
  <dcterms:created xsi:type="dcterms:W3CDTF">2019-04-01T07:17:00Z</dcterms:created>
  <dcterms:modified xsi:type="dcterms:W3CDTF">2020-01-08T09:53:00Z</dcterms:modified>
</cp:coreProperties>
</file>