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CD" w:rsidRPr="003057CD" w:rsidRDefault="003057CD" w:rsidP="003057CD">
      <w:pPr>
        <w:jc w:val="center"/>
        <w:rPr>
          <w:b/>
          <w:sz w:val="28"/>
          <w:szCs w:val="28"/>
        </w:rPr>
      </w:pPr>
      <w:r w:rsidRPr="003057CD">
        <w:rPr>
          <w:b/>
          <w:sz w:val="28"/>
          <w:szCs w:val="28"/>
        </w:rPr>
        <w:t>СОВЕТ БЕССТРАШНЕНСКОГО СЕЛЬСКОГО ПОСЕЛЕНИЯ</w:t>
      </w:r>
    </w:p>
    <w:p w:rsidR="003057CD" w:rsidRPr="003057CD" w:rsidRDefault="003057CD" w:rsidP="003057CD">
      <w:pPr>
        <w:jc w:val="center"/>
        <w:rPr>
          <w:b/>
          <w:sz w:val="28"/>
          <w:szCs w:val="28"/>
        </w:rPr>
      </w:pPr>
      <w:r w:rsidRPr="003057CD">
        <w:rPr>
          <w:b/>
          <w:sz w:val="28"/>
          <w:szCs w:val="28"/>
        </w:rPr>
        <w:t>ОТРАДНЕНСКОГО РАЙОНА</w:t>
      </w:r>
    </w:p>
    <w:p w:rsidR="003057CD" w:rsidRPr="003057CD" w:rsidRDefault="003057CD" w:rsidP="003057CD">
      <w:pPr>
        <w:jc w:val="center"/>
        <w:rPr>
          <w:b/>
          <w:sz w:val="28"/>
          <w:szCs w:val="28"/>
        </w:rPr>
      </w:pPr>
    </w:p>
    <w:p w:rsidR="003057CD" w:rsidRPr="003057CD" w:rsidRDefault="003057CD" w:rsidP="003057C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ПЯТЬДЕСЯТ ДЕВЯТАЯ</w:t>
      </w:r>
      <w:r w:rsidRPr="003057CD">
        <w:rPr>
          <w:rFonts w:eastAsia="Calibri"/>
          <w:b/>
          <w:sz w:val="28"/>
          <w:szCs w:val="28"/>
          <w:lang w:eastAsia="en-US"/>
        </w:rPr>
        <w:t xml:space="preserve"> СЕССИЯ</w:t>
      </w:r>
    </w:p>
    <w:p w:rsidR="003057CD" w:rsidRPr="003057CD" w:rsidRDefault="003057CD" w:rsidP="003057C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057CD" w:rsidRPr="003057CD" w:rsidRDefault="003057CD" w:rsidP="003057CD">
      <w:pPr>
        <w:tabs>
          <w:tab w:val="left" w:pos="180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3057CD">
        <w:rPr>
          <w:b/>
          <w:bCs/>
          <w:sz w:val="28"/>
          <w:szCs w:val="28"/>
          <w:lang w:eastAsia="ar-SA"/>
        </w:rPr>
        <w:t>(</w:t>
      </w:r>
      <w:r w:rsidRPr="003057CD">
        <w:rPr>
          <w:b/>
          <w:bCs/>
          <w:sz w:val="28"/>
          <w:szCs w:val="28"/>
          <w:lang w:val="en-US" w:eastAsia="ar-SA"/>
        </w:rPr>
        <w:t>III</w:t>
      </w:r>
      <w:r w:rsidRPr="003057CD">
        <w:rPr>
          <w:b/>
          <w:bCs/>
          <w:sz w:val="28"/>
          <w:szCs w:val="28"/>
          <w:lang w:eastAsia="ar-SA"/>
        </w:rPr>
        <w:t xml:space="preserve"> СОЗЫВ)</w:t>
      </w:r>
    </w:p>
    <w:p w:rsidR="003057CD" w:rsidRPr="003057CD" w:rsidRDefault="003057CD" w:rsidP="003057CD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3057CD" w:rsidRPr="003057CD" w:rsidRDefault="003057CD" w:rsidP="003057CD">
      <w:pPr>
        <w:jc w:val="center"/>
        <w:rPr>
          <w:b/>
          <w:sz w:val="32"/>
          <w:szCs w:val="32"/>
        </w:rPr>
      </w:pPr>
      <w:proofErr w:type="gramStart"/>
      <w:r w:rsidRPr="003057CD">
        <w:rPr>
          <w:b/>
          <w:sz w:val="32"/>
          <w:szCs w:val="32"/>
        </w:rPr>
        <w:t>Р</w:t>
      </w:r>
      <w:proofErr w:type="gramEnd"/>
      <w:r w:rsidRPr="003057CD">
        <w:rPr>
          <w:b/>
          <w:sz w:val="32"/>
          <w:szCs w:val="32"/>
        </w:rPr>
        <w:t xml:space="preserve"> Е Ш Е Н И Е</w:t>
      </w:r>
    </w:p>
    <w:p w:rsidR="003057CD" w:rsidRPr="003057CD" w:rsidRDefault="003057CD" w:rsidP="003057CD">
      <w:pPr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</w:p>
    <w:p w:rsidR="003057CD" w:rsidRPr="003057CD" w:rsidRDefault="003057CD" w:rsidP="003057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15.06</w:t>
      </w:r>
      <w:r w:rsidRPr="003057CD">
        <w:rPr>
          <w:b/>
          <w:sz w:val="28"/>
          <w:szCs w:val="28"/>
        </w:rPr>
        <w:t>.2018</w:t>
      </w:r>
      <w:r w:rsidRPr="003057CD">
        <w:rPr>
          <w:b/>
          <w:sz w:val="28"/>
          <w:szCs w:val="28"/>
        </w:rPr>
        <w:tab/>
      </w:r>
      <w:r w:rsidRPr="003057CD">
        <w:rPr>
          <w:b/>
          <w:sz w:val="28"/>
          <w:szCs w:val="28"/>
        </w:rPr>
        <w:tab/>
      </w:r>
      <w:r w:rsidRPr="003057CD">
        <w:rPr>
          <w:b/>
          <w:sz w:val="28"/>
          <w:szCs w:val="28"/>
        </w:rPr>
        <w:tab/>
      </w:r>
      <w:r w:rsidRPr="003057CD">
        <w:rPr>
          <w:b/>
          <w:sz w:val="28"/>
          <w:szCs w:val="28"/>
        </w:rPr>
        <w:tab/>
      </w:r>
      <w:r w:rsidRPr="003057CD">
        <w:rPr>
          <w:b/>
          <w:sz w:val="28"/>
          <w:szCs w:val="28"/>
        </w:rPr>
        <w:tab/>
      </w:r>
      <w:r w:rsidRPr="003057CD">
        <w:rPr>
          <w:b/>
          <w:sz w:val="28"/>
          <w:szCs w:val="28"/>
        </w:rPr>
        <w:tab/>
      </w:r>
      <w:r w:rsidRPr="003057CD">
        <w:rPr>
          <w:b/>
          <w:sz w:val="28"/>
          <w:szCs w:val="28"/>
        </w:rPr>
        <w:tab/>
        <w:t xml:space="preserve">                             № </w:t>
      </w:r>
      <w:r>
        <w:rPr>
          <w:b/>
          <w:sz w:val="28"/>
          <w:szCs w:val="28"/>
        </w:rPr>
        <w:t>182</w:t>
      </w:r>
    </w:p>
    <w:p w:rsidR="003057CD" w:rsidRPr="003057CD" w:rsidRDefault="003057CD" w:rsidP="003057CD">
      <w:pPr>
        <w:jc w:val="center"/>
      </w:pPr>
      <w:r w:rsidRPr="003057CD">
        <w:t>ст-ца Бесстрашная</w:t>
      </w:r>
    </w:p>
    <w:p w:rsidR="003057CD" w:rsidRPr="003057CD" w:rsidRDefault="003057CD" w:rsidP="003057CD"/>
    <w:p w:rsidR="00A05669" w:rsidRDefault="00A05669" w:rsidP="00305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состава, Положения</w:t>
      </w:r>
    </w:p>
    <w:p w:rsidR="00A05669" w:rsidRDefault="00A05669" w:rsidP="00305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административной  комиссии</w:t>
      </w:r>
    </w:p>
    <w:p w:rsidR="00A05669" w:rsidRDefault="003057CD" w:rsidP="00305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Бесстрашненского</w:t>
      </w:r>
      <w:r w:rsidR="00A05669">
        <w:rPr>
          <w:b/>
          <w:sz w:val="28"/>
          <w:szCs w:val="28"/>
        </w:rPr>
        <w:t xml:space="preserve">  сельского поселения </w:t>
      </w:r>
    </w:p>
    <w:p w:rsidR="00A05669" w:rsidRDefault="00A05669" w:rsidP="00305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A05669" w:rsidRDefault="00A05669" w:rsidP="003057CD">
      <w:pPr>
        <w:jc w:val="both"/>
        <w:rPr>
          <w:sz w:val="28"/>
          <w:szCs w:val="28"/>
        </w:rPr>
      </w:pPr>
    </w:p>
    <w:p w:rsidR="00A05669" w:rsidRDefault="00A05669" w:rsidP="003057CD">
      <w:pPr>
        <w:jc w:val="both"/>
        <w:rPr>
          <w:sz w:val="28"/>
          <w:szCs w:val="28"/>
        </w:rPr>
      </w:pPr>
    </w:p>
    <w:p w:rsidR="00563F0A" w:rsidRPr="00563F0A" w:rsidRDefault="00563F0A" w:rsidP="00563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63F0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соответствии с </w:t>
      </w:r>
      <w:r w:rsidRPr="00563F0A">
        <w:rPr>
          <w:spacing w:val="-3"/>
          <w:sz w:val="28"/>
          <w:szCs w:val="28"/>
        </w:rPr>
        <w:t>Федеральным законом от 6 октября 2003 года № 131-ФЗ «Об общих принципах ор</w:t>
      </w:r>
      <w:r w:rsidRPr="00563F0A">
        <w:rPr>
          <w:spacing w:val="-6"/>
          <w:sz w:val="28"/>
          <w:szCs w:val="28"/>
        </w:rPr>
        <w:t>ганизации местного самоуправления в Российской Федерации»</w:t>
      </w:r>
      <w:r>
        <w:rPr>
          <w:spacing w:val="-6"/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563F0A">
        <w:rPr>
          <w:sz w:val="28"/>
          <w:szCs w:val="28"/>
        </w:rPr>
        <w:t xml:space="preserve">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 </w:t>
      </w:r>
      <w:r>
        <w:rPr>
          <w:sz w:val="28"/>
          <w:szCs w:val="28"/>
        </w:rPr>
        <w:t>Законом Краснодарского  края  от   23 июля 2003 года №608 -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«Об 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» </w:t>
      </w:r>
      <w:r w:rsidRPr="00563F0A">
        <w:rPr>
          <w:sz w:val="28"/>
          <w:szCs w:val="28"/>
        </w:rPr>
        <w:t>руководствуясь</w:t>
      </w:r>
      <w:r w:rsidRPr="00563F0A">
        <w:rPr>
          <w:spacing w:val="-6"/>
          <w:sz w:val="28"/>
          <w:szCs w:val="28"/>
        </w:rPr>
        <w:t>, Уставом Бесстрашненского сельского поселения Отрадненского района</w:t>
      </w:r>
    </w:p>
    <w:p w:rsidR="00563F0A" w:rsidRPr="00563F0A" w:rsidRDefault="00563F0A" w:rsidP="00563F0A">
      <w:pPr>
        <w:ind w:firstLine="708"/>
        <w:jc w:val="both"/>
        <w:rPr>
          <w:b/>
          <w:sz w:val="28"/>
          <w:szCs w:val="28"/>
        </w:rPr>
      </w:pPr>
      <w:r w:rsidRPr="00563F0A">
        <w:rPr>
          <w:spacing w:val="-6"/>
          <w:sz w:val="28"/>
          <w:szCs w:val="28"/>
        </w:rPr>
        <w:t xml:space="preserve"> </w:t>
      </w:r>
      <w:r w:rsidRPr="00563F0A">
        <w:rPr>
          <w:b/>
          <w:spacing w:val="-6"/>
          <w:sz w:val="28"/>
          <w:szCs w:val="28"/>
        </w:rPr>
        <w:t>Совет Бесстрашненского сельского поселения Отрадненского района решил</w:t>
      </w:r>
      <w:r w:rsidRPr="00563F0A">
        <w:rPr>
          <w:b/>
          <w:sz w:val="28"/>
          <w:szCs w:val="28"/>
        </w:rPr>
        <w:t>:</w:t>
      </w: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Утвердить состав   административной комиссии  при администрации </w:t>
      </w:r>
      <w:r w:rsidR="003057CD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       сельского         поселения        Отрадненского     района </w:t>
      </w: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№1).</w:t>
      </w:r>
    </w:p>
    <w:p w:rsidR="00A05669" w:rsidRDefault="00A05669" w:rsidP="003057CD">
      <w:pPr>
        <w:jc w:val="both"/>
        <w:rPr>
          <w:sz w:val="28"/>
          <w:szCs w:val="28"/>
        </w:rPr>
      </w:pP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Положение об административной комиссии  </w:t>
      </w:r>
      <w:r w:rsidR="003057CD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     сельского           поселения          Отрадненского   района </w:t>
      </w: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№2).</w:t>
      </w:r>
    </w:p>
    <w:p w:rsidR="00A05669" w:rsidRDefault="00A05669" w:rsidP="003057CD">
      <w:pPr>
        <w:jc w:val="both"/>
        <w:rPr>
          <w:sz w:val="28"/>
          <w:szCs w:val="28"/>
        </w:rPr>
      </w:pPr>
    </w:p>
    <w:p w:rsidR="00A05669" w:rsidRDefault="00563F0A" w:rsidP="00563F0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A05669">
        <w:rPr>
          <w:sz w:val="28"/>
          <w:szCs w:val="28"/>
        </w:rPr>
        <w:t xml:space="preserve">.   Решение вступает в силу со дня его официального </w:t>
      </w:r>
      <w:r>
        <w:rPr>
          <w:sz w:val="28"/>
          <w:szCs w:val="28"/>
        </w:rPr>
        <w:t>опубликования (</w:t>
      </w:r>
      <w:r w:rsidR="007234BF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="00A05669">
        <w:rPr>
          <w:sz w:val="28"/>
          <w:szCs w:val="28"/>
        </w:rPr>
        <w:t>.</w:t>
      </w:r>
    </w:p>
    <w:p w:rsidR="00A05669" w:rsidRDefault="00A05669" w:rsidP="003057CD">
      <w:pPr>
        <w:jc w:val="both"/>
        <w:rPr>
          <w:sz w:val="28"/>
          <w:szCs w:val="28"/>
        </w:rPr>
      </w:pPr>
    </w:p>
    <w:p w:rsidR="00A05669" w:rsidRDefault="00A05669" w:rsidP="003057CD">
      <w:pPr>
        <w:jc w:val="both"/>
        <w:rPr>
          <w:sz w:val="28"/>
          <w:szCs w:val="28"/>
        </w:rPr>
      </w:pPr>
    </w:p>
    <w:p w:rsidR="00A05669" w:rsidRDefault="00A05669" w:rsidP="003057CD">
      <w:pPr>
        <w:jc w:val="both"/>
        <w:rPr>
          <w:sz w:val="28"/>
          <w:szCs w:val="28"/>
        </w:rPr>
      </w:pPr>
    </w:p>
    <w:p w:rsidR="00563F0A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057CD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</w:t>
      </w:r>
      <w:r w:rsidR="00563F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поселения </w:t>
      </w:r>
    </w:p>
    <w:p w:rsidR="00340CF3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63F0A">
        <w:rPr>
          <w:sz w:val="28"/>
          <w:szCs w:val="28"/>
        </w:rPr>
        <w:t xml:space="preserve">                               В. Б. Панин</w:t>
      </w:r>
    </w:p>
    <w:p w:rsidR="00A05669" w:rsidRDefault="00A05669" w:rsidP="003057CD">
      <w:pPr>
        <w:jc w:val="both"/>
        <w:rPr>
          <w:sz w:val="28"/>
          <w:szCs w:val="28"/>
        </w:rPr>
      </w:pPr>
    </w:p>
    <w:p w:rsidR="00A05669" w:rsidRDefault="00A05669" w:rsidP="003057CD">
      <w:pPr>
        <w:jc w:val="both"/>
        <w:rPr>
          <w:sz w:val="28"/>
          <w:szCs w:val="28"/>
        </w:rPr>
      </w:pPr>
    </w:p>
    <w:p w:rsidR="00A05669" w:rsidRDefault="00A05669" w:rsidP="003057CD">
      <w:pPr>
        <w:shd w:val="clear" w:color="auto" w:fill="FFFFFF"/>
        <w:tabs>
          <w:tab w:val="left" w:leader="underscore" w:pos="4962"/>
          <w:tab w:val="left" w:pos="5309"/>
        </w:tabs>
        <w:ind w:right="-5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№2</w:t>
      </w:r>
    </w:p>
    <w:p w:rsidR="00A05669" w:rsidRDefault="00A05669" w:rsidP="003057CD">
      <w:pPr>
        <w:shd w:val="clear" w:color="auto" w:fill="FFFFFF"/>
        <w:tabs>
          <w:tab w:val="left" w:leader="underscore" w:pos="4962"/>
          <w:tab w:val="left" w:pos="5309"/>
        </w:tabs>
        <w:ind w:left="5387" w:right="-597" w:hanging="425"/>
        <w:rPr>
          <w:sz w:val="28"/>
          <w:szCs w:val="28"/>
        </w:rPr>
      </w:pPr>
    </w:p>
    <w:p w:rsidR="00A05669" w:rsidRDefault="00A05669" w:rsidP="003057CD">
      <w:pPr>
        <w:shd w:val="clear" w:color="auto" w:fill="FFFFFF"/>
        <w:tabs>
          <w:tab w:val="left" w:leader="underscore" w:pos="4962"/>
          <w:tab w:val="left" w:pos="5309"/>
        </w:tabs>
        <w:ind w:left="5387" w:right="-597" w:hanging="425"/>
        <w:rPr>
          <w:sz w:val="28"/>
          <w:szCs w:val="28"/>
        </w:rPr>
      </w:pPr>
      <w:r>
        <w:rPr>
          <w:sz w:val="28"/>
          <w:szCs w:val="28"/>
        </w:rPr>
        <w:t xml:space="preserve">            УТВЕРЖДЕНО</w:t>
      </w:r>
    </w:p>
    <w:p w:rsidR="00A05669" w:rsidRDefault="00A05669" w:rsidP="003057CD">
      <w:pPr>
        <w:shd w:val="clear" w:color="auto" w:fill="FFFFFF"/>
        <w:tabs>
          <w:tab w:val="left" w:leader="underscore" w:pos="4962"/>
          <w:tab w:val="left" w:pos="5309"/>
        </w:tabs>
        <w:ind w:left="5387" w:right="-597" w:hanging="425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3057CD">
        <w:rPr>
          <w:sz w:val="28"/>
          <w:szCs w:val="28"/>
        </w:rPr>
        <w:t>Бесстрашненского</w:t>
      </w:r>
    </w:p>
    <w:p w:rsidR="00A05669" w:rsidRDefault="00A05669" w:rsidP="003057CD">
      <w:pPr>
        <w:shd w:val="clear" w:color="auto" w:fill="FFFFFF"/>
        <w:tabs>
          <w:tab w:val="left" w:leader="underscore" w:pos="4962"/>
          <w:tab w:val="left" w:pos="5309"/>
        </w:tabs>
        <w:ind w:left="5387" w:right="-597" w:hanging="425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 </w:t>
      </w:r>
    </w:p>
    <w:p w:rsidR="00A05669" w:rsidRDefault="00A05669" w:rsidP="003057CD">
      <w:pPr>
        <w:shd w:val="clear" w:color="auto" w:fill="FFFFFF"/>
        <w:tabs>
          <w:tab w:val="left" w:pos="4962"/>
        </w:tabs>
        <w:ind w:left="4962" w:right="-597"/>
        <w:rPr>
          <w:sz w:val="28"/>
          <w:szCs w:val="28"/>
        </w:rPr>
      </w:pPr>
      <w:r>
        <w:rPr>
          <w:sz w:val="28"/>
          <w:szCs w:val="28"/>
        </w:rPr>
        <w:t xml:space="preserve">         Отрадненского района</w:t>
      </w:r>
    </w:p>
    <w:p w:rsidR="00A05669" w:rsidRDefault="007234BF" w:rsidP="003057CD">
      <w:pPr>
        <w:shd w:val="clear" w:color="auto" w:fill="FFFFFF"/>
        <w:tabs>
          <w:tab w:val="left" w:leader="underscore" w:pos="4962"/>
          <w:tab w:val="left" w:pos="5309"/>
        </w:tabs>
        <w:ind w:left="5387" w:right="-597" w:hanging="42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5669">
        <w:rPr>
          <w:sz w:val="28"/>
          <w:szCs w:val="28"/>
        </w:rPr>
        <w:t xml:space="preserve">от  </w:t>
      </w:r>
      <w:r w:rsidR="00563F0A">
        <w:rPr>
          <w:sz w:val="28"/>
          <w:szCs w:val="28"/>
        </w:rPr>
        <w:t>15.06.2018</w:t>
      </w:r>
      <w:r w:rsidR="00A05669">
        <w:rPr>
          <w:sz w:val="28"/>
          <w:szCs w:val="28"/>
        </w:rPr>
        <w:t xml:space="preserve">  №</w:t>
      </w:r>
      <w:r w:rsidR="00563F0A">
        <w:rPr>
          <w:sz w:val="28"/>
          <w:szCs w:val="28"/>
        </w:rPr>
        <w:t>182</w:t>
      </w:r>
    </w:p>
    <w:p w:rsidR="00A05669" w:rsidRDefault="00A05669" w:rsidP="003057CD">
      <w:pPr>
        <w:shd w:val="clear" w:color="auto" w:fill="FFFFFF"/>
        <w:tabs>
          <w:tab w:val="left" w:leader="underscore" w:pos="4962"/>
          <w:tab w:val="left" w:pos="5309"/>
        </w:tabs>
        <w:ind w:left="5387" w:right="-597" w:hanging="425"/>
        <w:rPr>
          <w:sz w:val="28"/>
          <w:szCs w:val="28"/>
        </w:rPr>
      </w:pPr>
    </w:p>
    <w:p w:rsidR="00A05669" w:rsidRDefault="00A05669" w:rsidP="003057CD">
      <w:pPr>
        <w:jc w:val="center"/>
        <w:rPr>
          <w:bCs/>
          <w:sz w:val="28"/>
          <w:szCs w:val="28"/>
        </w:rPr>
      </w:pPr>
    </w:p>
    <w:p w:rsidR="00A05669" w:rsidRDefault="00A05669" w:rsidP="003057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об административной комиссии</w:t>
      </w:r>
      <w:r>
        <w:rPr>
          <w:bCs/>
          <w:sz w:val="28"/>
          <w:szCs w:val="28"/>
        </w:rPr>
        <w:br/>
      </w:r>
      <w:r w:rsidR="003057CD">
        <w:rPr>
          <w:sz w:val="28"/>
          <w:szCs w:val="28"/>
        </w:rPr>
        <w:t>Бесстрашненского</w:t>
      </w:r>
      <w:r>
        <w:rPr>
          <w:bCs/>
          <w:sz w:val="28"/>
          <w:szCs w:val="28"/>
        </w:rPr>
        <w:t xml:space="preserve"> сельского поселения Отрадненского района</w:t>
      </w:r>
    </w:p>
    <w:p w:rsidR="00A05669" w:rsidRDefault="00A05669" w:rsidP="003057CD">
      <w:pPr>
        <w:jc w:val="center"/>
        <w:rPr>
          <w:bCs/>
          <w:sz w:val="28"/>
          <w:szCs w:val="28"/>
        </w:rPr>
      </w:pPr>
    </w:p>
    <w:p w:rsidR="00A05669" w:rsidRDefault="00A05669" w:rsidP="003057CD">
      <w:pPr>
        <w:jc w:val="center"/>
        <w:rPr>
          <w:bCs/>
          <w:sz w:val="28"/>
          <w:szCs w:val="28"/>
        </w:rPr>
      </w:pPr>
    </w:p>
    <w:p w:rsidR="00A05669" w:rsidRPr="00563F0A" w:rsidRDefault="00A05669" w:rsidP="00305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 xml:space="preserve">1.1. Административная комиссия при администрации </w:t>
      </w:r>
      <w:r w:rsidR="003057CD">
        <w:rPr>
          <w:sz w:val="28"/>
          <w:szCs w:val="28"/>
        </w:rPr>
        <w:t>Бесстрашненского</w:t>
      </w:r>
      <w:r w:rsidR="00A05669">
        <w:rPr>
          <w:sz w:val="28"/>
          <w:szCs w:val="28"/>
        </w:rPr>
        <w:t xml:space="preserve"> сельского поселения Отрадненского района образуется решением Совета </w:t>
      </w:r>
      <w:r w:rsidR="003057CD">
        <w:rPr>
          <w:sz w:val="28"/>
          <w:szCs w:val="28"/>
        </w:rPr>
        <w:t>Бесстрашненского</w:t>
      </w:r>
      <w:r w:rsidR="00A05669">
        <w:rPr>
          <w:sz w:val="28"/>
          <w:szCs w:val="28"/>
        </w:rPr>
        <w:t xml:space="preserve"> сельского поселения по представлению главы </w:t>
      </w:r>
      <w:r w:rsidR="003057CD">
        <w:rPr>
          <w:sz w:val="28"/>
          <w:szCs w:val="28"/>
        </w:rPr>
        <w:t>Бесстрашненского</w:t>
      </w:r>
      <w:r w:rsidR="00A05669">
        <w:rPr>
          <w:sz w:val="28"/>
          <w:szCs w:val="28"/>
        </w:rPr>
        <w:t xml:space="preserve"> сельского поселения. </w:t>
      </w:r>
    </w:p>
    <w:p w:rsidR="00A05669" w:rsidRDefault="00563F0A" w:rsidP="00563F0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 xml:space="preserve">1.2. </w:t>
      </w:r>
      <w:proofErr w:type="gramStart"/>
      <w:r w:rsidR="00A05669">
        <w:rPr>
          <w:sz w:val="28"/>
          <w:szCs w:val="28"/>
        </w:rPr>
        <w:t>Комиссия в своей деятельности руководствуется Конституцией РФ, Кодексом Российской Федерации об административных правонарушениях, законом Краснодарского края от 23 июля 2003 года № 608-КЗ «Об административных правонарушениях в Краснодарском крае», законом Краснодарского края от 14 декабря 2006 г.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другим законодательством Российской Федерации</w:t>
      </w:r>
      <w:proofErr w:type="gramEnd"/>
      <w:r w:rsidR="00A05669">
        <w:rPr>
          <w:sz w:val="28"/>
          <w:szCs w:val="28"/>
        </w:rPr>
        <w:t xml:space="preserve"> и Краснодарского края, настоящим положением.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 xml:space="preserve">1.3. Административная комиссия создается в составе председателя, ответственного секретаря и иных членов административной комиссии на срок полномочий Совета </w:t>
      </w:r>
      <w:r w:rsidR="003057CD">
        <w:rPr>
          <w:sz w:val="28"/>
          <w:szCs w:val="28"/>
        </w:rPr>
        <w:t>Бесстрашненского</w:t>
      </w:r>
      <w:r w:rsidR="00A05669">
        <w:rPr>
          <w:sz w:val="28"/>
          <w:szCs w:val="28"/>
        </w:rPr>
        <w:t xml:space="preserve"> сельского поселения Отрадненского района. </w:t>
      </w: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администр</w:t>
      </w:r>
      <w:r w:rsidR="00C12247">
        <w:rPr>
          <w:sz w:val="28"/>
          <w:szCs w:val="28"/>
        </w:rPr>
        <w:t>ат</w:t>
      </w:r>
      <w:r w:rsidR="00C7182A">
        <w:rPr>
          <w:sz w:val="28"/>
          <w:szCs w:val="28"/>
        </w:rPr>
        <w:t>ивной комиссии составляет семь</w:t>
      </w:r>
      <w:bookmarkStart w:id="0" w:name="_GoBack"/>
      <w:bookmarkEnd w:id="0"/>
      <w:r>
        <w:rPr>
          <w:sz w:val="28"/>
          <w:szCs w:val="28"/>
        </w:rPr>
        <w:t xml:space="preserve"> человек.</w:t>
      </w:r>
    </w:p>
    <w:p w:rsidR="00A05669" w:rsidRDefault="00563F0A" w:rsidP="00563F0A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669">
        <w:rPr>
          <w:sz w:val="28"/>
          <w:szCs w:val="28"/>
        </w:rPr>
        <w:t xml:space="preserve">1.4. Председатель и ответственный секретарь административной комиссии назначаются из числа лиц, замещающих муниципальные должности муниципальной службы </w:t>
      </w:r>
      <w:r w:rsidR="003057CD">
        <w:rPr>
          <w:sz w:val="28"/>
          <w:szCs w:val="28"/>
        </w:rPr>
        <w:t>Бесстрашненского</w:t>
      </w:r>
      <w:r w:rsidR="00A05669">
        <w:rPr>
          <w:sz w:val="28"/>
          <w:szCs w:val="28"/>
        </w:rPr>
        <w:t xml:space="preserve"> сельского поселения Отрадненского района.</w:t>
      </w: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Административную комиссию возглавляет председатель, который по должности является  главой </w:t>
      </w:r>
      <w:r w:rsidR="003057CD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 поселения Отрадненского района. </w:t>
      </w:r>
    </w:p>
    <w:p w:rsidR="00A05669" w:rsidRDefault="00563F0A" w:rsidP="003057C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05669">
        <w:rPr>
          <w:sz w:val="28"/>
          <w:szCs w:val="28"/>
        </w:rPr>
        <w:t xml:space="preserve">1.5. </w:t>
      </w:r>
      <w:proofErr w:type="gramStart"/>
      <w:r w:rsidR="00A05669">
        <w:rPr>
          <w:sz w:val="28"/>
          <w:szCs w:val="28"/>
        </w:rPr>
        <w:t>Контроль за</w:t>
      </w:r>
      <w:proofErr w:type="gramEnd"/>
      <w:r w:rsidR="00A05669">
        <w:rPr>
          <w:sz w:val="28"/>
          <w:szCs w:val="28"/>
        </w:rPr>
        <w:t xml:space="preserve"> деятельностью административной комиссии осуществляется администрацией </w:t>
      </w:r>
      <w:r w:rsidR="003057CD">
        <w:rPr>
          <w:sz w:val="28"/>
          <w:szCs w:val="28"/>
        </w:rPr>
        <w:t>Бесстрашненского</w:t>
      </w:r>
      <w:r w:rsidR="00A05669">
        <w:rPr>
          <w:sz w:val="28"/>
          <w:szCs w:val="28"/>
        </w:rPr>
        <w:t xml:space="preserve"> сельского поселения Отрадненского района.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05669">
        <w:rPr>
          <w:sz w:val="28"/>
          <w:szCs w:val="28"/>
        </w:rPr>
        <w:t xml:space="preserve">1.6. Материально-техническое обеспечение деятельности административной комиссии возлагается на администрацию </w:t>
      </w:r>
      <w:r w:rsidR="003057CD">
        <w:rPr>
          <w:sz w:val="28"/>
          <w:szCs w:val="28"/>
        </w:rPr>
        <w:t>Бесстрашненского</w:t>
      </w:r>
      <w:r w:rsidR="00A05669">
        <w:rPr>
          <w:sz w:val="28"/>
          <w:szCs w:val="28"/>
        </w:rPr>
        <w:t xml:space="preserve"> сельского поселения Отрадненского района.</w:t>
      </w:r>
    </w:p>
    <w:p w:rsidR="00A05669" w:rsidRDefault="00563F0A" w:rsidP="003057CD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05669">
        <w:rPr>
          <w:sz w:val="28"/>
          <w:szCs w:val="28"/>
        </w:rPr>
        <w:t>1.7. Административная комиссия не является юридическим лицом.</w:t>
      </w:r>
    </w:p>
    <w:p w:rsidR="00A05669" w:rsidRDefault="00A05669" w:rsidP="003057CD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A05669" w:rsidRPr="00563F0A" w:rsidRDefault="00A05669" w:rsidP="00305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Цели и функции административной комиссии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5669">
        <w:rPr>
          <w:sz w:val="28"/>
          <w:szCs w:val="28"/>
        </w:rPr>
        <w:t xml:space="preserve"> 2.1. </w:t>
      </w:r>
      <w:proofErr w:type="gramStart"/>
      <w:r w:rsidR="00A05669">
        <w:rPr>
          <w:sz w:val="28"/>
          <w:szCs w:val="28"/>
        </w:rPr>
        <w:t xml:space="preserve">Административная комиссия </w:t>
      </w:r>
      <w:r w:rsidR="003057CD">
        <w:rPr>
          <w:sz w:val="28"/>
          <w:szCs w:val="28"/>
        </w:rPr>
        <w:t>Бесстрашненского</w:t>
      </w:r>
      <w:r w:rsidR="00A05669">
        <w:rPr>
          <w:sz w:val="28"/>
          <w:szCs w:val="28"/>
        </w:rPr>
        <w:t xml:space="preserve"> сельского поселения Отрадненского района - постоянно действующий коллегиальный орган, уполномоченный осуществлять подготовку к рассмотрению и рассматривать дела об административных правонарушениях, предусмотренных Законом Краснодарского края от 23 июля 2003 года № 608-КЗ «Об административных правонарушениях» и совершенных на территории </w:t>
      </w:r>
      <w:r w:rsidR="003057CD">
        <w:rPr>
          <w:sz w:val="28"/>
          <w:szCs w:val="28"/>
        </w:rPr>
        <w:t>Бесстрашненского</w:t>
      </w:r>
      <w:r w:rsidR="00A05669">
        <w:rPr>
          <w:sz w:val="28"/>
          <w:szCs w:val="28"/>
        </w:rPr>
        <w:t xml:space="preserve">  сельского поселения Отрадненского района, а также выносить по этим делам решения в порядке, установленном федеральным законом.</w:t>
      </w:r>
      <w:proofErr w:type="gramEnd"/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>2.2. К лицу, совершившему административное правонарушение, административная комиссия может применять административные взыскания, предусмотренные действующим законодательством, устанавливающим ответственность за данный вид правонарушения.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>2.3. Если при рассмотрении дела об административном правонарушении будет установлено, что правонарушение по своему характеру подпадает под признаки преступления, административная комиссия направляет материалы в отношении правонарушителя в правоохранительные органы.</w:t>
      </w:r>
    </w:p>
    <w:p w:rsidR="00A05669" w:rsidRDefault="00A05669" w:rsidP="003057CD">
      <w:pPr>
        <w:jc w:val="both"/>
        <w:rPr>
          <w:sz w:val="28"/>
          <w:szCs w:val="28"/>
        </w:rPr>
      </w:pPr>
    </w:p>
    <w:p w:rsidR="00A05669" w:rsidRPr="00563F0A" w:rsidRDefault="00A05669" w:rsidP="00305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Порядок организации административной комиссии 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669">
        <w:rPr>
          <w:sz w:val="28"/>
          <w:szCs w:val="28"/>
        </w:rPr>
        <w:t>3.1. Административная комиссия проводит заседания по мере поступления протоколов, но не реже двух раз в месяц.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>Заседания административной комиссии считаются правомочными, если в них участвует более половины от установленного числа членов административной комиссии. Решения на заседаниях комиссии принимаются путем открытого голосования. Решение считается принятым, если за него проголосовало большинство присутствующих членов комиссии. В случае равного количества голосов «за» и «против» голос председателя комиссии является решающим.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669">
        <w:rPr>
          <w:sz w:val="28"/>
          <w:szCs w:val="28"/>
        </w:rPr>
        <w:t>Голосование производится в отсутствие лица, привлекаемого к административной ответственности, и других участников производства по делам об административных правонарушениях.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>3.2. Председатель административной комиссии: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05669">
        <w:rPr>
          <w:sz w:val="28"/>
          <w:szCs w:val="28"/>
        </w:rPr>
        <w:t>осуществляет руководство деятельностью административной комиссии;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>председательствует на заседаниях административной комиссии, организует и планирует ее работу;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05669">
        <w:rPr>
          <w:sz w:val="28"/>
          <w:szCs w:val="28"/>
        </w:rPr>
        <w:t>назначает заседания административной комиссии;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05669">
        <w:rPr>
          <w:sz w:val="28"/>
          <w:szCs w:val="28"/>
        </w:rPr>
        <w:t>подписывает решения, постановления принятые на заседаниях административной комиссии, а также протоколы заседаний административной комиссии;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669">
        <w:rPr>
          <w:sz w:val="28"/>
          <w:szCs w:val="28"/>
        </w:rPr>
        <w:t xml:space="preserve">направляет в уполномоченные государственные органы, осуществляющие </w:t>
      </w:r>
      <w:proofErr w:type="gramStart"/>
      <w:r w:rsidR="00A05669">
        <w:rPr>
          <w:sz w:val="28"/>
          <w:szCs w:val="28"/>
        </w:rPr>
        <w:t>контроль за</w:t>
      </w:r>
      <w:proofErr w:type="gramEnd"/>
      <w:r w:rsidR="00A05669">
        <w:rPr>
          <w:sz w:val="28"/>
          <w:szCs w:val="28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>осуществляет иные полномочия, отнесенные к его компетенции.</w:t>
      </w:r>
    </w:p>
    <w:p w:rsidR="00A05669" w:rsidRDefault="00A05669" w:rsidP="003057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 Ответственный секретарь административной комиссии: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>осуществляет подготовку заседаний административной комиссии;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>осуществляет организационное и техническое обслуживание деятельности административной комиссии;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05669">
        <w:rPr>
          <w:sz w:val="28"/>
          <w:szCs w:val="28"/>
        </w:rPr>
        <w:t>ведет делопроизводство административной комиссии, отвечает за учет и сохранность документов административной комиссии;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05669">
        <w:rPr>
          <w:sz w:val="28"/>
          <w:szCs w:val="28"/>
        </w:rPr>
        <w:t>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>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>выполняет поручения председателя административной комиссии;</w:t>
      </w:r>
    </w:p>
    <w:p w:rsidR="00A05669" w:rsidRDefault="00563F0A" w:rsidP="00563F0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>осуществляет иные полномочия, отнесенные к его компетенции.</w:t>
      </w: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отсутствия ответственного секретаря административной комиссии его полномочия осуществляет один из членов административной комиссии.</w:t>
      </w: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Члены административной комиссии: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669">
        <w:rPr>
          <w:sz w:val="28"/>
          <w:szCs w:val="28"/>
        </w:rPr>
        <w:t>участвуют в подготовке заседаний административной комиссии;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>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>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669">
        <w:rPr>
          <w:sz w:val="28"/>
          <w:szCs w:val="28"/>
        </w:rPr>
        <w:t>участвуют в рассмотрении дел и принятии решений административной комиссией;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669">
        <w:rPr>
          <w:sz w:val="28"/>
          <w:szCs w:val="28"/>
        </w:rPr>
        <w:t>в случае несогласия с принятым решением имеют право изложить письменно свое особое мнение по рассмотренному вопросу, которое подлежит обязательному приобщению к протоколу засе</w:t>
      </w:r>
      <w:r>
        <w:rPr>
          <w:sz w:val="28"/>
          <w:szCs w:val="28"/>
        </w:rPr>
        <w:t>дания административной комиссии;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669">
        <w:rPr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5669" w:rsidRDefault="00A05669" w:rsidP="00305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Производство по делам об административных правонарушениях</w:t>
      </w:r>
    </w:p>
    <w:p w:rsidR="00A05669" w:rsidRDefault="00A05669" w:rsidP="003057CD">
      <w:pPr>
        <w:jc w:val="both"/>
        <w:rPr>
          <w:sz w:val="28"/>
          <w:szCs w:val="28"/>
        </w:rPr>
      </w:pPr>
    </w:p>
    <w:p w:rsidR="00A05669" w:rsidRDefault="00563F0A" w:rsidP="003057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</w:t>
      </w:r>
      <w:r w:rsidR="00A05669">
        <w:rPr>
          <w:sz w:val="28"/>
          <w:szCs w:val="28"/>
        </w:rPr>
        <w:t>4.1. Задачам  производства по делам об административных правонарушениях являются своевременное, всестороннее, полное и объективное выяснение обстоятельств каждого дела, решение его в точном соответствии с законодательством, обеспечение исполнения вынесенного постановления, предупреждение правонарушений.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669">
        <w:rPr>
          <w:sz w:val="28"/>
          <w:szCs w:val="28"/>
        </w:rPr>
        <w:t>4.2. Административные комиссии рассматривают дела об административных правонарушениях, предусмотренных статьями 2.2 - 2.6, 3.1 - 3.3, 3.8, 4.10,4.12,  5.2 - 5.4,  6.2 - 6.5, 7.1 - 7.4, 8.1-8.3  Закона Краснодарского края от 23 июля 2003 года № 608-КЗ «Об административных правонарушениях».</w:t>
      </w:r>
    </w:p>
    <w:p w:rsidR="00A05669" w:rsidRDefault="00563F0A" w:rsidP="00563F0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669">
        <w:rPr>
          <w:sz w:val="28"/>
          <w:szCs w:val="28"/>
        </w:rPr>
        <w:t>4.3. Рассмотрение дела об административном правонарушении осуществляется на началах равенства перед законом всех граждан независимо от происхождения, социального и имущественного положения, расовой и национальной принадлежности, пола, образования, языка, отношения к религии, рода и характера занятий, места жительства и других обстоятельств.</w:t>
      </w:r>
    </w:p>
    <w:p w:rsidR="00A05669" w:rsidRDefault="00563F0A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669">
        <w:rPr>
          <w:sz w:val="28"/>
          <w:szCs w:val="28"/>
        </w:rPr>
        <w:t>4.4. Производство по делам об административных правонарушениях ведутся в строгом соответствии с действующим законодательством об административных правонарушениях.</w:t>
      </w: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3F0A">
        <w:rPr>
          <w:sz w:val="28"/>
          <w:szCs w:val="28"/>
        </w:rPr>
        <w:t xml:space="preserve">      </w:t>
      </w:r>
      <w:r>
        <w:rPr>
          <w:sz w:val="28"/>
          <w:szCs w:val="28"/>
        </w:rPr>
        <w:t>4.5. Решение административной комиссии принимается простым большинством голосов членов административной комиссии, присутствовавших на заседании.</w:t>
      </w: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подписывается председательствующим на заседании и секретарем.</w:t>
      </w: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5669" w:rsidRPr="00C12247" w:rsidRDefault="00A05669" w:rsidP="003057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Исполнение постановлений по делам об административных правонарушениях</w:t>
      </w:r>
    </w:p>
    <w:p w:rsidR="00A05669" w:rsidRDefault="00C12247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669">
        <w:rPr>
          <w:sz w:val="28"/>
          <w:szCs w:val="28"/>
        </w:rPr>
        <w:t>5.1. Исполнение постановлений по делам об административных правонарушениях осуществляется в строгом соответствии с действующим законодательством об административных правонарушениях.</w:t>
      </w:r>
    </w:p>
    <w:p w:rsidR="00A05669" w:rsidRDefault="00A05669" w:rsidP="00C1224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2247">
        <w:rPr>
          <w:sz w:val="28"/>
          <w:szCs w:val="28"/>
        </w:rPr>
        <w:t xml:space="preserve">       </w:t>
      </w:r>
      <w:r>
        <w:rPr>
          <w:sz w:val="28"/>
          <w:szCs w:val="28"/>
        </w:rPr>
        <w:t>5.2   При отсутствии документа, свидетельствующего об уплате административного штрафа, по истечении срока секретарь направляет в течение трех суток постановление о наложении административного штрафа с отметкой о его неуплате судебному пристав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исполнителю для выполнения, предусмотренном федеральным законодательством. Уполномочить председателя административной комиссии (главу </w:t>
      </w:r>
      <w:r w:rsidR="003057CD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 сельского поселения) рассмотревшего дело об административном правонарушении, составлять протокол об административном правонарушении, предусмотренном частью 1 статьи 20.25 Кодекса об административных правонарушениях, в соответствии со статьей 32.2 КоАП РФ в отношении лица, не уплатившего административный штраф.</w:t>
      </w: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6. Порядок организационного и материально-технического обеспечения деятельности административной комиссии</w:t>
      </w:r>
    </w:p>
    <w:p w:rsidR="00A05669" w:rsidRDefault="00C12247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669">
        <w:rPr>
          <w:sz w:val="28"/>
          <w:szCs w:val="28"/>
        </w:rPr>
        <w:t xml:space="preserve"> 6.1. Обеспечение административной комиссии средствами связи, оргтехникой, канцелярскими товарами и другими расходными материалами осуществляет администрация </w:t>
      </w:r>
      <w:r w:rsidR="003057CD">
        <w:rPr>
          <w:sz w:val="28"/>
          <w:szCs w:val="28"/>
        </w:rPr>
        <w:t>Бесстрашненского</w:t>
      </w:r>
      <w:r w:rsidR="00A05669">
        <w:rPr>
          <w:sz w:val="28"/>
          <w:szCs w:val="28"/>
        </w:rPr>
        <w:t xml:space="preserve"> сельского поселения Отрадненского района.</w:t>
      </w:r>
    </w:p>
    <w:p w:rsidR="00A05669" w:rsidRDefault="00C12247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>6.2. Прием, регистрация и отправление корреспонденции административной комиссии осуществляется ответственным секретарем административной комиссии.</w:t>
      </w: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Каждый протокол об административном правонарушении, направляемый на рассмотрение административной комиссии, регистрируется под индивидуальным номером в качестве входящего документа.</w:t>
      </w:r>
    </w:p>
    <w:p w:rsidR="00A05669" w:rsidRDefault="00C12247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669">
        <w:rPr>
          <w:sz w:val="28"/>
          <w:szCs w:val="28"/>
        </w:rPr>
        <w:t>6.3. Административная комиссия ведет учет своей работы в письменном виде в соответствующих журналах.</w:t>
      </w:r>
    </w:p>
    <w:p w:rsidR="00A05669" w:rsidRDefault="00C12247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5669">
        <w:rPr>
          <w:sz w:val="28"/>
          <w:szCs w:val="28"/>
        </w:rPr>
        <w:t>6.4. Сведения об административных правонарушениях, материалы по которым поступили на рассмотрение административной комиссии, вносятся в соответствующий журнал в течение одного рабочего дня с момента поступления материалов об административных правонарушениях.</w:t>
      </w:r>
    </w:p>
    <w:p w:rsidR="00A05669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 вносятся в журналы по учету деятельности административной комиссии после вынесения административной комиссией соответствующих постановлений.</w:t>
      </w:r>
    </w:p>
    <w:p w:rsidR="00A05669" w:rsidRDefault="00C12247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05669">
        <w:rPr>
          <w:sz w:val="28"/>
          <w:szCs w:val="28"/>
        </w:rPr>
        <w:t xml:space="preserve">6.5. Все документы по учету деятельности административной комиссии перед началом ведения пронумеровываются и подшиваются. Количество прошитых и пронумерованных листов в этих документах заверяется председателем административной комиссии и печатью администрации </w:t>
      </w:r>
      <w:r w:rsidR="003057CD">
        <w:rPr>
          <w:sz w:val="28"/>
          <w:szCs w:val="28"/>
        </w:rPr>
        <w:t>Бесстрашненского</w:t>
      </w:r>
      <w:r w:rsidR="00A05669">
        <w:rPr>
          <w:sz w:val="28"/>
          <w:szCs w:val="28"/>
        </w:rPr>
        <w:t xml:space="preserve"> сельского поселения Отрадненского района.</w:t>
      </w:r>
    </w:p>
    <w:p w:rsidR="00A05669" w:rsidRDefault="00C12247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05669">
        <w:rPr>
          <w:sz w:val="28"/>
          <w:szCs w:val="28"/>
        </w:rPr>
        <w:t>6.6. 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правонарушениях.</w:t>
      </w:r>
    </w:p>
    <w:p w:rsidR="00A05669" w:rsidRDefault="00A05669" w:rsidP="003057CD">
      <w:pPr>
        <w:jc w:val="both"/>
        <w:rPr>
          <w:sz w:val="28"/>
          <w:szCs w:val="28"/>
        </w:rPr>
      </w:pPr>
    </w:p>
    <w:p w:rsidR="00A05669" w:rsidRDefault="00A05669" w:rsidP="003057CD">
      <w:pPr>
        <w:jc w:val="both"/>
        <w:rPr>
          <w:sz w:val="28"/>
          <w:szCs w:val="28"/>
        </w:rPr>
      </w:pPr>
    </w:p>
    <w:p w:rsidR="00A05669" w:rsidRDefault="00A05669" w:rsidP="003057CD">
      <w:pPr>
        <w:jc w:val="both"/>
        <w:rPr>
          <w:sz w:val="28"/>
          <w:szCs w:val="28"/>
        </w:rPr>
      </w:pPr>
    </w:p>
    <w:p w:rsidR="00C12247" w:rsidRDefault="00A05669" w:rsidP="00305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057CD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</w:t>
      </w:r>
      <w:r w:rsidR="00C122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поселения </w:t>
      </w:r>
    </w:p>
    <w:p w:rsidR="00A05669" w:rsidRDefault="00A05669" w:rsidP="00C12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</w:t>
      </w:r>
      <w:r w:rsidR="00C12247">
        <w:rPr>
          <w:sz w:val="28"/>
          <w:szCs w:val="28"/>
        </w:rPr>
        <w:t xml:space="preserve">                             В. Б. Панин</w:t>
      </w:r>
    </w:p>
    <w:p w:rsidR="00A05669" w:rsidRDefault="00A05669" w:rsidP="003057C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A05669" w:rsidRDefault="00A05669" w:rsidP="003057CD">
      <w:pPr>
        <w:jc w:val="both"/>
        <w:rPr>
          <w:sz w:val="28"/>
          <w:szCs w:val="28"/>
        </w:rPr>
      </w:pPr>
    </w:p>
    <w:p w:rsidR="00A05669" w:rsidRDefault="00A05669" w:rsidP="003057CD">
      <w:pPr>
        <w:jc w:val="both"/>
        <w:rPr>
          <w:sz w:val="28"/>
          <w:szCs w:val="28"/>
        </w:rPr>
      </w:pPr>
    </w:p>
    <w:p w:rsidR="00C12247" w:rsidRDefault="00A05669" w:rsidP="00305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C12247" w:rsidRDefault="00C12247" w:rsidP="003057CD">
      <w:pPr>
        <w:jc w:val="center"/>
        <w:rPr>
          <w:sz w:val="28"/>
          <w:szCs w:val="28"/>
        </w:rPr>
      </w:pPr>
    </w:p>
    <w:p w:rsidR="00C12247" w:rsidRDefault="00C12247" w:rsidP="003057CD">
      <w:pPr>
        <w:jc w:val="center"/>
        <w:rPr>
          <w:sz w:val="28"/>
          <w:szCs w:val="28"/>
        </w:rPr>
      </w:pPr>
    </w:p>
    <w:p w:rsidR="00C12247" w:rsidRDefault="00C12247" w:rsidP="003057CD">
      <w:pPr>
        <w:jc w:val="center"/>
        <w:rPr>
          <w:sz w:val="28"/>
          <w:szCs w:val="28"/>
        </w:rPr>
      </w:pPr>
    </w:p>
    <w:p w:rsidR="00C12247" w:rsidRDefault="00C12247" w:rsidP="003057CD">
      <w:pPr>
        <w:jc w:val="center"/>
        <w:rPr>
          <w:sz w:val="28"/>
          <w:szCs w:val="28"/>
        </w:rPr>
      </w:pPr>
    </w:p>
    <w:p w:rsidR="00C12247" w:rsidRDefault="00C12247" w:rsidP="003057CD">
      <w:pPr>
        <w:jc w:val="center"/>
        <w:rPr>
          <w:sz w:val="28"/>
          <w:szCs w:val="28"/>
        </w:rPr>
      </w:pPr>
    </w:p>
    <w:p w:rsidR="00C12247" w:rsidRDefault="00C12247" w:rsidP="003057CD">
      <w:pPr>
        <w:jc w:val="center"/>
        <w:rPr>
          <w:sz w:val="28"/>
          <w:szCs w:val="28"/>
        </w:rPr>
      </w:pPr>
    </w:p>
    <w:p w:rsidR="00C12247" w:rsidRDefault="00C12247" w:rsidP="003057CD">
      <w:pPr>
        <w:jc w:val="center"/>
        <w:rPr>
          <w:sz w:val="28"/>
          <w:szCs w:val="28"/>
        </w:rPr>
      </w:pPr>
    </w:p>
    <w:p w:rsidR="00C12247" w:rsidRDefault="00C12247" w:rsidP="003057CD">
      <w:pPr>
        <w:jc w:val="center"/>
        <w:rPr>
          <w:sz w:val="28"/>
          <w:szCs w:val="28"/>
        </w:rPr>
      </w:pPr>
    </w:p>
    <w:p w:rsidR="00C12247" w:rsidRDefault="00C12247" w:rsidP="003057CD">
      <w:pPr>
        <w:jc w:val="center"/>
        <w:rPr>
          <w:sz w:val="28"/>
          <w:szCs w:val="28"/>
        </w:rPr>
      </w:pPr>
    </w:p>
    <w:p w:rsidR="00A05669" w:rsidRDefault="00C12247" w:rsidP="00305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05669">
        <w:rPr>
          <w:sz w:val="28"/>
          <w:szCs w:val="28"/>
        </w:rPr>
        <w:t xml:space="preserve"> ПРИЛОЖЕНИЕ № 1</w:t>
      </w:r>
    </w:p>
    <w:p w:rsidR="00A05669" w:rsidRDefault="00A05669" w:rsidP="003057CD">
      <w:pPr>
        <w:jc w:val="center"/>
        <w:rPr>
          <w:sz w:val="28"/>
          <w:szCs w:val="28"/>
        </w:rPr>
      </w:pPr>
    </w:p>
    <w:p w:rsidR="00A05669" w:rsidRDefault="00A05669" w:rsidP="003057CD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УТВЕРЖДЕН</w:t>
      </w:r>
    </w:p>
    <w:p w:rsidR="00A05669" w:rsidRDefault="00A05669" w:rsidP="003057CD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 Совета </w:t>
      </w:r>
      <w:r w:rsidR="003057CD">
        <w:rPr>
          <w:sz w:val="28"/>
          <w:szCs w:val="28"/>
        </w:rPr>
        <w:t>Бесстрашненского</w:t>
      </w:r>
    </w:p>
    <w:p w:rsidR="00A05669" w:rsidRDefault="00A05669" w:rsidP="003057CD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A05669" w:rsidRDefault="00A05669" w:rsidP="003057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Отрадненского района</w:t>
      </w:r>
    </w:p>
    <w:p w:rsidR="00A05669" w:rsidRDefault="00A05669" w:rsidP="003057CD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C12247">
        <w:rPr>
          <w:sz w:val="28"/>
          <w:szCs w:val="28"/>
        </w:rPr>
        <w:t>15.06.2018г.</w:t>
      </w:r>
      <w:r>
        <w:rPr>
          <w:sz w:val="28"/>
          <w:szCs w:val="28"/>
        </w:rPr>
        <w:t xml:space="preserve">  №</w:t>
      </w:r>
      <w:r w:rsidR="00C12247">
        <w:rPr>
          <w:sz w:val="28"/>
          <w:szCs w:val="28"/>
        </w:rPr>
        <w:t>182</w:t>
      </w:r>
    </w:p>
    <w:p w:rsidR="00C12247" w:rsidRPr="00C12247" w:rsidRDefault="00C12247" w:rsidP="00C12247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12247" w:rsidRPr="00C12247" w:rsidRDefault="00C12247" w:rsidP="00C12247">
      <w:pPr>
        <w:jc w:val="center"/>
        <w:rPr>
          <w:rFonts w:eastAsia="Calibri"/>
          <w:sz w:val="28"/>
          <w:szCs w:val="28"/>
          <w:lang w:eastAsia="en-US"/>
        </w:rPr>
      </w:pPr>
    </w:p>
    <w:p w:rsidR="00C12247" w:rsidRPr="00C12247" w:rsidRDefault="00C12247" w:rsidP="00C12247">
      <w:pPr>
        <w:jc w:val="center"/>
        <w:rPr>
          <w:sz w:val="28"/>
          <w:szCs w:val="28"/>
        </w:rPr>
      </w:pPr>
      <w:r w:rsidRPr="00C12247">
        <w:rPr>
          <w:sz w:val="28"/>
          <w:szCs w:val="28"/>
        </w:rPr>
        <w:t xml:space="preserve">Состав  административной комиссии </w:t>
      </w:r>
    </w:p>
    <w:p w:rsidR="00C12247" w:rsidRPr="00C12247" w:rsidRDefault="00C12247" w:rsidP="00C12247">
      <w:pPr>
        <w:jc w:val="center"/>
        <w:rPr>
          <w:sz w:val="28"/>
          <w:szCs w:val="28"/>
        </w:rPr>
      </w:pPr>
      <w:r w:rsidRPr="00C12247">
        <w:rPr>
          <w:sz w:val="28"/>
          <w:szCs w:val="28"/>
        </w:rPr>
        <w:t xml:space="preserve">Бесстрашненского сельского поселения </w:t>
      </w:r>
    </w:p>
    <w:p w:rsidR="00C12247" w:rsidRPr="00C12247" w:rsidRDefault="00C12247" w:rsidP="00C12247">
      <w:pPr>
        <w:rPr>
          <w:sz w:val="28"/>
          <w:szCs w:val="28"/>
        </w:rPr>
      </w:pPr>
    </w:p>
    <w:p w:rsidR="00C12247" w:rsidRPr="00C12247" w:rsidRDefault="00C12247" w:rsidP="00C12247">
      <w:pPr>
        <w:jc w:val="both"/>
        <w:rPr>
          <w:sz w:val="28"/>
          <w:szCs w:val="28"/>
        </w:rPr>
      </w:pPr>
      <w:r w:rsidRPr="00C12247">
        <w:rPr>
          <w:sz w:val="28"/>
          <w:szCs w:val="28"/>
        </w:rPr>
        <w:t>Панин</w:t>
      </w:r>
      <w:r w:rsidRPr="00C12247">
        <w:rPr>
          <w:sz w:val="28"/>
          <w:szCs w:val="28"/>
        </w:rPr>
        <w:tab/>
      </w:r>
      <w:r w:rsidRPr="00C12247">
        <w:rPr>
          <w:sz w:val="28"/>
          <w:szCs w:val="28"/>
        </w:rPr>
        <w:tab/>
      </w:r>
      <w:r w:rsidRPr="00C12247">
        <w:rPr>
          <w:sz w:val="28"/>
          <w:szCs w:val="28"/>
        </w:rPr>
        <w:tab/>
      </w:r>
      <w:r w:rsidRPr="00C12247">
        <w:rPr>
          <w:sz w:val="28"/>
          <w:szCs w:val="28"/>
        </w:rPr>
        <w:tab/>
      </w:r>
      <w:r w:rsidRPr="00C12247">
        <w:rPr>
          <w:sz w:val="28"/>
          <w:szCs w:val="28"/>
        </w:rPr>
        <w:tab/>
        <w:t xml:space="preserve">  - глава Бесстрашненского </w:t>
      </w:r>
      <w:proofErr w:type="gramStart"/>
      <w:r w:rsidRPr="00C12247">
        <w:rPr>
          <w:sz w:val="28"/>
          <w:szCs w:val="28"/>
        </w:rPr>
        <w:t>сельского</w:t>
      </w:r>
      <w:proofErr w:type="gramEnd"/>
    </w:p>
    <w:p w:rsidR="00C12247" w:rsidRPr="00C12247" w:rsidRDefault="00C12247" w:rsidP="00C12247">
      <w:pPr>
        <w:jc w:val="both"/>
        <w:rPr>
          <w:sz w:val="28"/>
          <w:szCs w:val="28"/>
        </w:rPr>
      </w:pPr>
      <w:r w:rsidRPr="00C12247">
        <w:rPr>
          <w:sz w:val="28"/>
          <w:szCs w:val="28"/>
        </w:rPr>
        <w:t xml:space="preserve">Виктор Борисович         </w:t>
      </w:r>
      <w:r w:rsidRPr="00C12247">
        <w:rPr>
          <w:sz w:val="28"/>
          <w:szCs w:val="28"/>
        </w:rPr>
        <w:tab/>
        <w:t xml:space="preserve">              поселения, председатель комиссии</w:t>
      </w:r>
    </w:p>
    <w:p w:rsidR="00C12247" w:rsidRPr="00C12247" w:rsidRDefault="00C12247" w:rsidP="00C12247">
      <w:pPr>
        <w:jc w:val="both"/>
        <w:rPr>
          <w:sz w:val="28"/>
          <w:szCs w:val="28"/>
        </w:rPr>
      </w:pPr>
    </w:p>
    <w:p w:rsidR="00C12247" w:rsidRPr="00C12247" w:rsidRDefault="00C12247" w:rsidP="00C12247">
      <w:pPr>
        <w:jc w:val="both"/>
        <w:rPr>
          <w:sz w:val="28"/>
          <w:szCs w:val="28"/>
        </w:rPr>
      </w:pPr>
      <w:r w:rsidRPr="00C12247">
        <w:rPr>
          <w:sz w:val="28"/>
          <w:szCs w:val="28"/>
        </w:rPr>
        <w:t>Мартыщенко</w:t>
      </w:r>
      <w:r w:rsidRPr="00C12247">
        <w:rPr>
          <w:sz w:val="28"/>
          <w:szCs w:val="28"/>
        </w:rPr>
        <w:tab/>
      </w:r>
      <w:r w:rsidRPr="00C12247">
        <w:rPr>
          <w:sz w:val="28"/>
          <w:szCs w:val="28"/>
        </w:rPr>
        <w:tab/>
      </w:r>
      <w:r w:rsidRPr="00C12247">
        <w:rPr>
          <w:sz w:val="28"/>
          <w:szCs w:val="28"/>
        </w:rPr>
        <w:tab/>
        <w:t xml:space="preserve">            - начальник  общего отдела,</w:t>
      </w:r>
    </w:p>
    <w:p w:rsidR="00C12247" w:rsidRPr="00C12247" w:rsidRDefault="00C12247" w:rsidP="00C12247">
      <w:pPr>
        <w:jc w:val="both"/>
        <w:rPr>
          <w:sz w:val="28"/>
          <w:szCs w:val="28"/>
        </w:rPr>
      </w:pPr>
      <w:r w:rsidRPr="00C12247">
        <w:rPr>
          <w:sz w:val="28"/>
          <w:szCs w:val="28"/>
        </w:rPr>
        <w:t>Надежда Николаевна</w:t>
      </w:r>
      <w:r w:rsidRPr="00C12247">
        <w:rPr>
          <w:sz w:val="28"/>
          <w:szCs w:val="28"/>
        </w:rPr>
        <w:tab/>
      </w:r>
      <w:r w:rsidRPr="00C12247">
        <w:rPr>
          <w:sz w:val="28"/>
          <w:szCs w:val="28"/>
        </w:rPr>
        <w:tab/>
      </w:r>
      <w:r w:rsidRPr="00C12247">
        <w:rPr>
          <w:sz w:val="28"/>
          <w:szCs w:val="28"/>
        </w:rPr>
        <w:tab/>
        <w:t xml:space="preserve">    секретарь комиссии</w:t>
      </w:r>
    </w:p>
    <w:p w:rsidR="00C12247" w:rsidRPr="00C12247" w:rsidRDefault="00C12247" w:rsidP="00C12247">
      <w:pPr>
        <w:jc w:val="both"/>
        <w:rPr>
          <w:sz w:val="28"/>
          <w:szCs w:val="28"/>
        </w:rPr>
      </w:pPr>
    </w:p>
    <w:p w:rsidR="00C12247" w:rsidRPr="00C12247" w:rsidRDefault="00C12247" w:rsidP="00C12247">
      <w:pPr>
        <w:jc w:val="both"/>
        <w:rPr>
          <w:sz w:val="28"/>
          <w:szCs w:val="28"/>
        </w:rPr>
      </w:pPr>
      <w:r w:rsidRPr="00C12247">
        <w:rPr>
          <w:sz w:val="28"/>
          <w:szCs w:val="28"/>
        </w:rPr>
        <w:t xml:space="preserve">                                                Члены комиссии</w:t>
      </w:r>
    </w:p>
    <w:p w:rsidR="00C12247" w:rsidRPr="00C12247" w:rsidRDefault="00C12247" w:rsidP="00C12247">
      <w:pPr>
        <w:jc w:val="both"/>
        <w:rPr>
          <w:sz w:val="28"/>
          <w:szCs w:val="28"/>
        </w:rPr>
      </w:pPr>
    </w:p>
    <w:p w:rsidR="00C12247" w:rsidRPr="00C12247" w:rsidRDefault="00C12247" w:rsidP="00C12247">
      <w:pPr>
        <w:tabs>
          <w:tab w:val="center" w:pos="4677"/>
        </w:tabs>
        <w:jc w:val="both"/>
        <w:rPr>
          <w:sz w:val="28"/>
          <w:szCs w:val="28"/>
        </w:rPr>
      </w:pPr>
    </w:p>
    <w:p w:rsidR="00C12247" w:rsidRPr="00C12247" w:rsidRDefault="00C12247" w:rsidP="00C12247">
      <w:pPr>
        <w:tabs>
          <w:tab w:val="center" w:pos="4677"/>
        </w:tabs>
        <w:jc w:val="both"/>
        <w:rPr>
          <w:sz w:val="28"/>
          <w:szCs w:val="28"/>
        </w:rPr>
      </w:pPr>
      <w:r w:rsidRPr="00C12247">
        <w:rPr>
          <w:sz w:val="28"/>
          <w:szCs w:val="28"/>
        </w:rPr>
        <w:t>Крыгалева</w:t>
      </w:r>
      <w:r w:rsidRPr="00C12247">
        <w:rPr>
          <w:sz w:val="28"/>
          <w:szCs w:val="28"/>
        </w:rPr>
        <w:tab/>
        <w:t xml:space="preserve">                                 -        депутат Совета Бесстрашненского</w:t>
      </w:r>
    </w:p>
    <w:p w:rsidR="00C12247" w:rsidRPr="00C12247" w:rsidRDefault="00C12247" w:rsidP="00C12247">
      <w:pPr>
        <w:jc w:val="both"/>
        <w:rPr>
          <w:sz w:val="28"/>
          <w:szCs w:val="28"/>
        </w:rPr>
      </w:pPr>
      <w:r w:rsidRPr="00C12247">
        <w:rPr>
          <w:sz w:val="28"/>
          <w:szCs w:val="28"/>
        </w:rPr>
        <w:t>Ольга Николаевна                             сельского поселения (по согласованию)</w:t>
      </w:r>
    </w:p>
    <w:p w:rsidR="00C12247" w:rsidRPr="00C12247" w:rsidRDefault="00C12247" w:rsidP="00C12247">
      <w:pPr>
        <w:jc w:val="both"/>
        <w:rPr>
          <w:sz w:val="28"/>
          <w:szCs w:val="28"/>
        </w:rPr>
      </w:pPr>
    </w:p>
    <w:p w:rsidR="00C12247" w:rsidRPr="00C12247" w:rsidRDefault="00C12247" w:rsidP="00C12247">
      <w:pPr>
        <w:jc w:val="both"/>
        <w:rPr>
          <w:sz w:val="28"/>
          <w:szCs w:val="28"/>
        </w:rPr>
      </w:pPr>
      <w:r w:rsidRPr="00C12247">
        <w:rPr>
          <w:sz w:val="28"/>
          <w:szCs w:val="28"/>
        </w:rPr>
        <w:t xml:space="preserve">Литвиненко </w:t>
      </w:r>
      <w:r w:rsidRPr="00C12247">
        <w:rPr>
          <w:sz w:val="28"/>
          <w:szCs w:val="28"/>
        </w:rPr>
        <w:tab/>
        <w:t xml:space="preserve">                     -        депутат Совета Бесстрашненского</w:t>
      </w:r>
    </w:p>
    <w:p w:rsidR="00C12247" w:rsidRPr="00C12247" w:rsidRDefault="00C12247" w:rsidP="00C12247">
      <w:pPr>
        <w:jc w:val="both"/>
        <w:rPr>
          <w:sz w:val="28"/>
          <w:szCs w:val="28"/>
        </w:rPr>
      </w:pPr>
      <w:r w:rsidRPr="00C12247">
        <w:rPr>
          <w:sz w:val="28"/>
          <w:szCs w:val="28"/>
        </w:rPr>
        <w:t>Евгения Юрьевна                             сельского поселения (по согласованию)</w:t>
      </w:r>
    </w:p>
    <w:p w:rsidR="00C12247" w:rsidRPr="00C12247" w:rsidRDefault="00C12247" w:rsidP="00C12247">
      <w:pPr>
        <w:jc w:val="both"/>
        <w:rPr>
          <w:sz w:val="28"/>
          <w:szCs w:val="28"/>
        </w:rPr>
      </w:pPr>
    </w:p>
    <w:p w:rsidR="00C12247" w:rsidRPr="00C12247" w:rsidRDefault="00C12247" w:rsidP="00C12247">
      <w:pPr>
        <w:tabs>
          <w:tab w:val="left" w:pos="3690"/>
        </w:tabs>
        <w:jc w:val="both"/>
        <w:rPr>
          <w:sz w:val="28"/>
          <w:szCs w:val="28"/>
        </w:rPr>
      </w:pPr>
      <w:r w:rsidRPr="00C12247">
        <w:rPr>
          <w:sz w:val="28"/>
          <w:szCs w:val="28"/>
        </w:rPr>
        <w:t xml:space="preserve">Симакова </w:t>
      </w:r>
      <w:r w:rsidRPr="00C12247">
        <w:rPr>
          <w:sz w:val="28"/>
          <w:szCs w:val="28"/>
        </w:rPr>
        <w:tab/>
        <w:t>-       специалист по земельным вопросам</w:t>
      </w:r>
    </w:p>
    <w:p w:rsidR="00C12247" w:rsidRPr="00C12247" w:rsidRDefault="00C12247" w:rsidP="00C12247">
      <w:pPr>
        <w:tabs>
          <w:tab w:val="left" w:pos="4253"/>
          <w:tab w:val="center" w:pos="4819"/>
        </w:tabs>
        <w:jc w:val="both"/>
        <w:rPr>
          <w:sz w:val="28"/>
          <w:szCs w:val="28"/>
        </w:rPr>
      </w:pPr>
      <w:r w:rsidRPr="00C12247">
        <w:rPr>
          <w:sz w:val="28"/>
          <w:szCs w:val="28"/>
        </w:rPr>
        <w:t>Алла Борисовна</w:t>
      </w:r>
      <w:r w:rsidRPr="00C12247">
        <w:rPr>
          <w:sz w:val="28"/>
          <w:szCs w:val="28"/>
        </w:rPr>
        <w:tab/>
        <w:t>администрации Бесстрашненского</w:t>
      </w:r>
    </w:p>
    <w:p w:rsidR="00C12247" w:rsidRPr="00C12247" w:rsidRDefault="00C12247" w:rsidP="00C12247">
      <w:pPr>
        <w:tabs>
          <w:tab w:val="left" w:pos="4253"/>
          <w:tab w:val="center" w:pos="4819"/>
        </w:tabs>
        <w:jc w:val="both"/>
        <w:rPr>
          <w:sz w:val="28"/>
          <w:szCs w:val="28"/>
        </w:rPr>
      </w:pPr>
      <w:r w:rsidRPr="00C12247">
        <w:rPr>
          <w:sz w:val="28"/>
          <w:szCs w:val="28"/>
        </w:rPr>
        <w:t xml:space="preserve">                                                         сельского поселения</w:t>
      </w:r>
    </w:p>
    <w:p w:rsidR="00C12247" w:rsidRPr="00C12247" w:rsidRDefault="00C12247" w:rsidP="00C12247">
      <w:pPr>
        <w:tabs>
          <w:tab w:val="left" w:pos="4253"/>
          <w:tab w:val="center" w:pos="4819"/>
        </w:tabs>
        <w:jc w:val="both"/>
        <w:rPr>
          <w:sz w:val="28"/>
          <w:szCs w:val="28"/>
        </w:rPr>
      </w:pPr>
    </w:p>
    <w:p w:rsidR="00C12247" w:rsidRPr="00C12247" w:rsidRDefault="00C12247" w:rsidP="00C12247">
      <w:pPr>
        <w:tabs>
          <w:tab w:val="left" w:pos="3705"/>
        </w:tabs>
        <w:jc w:val="both"/>
        <w:rPr>
          <w:sz w:val="28"/>
          <w:szCs w:val="28"/>
        </w:rPr>
      </w:pPr>
      <w:r w:rsidRPr="00C12247">
        <w:rPr>
          <w:sz w:val="28"/>
          <w:szCs w:val="28"/>
        </w:rPr>
        <w:t>Попович</w:t>
      </w:r>
      <w:r w:rsidRPr="00C12247">
        <w:rPr>
          <w:sz w:val="28"/>
          <w:szCs w:val="28"/>
        </w:rPr>
        <w:tab/>
        <w:t>-        депутат Совета Бесстрашненского</w:t>
      </w:r>
    </w:p>
    <w:p w:rsidR="00C12247" w:rsidRPr="00C12247" w:rsidRDefault="00C12247" w:rsidP="00C12247">
      <w:pPr>
        <w:jc w:val="both"/>
        <w:rPr>
          <w:sz w:val="28"/>
          <w:szCs w:val="28"/>
        </w:rPr>
      </w:pPr>
      <w:r w:rsidRPr="00C12247">
        <w:rPr>
          <w:sz w:val="28"/>
          <w:szCs w:val="28"/>
        </w:rPr>
        <w:t>Валентин Николаевич</w:t>
      </w:r>
      <w:r w:rsidRPr="00C12247">
        <w:rPr>
          <w:sz w:val="28"/>
          <w:szCs w:val="28"/>
        </w:rPr>
        <w:tab/>
        <w:t xml:space="preserve">                   сельского поселения (по согласованию)</w:t>
      </w:r>
    </w:p>
    <w:p w:rsidR="00C12247" w:rsidRPr="00C12247" w:rsidRDefault="00C12247" w:rsidP="00C12247">
      <w:pPr>
        <w:jc w:val="both"/>
        <w:rPr>
          <w:sz w:val="28"/>
          <w:szCs w:val="28"/>
        </w:rPr>
      </w:pPr>
    </w:p>
    <w:p w:rsidR="00C12247" w:rsidRPr="00C12247" w:rsidRDefault="00C12247" w:rsidP="00C12247">
      <w:pPr>
        <w:tabs>
          <w:tab w:val="center" w:pos="4819"/>
        </w:tabs>
        <w:jc w:val="both"/>
        <w:rPr>
          <w:sz w:val="28"/>
          <w:szCs w:val="28"/>
        </w:rPr>
      </w:pPr>
    </w:p>
    <w:p w:rsidR="00C12247" w:rsidRPr="00C12247" w:rsidRDefault="00C12247" w:rsidP="00C12247">
      <w:pPr>
        <w:tabs>
          <w:tab w:val="center" w:pos="4819"/>
        </w:tabs>
        <w:rPr>
          <w:sz w:val="28"/>
          <w:szCs w:val="28"/>
        </w:rPr>
      </w:pPr>
      <w:r w:rsidRPr="00C12247">
        <w:rPr>
          <w:sz w:val="28"/>
          <w:szCs w:val="28"/>
        </w:rPr>
        <w:t xml:space="preserve">Томахина                                 </w:t>
      </w:r>
      <w:r>
        <w:rPr>
          <w:sz w:val="28"/>
          <w:szCs w:val="28"/>
        </w:rPr>
        <w:t xml:space="preserve">    </w:t>
      </w:r>
      <w:r w:rsidRPr="00C12247">
        <w:rPr>
          <w:sz w:val="28"/>
          <w:szCs w:val="28"/>
        </w:rPr>
        <w:t>-            ди</w:t>
      </w:r>
      <w:r>
        <w:rPr>
          <w:sz w:val="28"/>
          <w:szCs w:val="28"/>
        </w:rPr>
        <w:t>ректор муниципального казенного</w:t>
      </w:r>
      <w:r w:rsidRPr="00C12247">
        <w:rPr>
          <w:sz w:val="28"/>
          <w:szCs w:val="28"/>
        </w:rPr>
        <w:t xml:space="preserve"> Светлана Викторовна                          учреждения культуры «Социально- </w:t>
      </w:r>
    </w:p>
    <w:p w:rsidR="00C12247" w:rsidRPr="00C12247" w:rsidRDefault="00C12247" w:rsidP="00C12247">
      <w:pPr>
        <w:tabs>
          <w:tab w:val="center" w:pos="4819"/>
        </w:tabs>
        <w:jc w:val="both"/>
        <w:rPr>
          <w:sz w:val="28"/>
          <w:szCs w:val="28"/>
        </w:rPr>
      </w:pPr>
      <w:r w:rsidRPr="00C12247">
        <w:rPr>
          <w:sz w:val="28"/>
          <w:szCs w:val="28"/>
        </w:rPr>
        <w:t xml:space="preserve">                                                           культурного объединения Бесстрашненское</w:t>
      </w:r>
    </w:p>
    <w:p w:rsidR="00C12247" w:rsidRPr="00C12247" w:rsidRDefault="00C12247" w:rsidP="00C12247">
      <w:pPr>
        <w:tabs>
          <w:tab w:val="left" w:pos="4253"/>
          <w:tab w:val="center" w:pos="4819"/>
        </w:tabs>
        <w:jc w:val="both"/>
        <w:rPr>
          <w:sz w:val="28"/>
          <w:szCs w:val="28"/>
        </w:rPr>
      </w:pPr>
      <w:r w:rsidRPr="00C12247">
        <w:rPr>
          <w:sz w:val="28"/>
          <w:szCs w:val="28"/>
        </w:rPr>
        <w:t xml:space="preserve">                                                        сельское поселение»    (по согласованию)</w:t>
      </w:r>
    </w:p>
    <w:p w:rsidR="00C12247" w:rsidRPr="00C12247" w:rsidRDefault="00C12247" w:rsidP="00C12247">
      <w:pPr>
        <w:tabs>
          <w:tab w:val="center" w:pos="4819"/>
        </w:tabs>
        <w:jc w:val="both"/>
        <w:rPr>
          <w:sz w:val="28"/>
          <w:szCs w:val="28"/>
        </w:rPr>
      </w:pPr>
    </w:p>
    <w:p w:rsidR="00C12247" w:rsidRPr="00C12247" w:rsidRDefault="00C12247" w:rsidP="00C12247">
      <w:pPr>
        <w:jc w:val="both"/>
        <w:rPr>
          <w:sz w:val="28"/>
          <w:szCs w:val="28"/>
        </w:rPr>
      </w:pPr>
      <w:r w:rsidRPr="00C12247">
        <w:rPr>
          <w:sz w:val="28"/>
          <w:szCs w:val="28"/>
        </w:rPr>
        <w:t xml:space="preserve">Глава Бесстрашненского </w:t>
      </w:r>
      <w:proofErr w:type="gramStart"/>
      <w:r w:rsidRPr="00C12247">
        <w:rPr>
          <w:sz w:val="28"/>
          <w:szCs w:val="28"/>
        </w:rPr>
        <w:t>сельского</w:t>
      </w:r>
      <w:proofErr w:type="gramEnd"/>
    </w:p>
    <w:p w:rsidR="00C12247" w:rsidRPr="00C12247" w:rsidRDefault="00C12247" w:rsidP="00C12247">
      <w:pPr>
        <w:jc w:val="both"/>
        <w:rPr>
          <w:sz w:val="28"/>
          <w:szCs w:val="28"/>
        </w:rPr>
      </w:pPr>
      <w:r w:rsidRPr="00C12247">
        <w:rPr>
          <w:sz w:val="28"/>
          <w:szCs w:val="28"/>
        </w:rPr>
        <w:t>поселения Отрадненского района</w:t>
      </w:r>
      <w:r w:rsidRPr="00C12247">
        <w:rPr>
          <w:sz w:val="28"/>
          <w:szCs w:val="28"/>
        </w:rPr>
        <w:tab/>
      </w:r>
      <w:r w:rsidRPr="00C12247">
        <w:rPr>
          <w:sz w:val="28"/>
          <w:szCs w:val="28"/>
        </w:rPr>
        <w:tab/>
      </w:r>
      <w:r w:rsidRPr="00C12247">
        <w:rPr>
          <w:sz w:val="28"/>
          <w:szCs w:val="28"/>
        </w:rPr>
        <w:tab/>
      </w:r>
      <w:r w:rsidRPr="00C12247">
        <w:rPr>
          <w:sz w:val="28"/>
          <w:szCs w:val="28"/>
        </w:rPr>
        <w:tab/>
      </w:r>
      <w:r w:rsidRPr="00C12247">
        <w:rPr>
          <w:sz w:val="28"/>
          <w:szCs w:val="28"/>
        </w:rPr>
        <w:tab/>
      </w:r>
      <w:r w:rsidRPr="00C12247">
        <w:rPr>
          <w:sz w:val="28"/>
          <w:szCs w:val="28"/>
        </w:rPr>
        <w:tab/>
        <w:t>В. Б. Панин</w:t>
      </w:r>
    </w:p>
    <w:p w:rsidR="00FE20E7" w:rsidRDefault="00FE20E7" w:rsidP="00C12247">
      <w:pPr>
        <w:jc w:val="center"/>
      </w:pPr>
    </w:p>
    <w:sectPr w:rsidR="00FE20E7" w:rsidSect="003057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3C"/>
    <w:rsid w:val="003057CD"/>
    <w:rsid w:val="0032423C"/>
    <w:rsid w:val="00340CF3"/>
    <w:rsid w:val="003E54BF"/>
    <w:rsid w:val="005473EB"/>
    <w:rsid w:val="00563F0A"/>
    <w:rsid w:val="007234BF"/>
    <w:rsid w:val="00A05669"/>
    <w:rsid w:val="00C12247"/>
    <w:rsid w:val="00C7182A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user</cp:lastModifiedBy>
  <cp:revision>13</cp:revision>
  <cp:lastPrinted>2018-09-11T12:55:00Z</cp:lastPrinted>
  <dcterms:created xsi:type="dcterms:W3CDTF">2016-12-08T06:53:00Z</dcterms:created>
  <dcterms:modified xsi:type="dcterms:W3CDTF">2018-09-11T12:55:00Z</dcterms:modified>
</cp:coreProperties>
</file>