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22" w:rsidRPr="00D859D4" w:rsidRDefault="003D1A22" w:rsidP="003D1A22">
      <w:pPr>
        <w:jc w:val="center"/>
        <w:rPr>
          <w:b/>
          <w:sz w:val="28"/>
          <w:szCs w:val="28"/>
        </w:rPr>
      </w:pPr>
      <w:r w:rsidRPr="00D859D4">
        <w:rPr>
          <w:b/>
          <w:sz w:val="28"/>
          <w:szCs w:val="28"/>
        </w:rPr>
        <w:t>СОВЕТ БЕССТРАШНЕНСКОГО СЕЛЬСКОГО ПОСЕЛЕНИЯ</w:t>
      </w:r>
    </w:p>
    <w:p w:rsidR="003D1A22" w:rsidRPr="00D859D4" w:rsidRDefault="003D1A22" w:rsidP="003D1A22">
      <w:pPr>
        <w:jc w:val="center"/>
        <w:rPr>
          <w:b/>
          <w:sz w:val="28"/>
          <w:szCs w:val="28"/>
        </w:rPr>
      </w:pPr>
      <w:r w:rsidRPr="00D859D4">
        <w:rPr>
          <w:b/>
          <w:sz w:val="28"/>
          <w:szCs w:val="28"/>
        </w:rPr>
        <w:t>ОТРАДНЕНСКОГО РАЙОНА</w:t>
      </w:r>
    </w:p>
    <w:p w:rsidR="003D1A22" w:rsidRPr="00D859D4" w:rsidRDefault="003D1A22" w:rsidP="003D1A22">
      <w:pPr>
        <w:jc w:val="center"/>
        <w:rPr>
          <w:b/>
          <w:sz w:val="28"/>
          <w:szCs w:val="28"/>
        </w:rPr>
      </w:pPr>
    </w:p>
    <w:p w:rsidR="003D1A22" w:rsidRPr="00D859D4" w:rsidRDefault="00873467" w:rsidP="003D1A22">
      <w:pPr>
        <w:jc w:val="center"/>
        <w:rPr>
          <w:rFonts w:eastAsia="Calibri"/>
          <w:b/>
          <w:sz w:val="28"/>
          <w:szCs w:val="28"/>
          <w:lang w:eastAsia="en-US"/>
        </w:rPr>
      </w:pPr>
      <w:r>
        <w:rPr>
          <w:rFonts w:eastAsia="Calibri"/>
          <w:b/>
          <w:sz w:val="28"/>
          <w:szCs w:val="28"/>
          <w:lang w:eastAsia="en-US"/>
        </w:rPr>
        <w:t>ПЯТЬДЕСЯТ ВОСЬМ</w:t>
      </w:r>
      <w:r w:rsidR="003D1A22" w:rsidRPr="00D859D4">
        <w:rPr>
          <w:rFonts w:eastAsia="Calibri"/>
          <w:b/>
          <w:sz w:val="28"/>
          <w:szCs w:val="28"/>
          <w:lang w:eastAsia="en-US"/>
        </w:rPr>
        <w:t>АЯ СЕССИЯ</w:t>
      </w:r>
    </w:p>
    <w:p w:rsidR="003D1A22" w:rsidRPr="00D859D4" w:rsidRDefault="003D1A22" w:rsidP="003D1A22">
      <w:pPr>
        <w:jc w:val="center"/>
        <w:rPr>
          <w:rFonts w:eastAsia="Calibri"/>
          <w:b/>
          <w:sz w:val="28"/>
          <w:szCs w:val="28"/>
          <w:lang w:eastAsia="en-US"/>
        </w:rPr>
      </w:pPr>
    </w:p>
    <w:p w:rsidR="003D1A22" w:rsidRPr="00D859D4" w:rsidRDefault="003D1A22" w:rsidP="003D1A22">
      <w:pPr>
        <w:tabs>
          <w:tab w:val="left" w:pos="1800"/>
        </w:tabs>
        <w:suppressAutoHyphens/>
        <w:jc w:val="center"/>
        <w:rPr>
          <w:b/>
          <w:bCs/>
          <w:sz w:val="28"/>
          <w:szCs w:val="28"/>
          <w:lang w:eastAsia="ar-SA"/>
        </w:rPr>
      </w:pPr>
      <w:r w:rsidRPr="00D859D4">
        <w:rPr>
          <w:b/>
          <w:bCs/>
          <w:sz w:val="28"/>
          <w:szCs w:val="28"/>
          <w:lang w:eastAsia="ar-SA"/>
        </w:rPr>
        <w:t>(</w:t>
      </w:r>
      <w:r w:rsidRPr="00D859D4">
        <w:rPr>
          <w:b/>
          <w:bCs/>
          <w:sz w:val="28"/>
          <w:szCs w:val="28"/>
          <w:lang w:val="en-US" w:eastAsia="ar-SA"/>
        </w:rPr>
        <w:t>III</w:t>
      </w:r>
      <w:r w:rsidRPr="00D859D4">
        <w:rPr>
          <w:b/>
          <w:bCs/>
          <w:sz w:val="28"/>
          <w:szCs w:val="28"/>
          <w:lang w:eastAsia="ar-SA"/>
        </w:rPr>
        <w:t xml:space="preserve"> СОЗЫВ)</w:t>
      </w:r>
    </w:p>
    <w:p w:rsidR="003D1A22" w:rsidRPr="00D859D4" w:rsidRDefault="003D1A22" w:rsidP="003D1A22">
      <w:pPr>
        <w:jc w:val="center"/>
        <w:rPr>
          <w:rFonts w:ascii="Calibri" w:eastAsia="Calibri" w:hAnsi="Calibri" w:cs="Calibri"/>
          <w:b/>
          <w:sz w:val="28"/>
          <w:szCs w:val="28"/>
          <w:lang w:eastAsia="en-US"/>
        </w:rPr>
      </w:pPr>
    </w:p>
    <w:p w:rsidR="003D1A22" w:rsidRPr="00D859D4" w:rsidRDefault="003D1A22" w:rsidP="003D1A22">
      <w:pPr>
        <w:jc w:val="center"/>
        <w:rPr>
          <w:b/>
          <w:sz w:val="32"/>
          <w:szCs w:val="32"/>
        </w:rPr>
      </w:pPr>
      <w:proofErr w:type="gramStart"/>
      <w:r w:rsidRPr="00D859D4">
        <w:rPr>
          <w:b/>
          <w:sz w:val="32"/>
          <w:szCs w:val="32"/>
        </w:rPr>
        <w:t>Р</w:t>
      </w:r>
      <w:proofErr w:type="gramEnd"/>
      <w:r w:rsidRPr="00D859D4">
        <w:rPr>
          <w:b/>
          <w:sz w:val="32"/>
          <w:szCs w:val="32"/>
        </w:rPr>
        <w:t xml:space="preserve"> Е Ш Е Н И Е</w:t>
      </w:r>
    </w:p>
    <w:p w:rsidR="003D1A22" w:rsidRPr="00D859D4" w:rsidRDefault="003D1A22" w:rsidP="003D1A22">
      <w:pPr>
        <w:jc w:val="center"/>
        <w:rPr>
          <w:rFonts w:ascii="Calibri" w:eastAsia="Calibri" w:hAnsi="Calibri" w:cs="Calibri"/>
          <w:b/>
          <w:sz w:val="32"/>
          <w:szCs w:val="32"/>
          <w:lang w:eastAsia="en-US"/>
        </w:rPr>
      </w:pPr>
    </w:p>
    <w:p w:rsidR="003D1A22" w:rsidRPr="00D859D4" w:rsidRDefault="00D859D4" w:rsidP="003D1A22">
      <w:pPr>
        <w:jc w:val="both"/>
        <w:rPr>
          <w:b/>
          <w:sz w:val="28"/>
          <w:szCs w:val="28"/>
        </w:rPr>
      </w:pPr>
      <w:r w:rsidRPr="00D859D4">
        <w:rPr>
          <w:b/>
          <w:sz w:val="28"/>
          <w:szCs w:val="28"/>
        </w:rPr>
        <w:t xml:space="preserve">от </w:t>
      </w:r>
      <w:r w:rsidR="00873467">
        <w:rPr>
          <w:b/>
          <w:sz w:val="28"/>
          <w:szCs w:val="28"/>
        </w:rPr>
        <w:t>31.05.2018</w:t>
      </w:r>
      <w:r w:rsidR="003D1A22" w:rsidRPr="00D859D4">
        <w:rPr>
          <w:b/>
          <w:sz w:val="28"/>
          <w:szCs w:val="28"/>
        </w:rPr>
        <w:tab/>
      </w:r>
      <w:r w:rsidR="003D1A22" w:rsidRPr="00D859D4">
        <w:rPr>
          <w:b/>
          <w:sz w:val="28"/>
          <w:szCs w:val="28"/>
        </w:rPr>
        <w:tab/>
      </w:r>
      <w:r w:rsidR="003D1A22" w:rsidRPr="00D859D4">
        <w:rPr>
          <w:b/>
          <w:sz w:val="28"/>
          <w:szCs w:val="28"/>
        </w:rPr>
        <w:tab/>
      </w:r>
      <w:r w:rsidR="003D1A22" w:rsidRPr="00D859D4">
        <w:rPr>
          <w:b/>
          <w:sz w:val="28"/>
          <w:szCs w:val="28"/>
        </w:rPr>
        <w:tab/>
      </w:r>
      <w:r w:rsidR="003D1A22" w:rsidRPr="00D859D4">
        <w:rPr>
          <w:b/>
          <w:sz w:val="28"/>
          <w:szCs w:val="28"/>
        </w:rPr>
        <w:tab/>
      </w:r>
      <w:r w:rsidR="003D1A22" w:rsidRPr="00D859D4">
        <w:rPr>
          <w:b/>
          <w:sz w:val="28"/>
          <w:szCs w:val="28"/>
        </w:rPr>
        <w:tab/>
      </w:r>
      <w:r w:rsidR="003D1A22" w:rsidRPr="00D859D4">
        <w:rPr>
          <w:b/>
          <w:sz w:val="28"/>
          <w:szCs w:val="28"/>
        </w:rPr>
        <w:tab/>
        <w:t xml:space="preserve">                             № </w:t>
      </w:r>
      <w:r w:rsidR="00873467">
        <w:rPr>
          <w:b/>
          <w:sz w:val="28"/>
          <w:szCs w:val="28"/>
        </w:rPr>
        <w:t>180</w:t>
      </w:r>
    </w:p>
    <w:p w:rsidR="003D1A22" w:rsidRPr="00D859D4" w:rsidRDefault="003D1A22" w:rsidP="003D1A22">
      <w:pPr>
        <w:jc w:val="center"/>
      </w:pPr>
      <w:r w:rsidRPr="00D859D4">
        <w:t>ст-ца Бесстрашная</w:t>
      </w:r>
    </w:p>
    <w:p w:rsidR="003D1A22" w:rsidRPr="00D859D4" w:rsidRDefault="003D1A22" w:rsidP="003D1A22">
      <w:pPr>
        <w:jc w:val="center"/>
        <w:rPr>
          <w:rFonts w:ascii="Calibri" w:eastAsia="Calibri" w:hAnsi="Calibri" w:cs="Calibri"/>
          <w:sz w:val="28"/>
          <w:szCs w:val="28"/>
          <w:lang w:eastAsia="en-US"/>
        </w:rPr>
      </w:pPr>
    </w:p>
    <w:p w:rsidR="00051DE4" w:rsidRPr="00D859D4" w:rsidRDefault="00051DE4" w:rsidP="00D859D4">
      <w:pPr>
        <w:jc w:val="both"/>
        <w:rPr>
          <w:sz w:val="28"/>
          <w:szCs w:val="2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7"/>
      </w:tblGrid>
      <w:tr w:rsidR="00051DE4" w:rsidRPr="00D859D4" w:rsidTr="00D859D4">
        <w:trPr>
          <w:trHeight w:val="527"/>
        </w:trPr>
        <w:tc>
          <w:tcPr>
            <w:tcW w:w="9917" w:type="dxa"/>
            <w:tcBorders>
              <w:top w:val="nil"/>
              <w:left w:val="nil"/>
              <w:bottom w:val="nil"/>
              <w:right w:val="nil"/>
            </w:tcBorders>
          </w:tcPr>
          <w:p w:rsidR="00D859D4" w:rsidRPr="00D859D4" w:rsidRDefault="00051DE4" w:rsidP="00D859D4">
            <w:pPr>
              <w:pStyle w:val="HTML"/>
              <w:tabs>
                <w:tab w:val="clear" w:pos="916"/>
                <w:tab w:val="clear" w:pos="1832"/>
                <w:tab w:val="left" w:pos="540"/>
              </w:tabs>
              <w:ind w:left="0" w:firstLine="709"/>
              <w:jc w:val="center"/>
              <w:rPr>
                <w:rFonts w:ascii="Times New Roman" w:hAnsi="Times New Roman" w:cs="Times New Roman"/>
                <w:b/>
                <w:sz w:val="28"/>
                <w:szCs w:val="28"/>
              </w:rPr>
            </w:pPr>
            <w:r w:rsidRPr="00D859D4">
              <w:rPr>
                <w:rFonts w:ascii="Times New Roman" w:hAnsi="Times New Roman" w:cs="Times New Roman"/>
                <w:b/>
                <w:sz w:val="28"/>
                <w:szCs w:val="28"/>
              </w:rPr>
              <w:t>Об утверждении Положения</w:t>
            </w:r>
          </w:p>
          <w:p w:rsidR="00D859D4" w:rsidRPr="00D859D4" w:rsidRDefault="00051DE4" w:rsidP="00D859D4">
            <w:pPr>
              <w:pStyle w:val="HTML"/>
              <w:tabs>
                <w:tab w:val="clear" w:pos="916"/>
                <w:tab w:val="clear" w:pos="1832"/>
                <w:tab w:val="left" w:pos="540"/>
              </w:tabs>
              <w:ind w:left="0" w:firstLine="709"/>
              <w:jc w:val="center"/>
              <w:rPr>
                <w:rFonts w:ascii="Times New Roman" w:hAnsi="Times New Roman" w:cs="Times New Roman"/>
                <w:b/>
                <w:sz w:val="28"/>
                <w:szCs w:val="28"/>
              </w:rPr>
            </w:pPr>
            <w:r w:rsidRPr="00D859D4">
              <w:rPr>
                <w:rFonts w:ascii="Times New Roman" w:hAnsi="Times New Roman" w:cs="Times New Roman"/>
                <w:b/>
                <w:sz w:val="28"/>
                <w:szCs w:val="28"/>
              </w:rPr>
              <w:t xml:space="preserve">об </w:t>
            </w:r>
            <w:r w:rsidR="0066493B" w:rsidRPr="00D859D4">
              <w:rPr>
                <w:rFonts w:ascii="Times New Roman" w:hAnsi="Times New Roman" w:cs="Times New Roman"/>
                <w:b/>
                <w:sz w:val="28"/>
                <w:szCs w:val="28"/>
              </w:rPr>
              <w:t>о</w:t>
            </w:r>
            <w:r w:rsidRPr="00D859D4">
              <w:rPr>
                <w:rFonts w:ascii="Times New Roman" w:hAnsi="Times New Roman" w:cs="Times New Roman"/>
                <w:b/>
                <w:sz w:val="28"/>
                <w:szCs w:val="28"/>
              </w:rPr>
              <w:t>рганизации учета муниципального имущества</w:t>
            </w:r>
          </w:p>
          <w:p w:rsidR="00051DE4" w:rsidRPr="00D859D4" w:rsidRDefault="000B6CBA" w:rsidP="00D859D4">
            <w:pPr>
              <w:pStyle w:val="HTML"/>
              <w:tabs>
                <w:tab w:val="clear" w:pos="916"/>
                <w:tab w:val="clear" w:pos="1832"/>
                <w:tab w:val="left" w:pos="540"/>
              </w:tabs>
              <w:ind w:left="0" w:firstLine="709"/>
              <w:jc w:val="center"/>
              <w:rPr>
                <w:rFonts w:ascii="Times New Roman" w:hAnsi="Times New Roman" w:cs="Times New Roman"/>
                <w:b/>
                <w:sz w:val="28"/>
                <w:szCs w:val="28"/>
              </w:rPr>
            </w:pPr>
            <w:r>
              <w:rPr>
                <w:rFonts w:ascii="Times New Roman" w:hAnsi="Times New Roman" w:cs="Times New Roman"/>
                <w:b/>
                <w:sz w:val="28"/>
                <w:szCs w:val="28"/>
              </w:rPr>
              <w:t>и порядка</w:t>
            </w:r>
            <w:r w:rsidR="00051DE4" w:rsidRPr="00D859D4">
              <w:rPr>
                <w:rFonts w:ascii="Times New Roman" w:hAnsi="Times New Roman" w:cs="Times New Roman"/>
                <w:b/>
                <w:sz w:val="28"/>
                <w:szCs w:val="28"/>
              </w:rPr>
              <w:t xml:space="preserve"> ведения реестра муниципального имущества</w:t>
            </w:r>
          </w:p>
          <w:p w:rsidR="00051DE4" w:rsidRPr="00D859D4" w:rsidRDefault="00051DE4" w:rsidP="00051DE4">
            <w:pPr>
              <w:ind w:left="180" w:right="432"/>
              <w:jc w:val="both"/>
              <w:rPr>
                <w:sz w:val="28"/>
                <w:szCs w:val="28"/>
              </w:rPr>
            </w:pPr>
          </w:p>
        </w:tc>
      </w:tr>
    </w:tbl>
    <w:p w:rsidR="00051DE4" w:rsidRPr="00D859D4" w:rsidRDefault="00051DE4" w:rsidP="00051DE4">
      <w:pPr>
        <w:ind w:left="-180"/>
        <w:jc w:val="both"/>
        <w:rPr>
          <w:sz w:val="28"/>
          <w:szCs w:val="28"/>
        </w:rPr>
      </w:pPr>
    </w:p>
    <w:p w:rsidR="00D859D4" w:rsidRDefault="00D859D4" w:rsidP="00D859D4">
      <w:pPr>
        <w:contextualSpacing/>
        <w:jc w:val="both"/>
        <w:rPr>
          <w:sz w:val="28"/>
          <w:szCs w:val="28"/>
        </w:rPr>
      </w:pPr>
      <w:r>
        <w:rPr>
          <w:sz w:val="28"/>
          <w:szCs w:val="28"/>
        </w:rPr>
        <w:t xml:space="preserve">          </w:t>
      </w:r>
      <w:r w:rsidR="00051DE4" w:rsidRPr="00D859D4">
        <w:rPr>
          <w:sz w:val="28"/>
          <w:szCs w:val="28"/>
        </w:rPr>
        <w:t xml:space="preserve">В соответствии с Гражданским </w:t>
      </w:r>
      <w:hyperlink r:id="rId9" w:history="1">
        <w:r w:rsidR="00051DE4" w:rsidRPr="00D859D4">
          <w:rPr>
            <w:sz w:val="28"/>
            <w:szCs w:val="28"/>
          </w:rPr>
          <w:t>кодексом</w:t>
        </w:r>
      </w:hyperlink>
      <w:r w:rsidR="00051DE4" w:rsidRPr="00D859D4">
        <w:rPr>
          <w:sz w:val="28"/>
          <w:szCs w:val="28"/>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proofErr w:type="gramStart"/>
        <w:r w:rsidR="00051DE4" w:rsidRPr="00D859D4">
          <w:rPr>
            <w:sz w:val="28"/>
            <w:szCs w:val="28"/>
          </w:rPr>
          <w:t>Уставо</w:t>
        </w:r>
      </w:hyperlink>
      <w:r w:rsidR="00051DE4" w:rsidRPr="00D859D4">
        <w:rPr>
          <w:sz w:val="28"/>
          <w:szCs w:val="28"/>
        </w:rPr>
        <w:t>м</w:t>
      </w:r>
      <w:proofErr w:type="gramEnd"/>
      <w:r w:rsidR="00051DE4" w:rsidRPr="00D859D4">
        <w:rPr>
          <w:sz w:val="28"/>
          <w:szCs w:val="28"/>
        </w:rPr>
        <w:t xml:space="preserve"> </w:t>
      </w:r>
      <w:r>
        <w:rPr>
          <w:sz w:val="28"/>
          <w:szCs w:val="28"/>
        </w:rPr>
        <w:t>Бесстрашненского  сельского поселения</w:t>
      </w:r>
      <w:r w:rsidR="00051DE4" w:rsidRPr="00D859D4">
        <w:rPr>
          <w:sz w:val="28"/>
          <w:szCs w:val="28"/>
        </w:rPr>
        <w:t xml:space="preserve"> </w:t>
      </w:r>
      <w:r>
        <w:rPr>
          <w:sz w:val="28"/>
          <w:szCs w:val="28"/>
        </w:rPr>
        <w:t>Отрадненского района</w:t>
      </w:r>
      <w:r w:rsidRPr="00D859D4">
        <w:rPr>
          <w:sz w:val="28"/>
          <w:szCs w:val="28"/>
        </w:rPr>
        <w:t xml:space="preserve"> </w:t>
      </w:r>
    </w:p>
    <w:p w:rsidR="00051DE4" w:rsidRPr="00D859D4" w:rsidRDefault="00D859D4" w:rsidP="00D859D4">
      <w:pPr>
        <w:tabs>
          <w:tab w:val="left" w:pos="851"/>
        </w:tabs>
        <w:contextualSpacing/>
        <w:jc w:val="both"/>
        <w:rPr>
          <w:b/>
          <w:sz w:val="28"/>
          <w:szCs w:val="28"/>
        </w:rPr>
      </w:pPr>
      <w:r>
        <w:rPr>
          <w:b/>
          <w:sz w:val="28"/>
          <w:szCs w:val="28"/>
        </w:rPr>
        <w:t xml:space="preserve">           </w:t>
      </w:r>
      <w:r w:rsidRPr="00D859D4">
        <w:rPr>
          <w:b/>
          <w:sz w:val="28"/>
          <w:szCs w:val="28"/>
        </w:rPr>
        <w:t>Совет Бесстрашненского сельского посе</w:t>
      </w:r>
      <w:r>
        <w:rPr>
          <w:b/>
          <w:sz w:val="28"/>
          <w:szCs w:val="28"/>
        </w:rPr>
        <w:t xml:space="preserve">ления Отрадненского района </w:t>
      </w:r>
      <w:proofErr w:type="gramStart"/>
      <w:r>
        <w:rPr>
          <w:b/>
          <w:sz w:val="28"/>
          <w:szCs w:val="28"/>
        </w:rPr>
        <w:t>р</w:t>
      </w:r>
      <w:proofErr w:type="gramEnd"/>
      <w:r>
        <w:rPr>
          <w:b/>
          <w:sz w:val="28"/>
          <w:szCs w:val="28"/>
        </w:rPr>
        <w:t xml:space="preserve"> е ш и л</w:t>
      </w:r>
      <w:r w:rsidRPr="00D859D4">
        <w:rPr>
          <w:b/>
          <w:sz w:val="28"/>
          <w:szCs w:val="28"/>
        </w:rPr>
        <w:t>:</w:t>
      </w:r>
    </w:p>
    <w:p w:rsidR="00D859D4" w:rsidRPr="00D859D4" w:rsidRDefault="00D859D4" w:rsidP="00D859D4">
      <w:pPr>
        <w:pStyle w:val="ConsPlusNormal"/>
        <w:tabs>
          <w:tab w:val="left" w:pos="851"/>
          <w:tab w:val="num" w:pos="1271"/>
        </w:tabs>
        <w:ind w:firstLine="709"/>
        <w:jc w:val="both"/>
        <w:rPr>
          <w:rFonts w:ascii="Times New Roman" w:hAnsi="Times New Roman" w:cs="Times New Roman"/>
          <w:sz w:val="28"/>
          <w:szCs w:val="28"/>
        </w:rPr>
      </w:pPr>
    </w:p>
    <w:p w:rsidR="00051DE4" w:rsidRDefault="00D859D4" w:rsidP="00DB0A39">
      <w:pPr>
        <w:pStyle w:val="HTML"/>
        <w:tabs>
          <w:tab w:val="clear" w:pos="916"/>
          <w:tab w:val="clear" w:pos="1832"/>
          <w:tab w:val="left" w:pos="540"/>
        </w:tabs>
        <w:ind w:left="0" w:firstLine="709"/>
        <w:jc w:val="both"/>
        <w:rPr>
          <w:rFonts w:ascii="Times New Roman" w:hAnsi="Times New Roman" w:cs="Times New Roman"/>
          <w:sz w:val="28"/>
          <w:szCs w:val="28"/>
        </w:rPr>
      </w:pPr>
      <w:r>
        <w:rPr>
          <w:rFonts w:ascii="Times New Roman" w:hAnsi="Times New Roman" w:cs="Times New Roman"/>
          <w:sz w:val="28"/>
          <w:szCs w:val="28"/>
        </w:rPr>
        <w:t>1.</w:t>
      </w:r>
      <w:r w:rsidR="00051DE4" w:rsidRPr="00D859D4">
        <w:rPr>
          <w:rFonts w:ascii="Times New Roman" w:hAnsi="Times New Roman" w:cs="Times New Roman"/>
          <w:sz w:val="28"/>
          <w:szCs w:val="28"/>
        </w:rPr>
        <w:t>Утвердить Положение об организации учета</w:t>
      </w:r>
      <w:r w:rsidR="00DB0A39" w:rsidRPr="00DB0A39">
        <w:rPr>
          <w:rFonts w:ascii="Times New Roman" w:hAnsi="Times New Roman" w:cs="Times New Roman"/>
          <w:b/>
          <w:sz w:val="28"/>
          <w:szCs w:val="28"/>
        </w:rPr>
        <w:t xml:space="preserve"> </w:t>
      </w:r>
      <w:r w:rsidR="00DB0A39" w:rsidRPr="00DB0A39">
        <w:rPr>
          <w:rFonts w:ascii="Times New Roman" w:hAnsi="Times New Roman" w:cs="Times New Roman"/>
          <w:sz w:val="28"/>
          <w:szCs w:val="28"/>
        </w:rPr>
        <w:t>муниципального имущества</w:t>
      </w:r>
      <w:r w:rsidR="00DB0A39">
        <w:rPr>
          <w:rFonts w:ascii="Times New Roman" w:hAnsi="Times New Roman" w:cs="Times New Roman"/>
          <w:sz w:val="28"/>
          <w:szCs w:val="28"/>
        </w:rPr>
        <w:t xml:space="preserve"> </w:t>
      </w:r>
      <w:r w:rsidR="00DB0A39" w:rsidRPr="00DB0A39">
        <w:rPr>
          <w:rFonts w:ascii="Times New Roman" w:hAnsi="Times New Roman" w:cs="Times New Roman"/>
          <w:sz w:val="28"/>
          <w:szCs w:val="28"/>
        </w:rPr>
        <w:t>и порядке ведения р</w:t>
      </w:r>
      <w:r w:rsidR="00DB0A39">
        <w:rPr>
          <w:rFonts w:ascii="Times New Roman" w:hAnsi="Times New Roman" w:cs="Times New Roman"/>
          <w:sz w:val="28"/>
          <w:szCs w:val="28"/>
        </w:rPr>
        <w:t>еестра муниципального имущества</w:t>
      </w:r>
      <w:r w:rsidR="00051DE4" w:rsidRPr="00D859D4">
        <w:rPr>
          <w:rFonts w:ascii="Times New Roman" w:hAnsi="Times New Roman" w:cs="Times New Roman"/>
          <w:sz w:val="28"/>
          <w:szCs w:val="28"/>
        </w:rPr>
        <w:t xml:space="preserve"> </w:t>
      </w:r>
      <w:r w:rsidR="00DB0A39">
        <w:rPr>
          <w:rFonts w:ascii="Times New Roman" w:hAnsi="Times New Roman" w:cs="Times New Roman"/>
          <w:sz w:val="28"/>
          <w:szCs w:val="28"/>
        </w:rPr>
        <w:t>Бесстрашненского  сельского поселения</w:t>
      </w:r>
      <w:r w:rsidR="00DB0A39" w:rsidRPr="00D859D4">
        <w:rPr>
          <w:rFonts w:ascii="Times New Roman" w:hAnsi="Times New Roman" w:cs="Times New Roman"/>
          <w:sz w:val="28"/>
          <w:szCs w:val="28"/>
        </w:rPr>
        <w:t xml:space="preserve"> </w:t>
      </w:r>
      <w:r w:rsidR="00DB0A39">
        <w:rPr>
          <w:rFonts w:ascii="Times New Roman" w:hAnsi="Times New Roman" w:cs="Times New Roman"/>
          <w:sz w:val="28"/>
          <w:szCs w:val="28"/>
        </w:rPr>
        <w:t>Отрадненского района (приложение).</w:t>
      </w:r>
    </w:p>
    <w:p w:rsidR="00DB0A39" w:rsidRPr="00D859D4" w:rsidRDefault="00DB0A39" w:rsidP="00D859D4">
      <w:pPr>
        <w:pStyle w:val="HTML"/>
        <w:tabs>
          <w:tab w:val="clear" w:pos="916"/>
          <w:tab w:val="clear" w:pos="1832"/>
          <w:tab w:val="left" w:pos="0"/>
        </w:tabs>
        <w:ind w:left="0" w:firstLine="851"/>
        <w:jc w:val="both"/>
        <w:rPr>
          <w:rFonts w:ascii="Times New Roman" w:hAnsi="Times New Roman" w:cs="Times New Roman"/>
          <w:sz w:val="28"/>
          <w:szCs w:val="28"/>
        </w:rPr>
      </w:pPr>
    </w:p>
    <w:p w:rsidR="00DB0A39" w:rsidRPr="00DB0A39" w:rsidRDefault="00DB0A39" w:rsidP="00DB0A39">
      <w:pPr>
        <w:widowControl w:val="0"/>
        <w:autoSpaceDE w:val="0"/>
        <w:autoSpaceDN w:val="0"/>
        <w:adjustRightInd w:val="0"/>
        <w:ind w:firstLine="851"/>
        <w:jc w:val="both"/>
        <w:rPr>
          <w:rFonts w:cs="Arial"/>
          <w:sz w:val="28"/>
          <w:szCs w:val="28"/>
        </w:rPr>
      </w:pPr>
      <w:r>
        <w:rPr>
          <w:sz w:val="28"/>
          <w:szCs w:val="28"/>
        </w:rPr>
        <w:t>2</w:t>
      </w:r>
      <w:r w:rsidRPr="00DB0A39">
        <w:rPr>
          <w:sz w:val="28"/>
          <w:szCs w:val="28"/>
        </w:rPr>
        <w:t xml:space="preserve">. </w:t>
      </w:r>
      <w:bookmarkStart w:id="0" w:name="sub_3"/>
      <w:proofErr w:type="gramStart"/>
      <w:r w:rsidRPr="00DB0A39">
        <w:rPr>
          <w:sz w:val="28"/>
          <w:szCs w:val="28"/>
        </w:rPr>
        <w:t>Контроль за</w:t>
      </w:r>
      <w:proofErr w:type="gramEnd"/>
      <w:r w:rsidRPr="00DB0A39">
        <w:rPr>
          <w:sz w:val="28"/>
          <w:szCs w:val="28"/>
        </w:rPr>
        <w:t xml:space="preserve"> исполнением настоящего решения возложить на комиссию по</w:t>
      </w:r>
      <w:r w:rsidRPr="00DB0A39">
        <w:rPr>
          <w:rFonts w:cs="Arial"/>
          <w:sz w:val="28"/>
          <w:szCs w:val="28"/>
        </w:rPr>
        <w:t xml:space="preserve"> вопросам экономики, бюджета инвестиций и контролю Совета Бесстрашненского сельского поселения (Козлову).</w:t>
      </w:r>
    </w:p>
    <w:p w:rsidR="00DB0A39" w:rsidRPr="00DB0A39" w:rsidRDefault="00DB0A39" w:rsidP="00DB0A39">
      <w:pPr>
        <w:widowControl w:val="0"/>
        <w:autoSpaceDE w:val="0"/>
        <w:autoSpaceDN w:val="0"/>
        <w:adjustRightInd w:val="0"/>
        <w:jc w:val="both"/>
        <w:rPr>
          <w:rFonts w:cs="Arial"/>
          <w:sz w:val="28"/>
          <w:szCs w:val="28"/>
        </w:rPr>
      </w:pPr>
    </w:p>
    <w:p w:rsidR="00DB0A39" w:rsidRPr="00DB0A39" w:rsidRDefault="00DB0A39" w:rsidP="00DB0A39">
      <w:pPr>
        <w:widowControl w:val="0"/>
        <w:autoSpaceDE w:val="0"/>
        <w:autoSpaceDN w:val="0"/>
        <w:adjustRightInd w:val="0"/>
        <w:jc w:val="both"/>
        <w:rPr>
          <w:sz w:val="28"/>
          <w:szCs w:val="28"/>
        </w:rPr>
      </w:pPr>
      <w:r w:rsidRPr="00DB0A39">
        <w:rPr>
          <w:rFonts w:cs="Arial"/>
          <w:sz w:val="28"/>
          <w:szCs w:val="28"/>
        </w:rPr>
        <w:t xml:space="preserve">       </w:t>
      </w:r>
      <w:bookmarkEnd w:id="0"/>
      <w:r>
        <w:rPr>
          <w:rFonts w:cs="Arial"/>
          <w:sz w:val="28"/>
          <w:szCs w:val="28"/>
        </w:rPr>
        <w:t xml:space="preserve">    3</w:t>
      </w:r>
      <w:r w:rsidRPr="00DB0A39">
        <w:rPr>
          <w:sz w:val="28"/>
          <w:szCs w:val="28"/>
        </w:rPr>
        <w:t>.  Решение вступает в силу с момента официального опубликования (обнародования).</w:t>
      </w:r>
    </w:p>
    <w:p w:rsidR="00DB0A39" w:rsidRPr="00DB0A39" w:rsidRDefault="00DB0A39" w:rsidP="00DB0A39">
      <w:pPr>
        <w:widowControl w:val="0"/>
        <w:autoSpaceDE w:val="0"/>
        <w:autoSpaceDN w:val="0"/>
        <w:adjustRightInd w:val="0"/>
        <w:ind w:firstLine="720"/>
        <w:jc w:val="both"/>
        <w:rPr>
          <w:sz w:val="28"/>
          <w:szCs w:val="28"/>
        </w:rPr>
      </w:pPr>
    </w:p>
    <w:tbl>
      <w:tblPr>
        <w:tblW w:w="0" w:type="auto"/>
        <w:tblInd w:w="108" w:type="dxa"/>
        <w:tblLook w:val="0000" w:firstRow="0" w:lastRow="0" w:firstColumn="0" w:lastColumn="0" w:noHBand="0" w:noVBand="0"/>
      </w:tblPr>
      <w:tblGrid>
        <w:gridCol w:w="6504"/>
        <w:gridCol w:w="3243"/>
      </w:tblGrid>
      <w:tr w:rsidR="00DB0A39" w:rsidRPr="00DB0A39" w:rsidTr="00620EE3">
        <w:tc>
          <w:tcPr>
            <w:tcW w:w="6666" w:type="dxa"/>
            <w:tcBorders>
              <w:top w:val="nil"/>
              <w:left w:val="nil"/>
              <w:bottom w:val="nil"/>
              <w:right w:val="nil"/>
            </w:tcBorders>
            <w:vAlign w:val="bottom"/>
          </w:tcPr>
          <w:p w:rsidR="00DB0A39" w:rsidRDefault="00DB0A39" w:rsidP="00DB0A39">
            <w:pPr>
              <w:widowControl w:val="0"/>
              <w:autoSpaceDE w:val="0"/>
              <w:autoSpaceDN w:val="0"/>
              <w:adjustRightInd w:val="0"/>
              <w:rPr>
                <w:sz w:val="28"/>
                <w:szCs w:val="28"/>
              </w:rPr>
            </w:pPr>
          </w:p>
          <w:p w:rsidR="00DB0A39" w:rsidRPr="00DB0A39" w:rsidRDefault="00DB0A39" w:rsidP="00DB0A39">
            <w:pPr>
              <w:widowControl w:val="0"/>
              <w:autoSpaceDE w:val="0"/>
              <w:autoSpaceDN w:val="0"/>
              <w:adjustRightInd w:val="0"/>
              <w:rPr>
                <w:sz w:val="28"/>
                <w:szCs w:val="28"/>
              </w:rPr>
            </w:pPr>
            <w:r w:rsidRPr="00DB0A39">
              <w:rPr>
                <w:sz w:val="28"/>
                <w:szCs w:val="28"/>
              </w:rPr>
              <w:br/>
              <w:t xml:space="preserve">Глава  Бесстрашненского сельского поселения </w:t>
            </w:r>
          </w:p>
          <w:p w:rsidR="00DB0A39" w:rsidRPr="00DB0A39" w:rsidRDefault="00DB0A39" w:rsidP="00DB0A39">
            <w:pPr>
              <w:widowControl w:val="0"/>
              <w:autoSpaceDE w:val="0"/>
              <w:autoSpaceDN w:val="0"/>
              <w:adjustRightInd w:val="0"/>
              <w:rPr>
                <w:sz w:val="28"/>
                <w:szCs w:val="28"/>
              </w:rPr>
            </w:pPr>
            <w:r w:rsidRPr="00DB0A39">
              <w:rPr>
                <w:sz w:val="28"/>
                <w:szCs w:val="28"/>
              </w:rPr>
              <w:t>Отрадненского района</w:t>
            </w:r>
          </w:p>
        </w:tc>
        <w:tc>
          <w:tcPr>
            <w:tcW w:w="3333" w:type="dxa"/>
            <w:tcBorders>
              <w:top w:val="nil"/>
              <w:left w:val="nil"/>
              <w:bottom w:val="nil"/>
              <w:right w:val="nil"/>
            </w:tcBorders>
            <w:vAlign w:val="bottom"/>
          </w:tcPr>
          <w:p w:rsidR="00DB0A39" w:rsidRPr="00DB0A39" w:rsidRDefault="00DB0A39" w:rsidP="00DB0A39">
            <w:pPr>
              <w:widowControl w:val="0"/>
              <w:autoSpaceDE w:val="0"/>
              <w:autoSpaceDN w:val="0"/>
              <w:adjustRightInd w:val="0"/>
              <w:jc w:val="center"/>
              <w:rPr>
                <w:sz w:val="28"/>
                <w:szCs w:val="28"/>
              </w:rPr>
            </w:pPr>
            <w:r w:rsidRPr="00DB0A39">
              <w:rPr>
                <w:sz w:val="28"/>
                <w:szCs w:val="28"/>
              </w:rPr>
              <w:t xml:space="preserve">               В. Б. Панин</w:t>
            </w:r>
          </w:p>
        </w:tc>
      </w:tr>
    </w:tbl>
    <w:p w:rsidR="00051DE4" w:rsidRPr="00D859D4" w:rsidRDefault="00051DE4" w:rsidP="00051DE4">
      <w:pPr>
        <w:rPr>
          <w:sz w:val="28"/>
          <w:szCs w:val="28"/>
        </w:rPr>
      </w:pPr>
    </w:p>
    <w:p w:rsidR="009F16B3" w:rsidRPr="00D859D4" w:rsidRDefault="009F16B3" w:rsidP="00051DE4">
      <w:pPr>
        <w:rPr>
          <w:sz w:val="28"/>
          <w:szCs w:val="28"/>
        </w:rPr>
      </w:pPr>
    </w:p>
    <w:p w:rsidR="000B6CBA" w:rsidRDefault="000B6CBA" w:rsidP="000B6CBA">
      <w:pPr>
        <w:rPr>
          <w:sz w:val="28"/>
          <w:szCs w:val="28"/>
        </w:rPr>
      </w:pPr>
    </w:p>
    <w:p w:rsidR="000B6CBA" w:rsidRPr="000B6CBA" w:rsidRDefault="00DB0A39" w:rsidP="000B6CBA">
      <w:pPr>
        <w:rPr>
          <w:rFonts w:eastAsia="Calibri"/>
          <w:color w:val="000000"/>
          <w:sz w:val="28"/>
          <w:szCs w:val="28"/>
          <w:lang w:eastAsia="en-US"/>
        </w:rPr>
      </w:pPr>
      <w:r>
        <w:rPr>
          <w:sz w:val="28"/>
          <w:szCs w:val="28"/>
        </w:rPr>
        <w:lastRenderedPageBreak/>
        <w:t xml:space="preserve">                                                                                           </w:t>
      </w:r>
      <w:r w:rsidR="000B6CBA" w:rsidRPr="000B6CBA">
        <w:rPr>
          <w:rFonts w:eastAsia="Calibri"/>
          <w:color w:val="000000"/>
          <w:sz w:val="28"/>
          <w:szCs w:val="28"/>
          <w:lang w:eastAsia="en-US"/>
        </w:rPr>
        <w:t>ПРИЛОЖЕНИЕ</w:t>
      </w:r>
    </w:p>
    <w:p w:rsidR="000B6CBA" w:rsidRPr="000B6CBA" w:rsidRDefault="000B6CBA" w:rsidP="000B6CBA">
      <w:pPr>
        <w:ind w:left="5103"/>
        <w:jc w:val="center"/>
        <w:rPr>
          <w:rFonts w:eastAsia="Calibri"/>
          <w:color w:val="000000"/>
          <w:sz w:val="28"/>
          <w:szCs w:val="28"/>
          <w:lang w:eastAsia="en-US"/>
        </w:rPr>
      </w:pPr>
    </w:p>
    <w:p w:rsidR="000B6CBA" w:rsidRPr="000B6CBA" w:rsidRDefault="000B6CBA" w:rsidP="000B6CBA">
      <w:pPr>
        <w:ind w:left="5103"/>
        <w:jc w:val="center"/>
        <w:rPr>
          <w:rFonts w:eastAsia="Calibri"/>
          <w:color w:val="000000"/>
          <w:sz w:val="28"/>
          <w:szCs w:val="28"/>
          <w:lang w:eastAsia="en-US"/>
        </w:rPr>
      </w:pPr>
      <w:r w:rsidRPr="000B6CBA">
        <w:rPr>
          <w:rFonts w:eastAsia="Calibri"/>
          <w:color w:val="000000"/>
          <w:sz w:val="28"/>
          <w:szCs w:val="28"/>
          <w:lang w:eastAsia="en-US"/>
        </w:rPr>
        <w:t>УТВЕРЖДЕН</w:t>
      </w:r>
    </w:p>
    <w:p w:rsidR="000B6CBA" w:rsidRPr="000B6CBA" w:rsidRDefault="000B6CBA" w:rsidP="000B6CBA">
      <w:pPr>
        <w:ind w:left="5103"/>
        <w:jc w:val="center"/>
        <w:rPr>
          <w:rFonts w:eastAsia="Calibri"/>
          <w:sz w:val="28"/>
          <w:szCs w:val="28"/>
          <w:lang w:eastAsia="en-US"/>
        </w:rPr>
      </w:pPr>
      <w:r w:rsidRPr="000B6CBA">
        <w:rPr>
          <w:rFonts w:eastAsia="Calibri"/>
          <w:sz w:val="28"/>
          <w:szCs w:val="28"/>
          <w:lang w:eastAsia="en-US"/>
        </w:rPr>
        <w:t>решением сессии Совета</w:t>
      </w:r>
    </w:p>
    <w:p w:rsidR="000B6CBA" w:rsidRPr="000B6CBA" w:rsidRDefault="000B6CBA" w:rsidP="000B6CBA">
      <w:pPr>
        <w:ind w:left="4678"/>
        <w:jc w:val="center"/>
        <w:rPr>
          <w:rFonts w:eastAsia="Calibri"/>
          <w:sz w:val="28"/>
          <w:szCs w:val="28"/>
          <w:lang w:eastAsia="en-US"/>
        </w:rPr>
      </w:pPr>
      <w:r w:rsidRPr="000B6CBA">
        <w:rPr>
          <w:rFonts w:eastAsia="Calibri"/>
          <w:sz w:val="28"/>
          <w:szCs w:val="28"/>
          <w:lang w:eastAsia="en-US"/>
        </w:rPr>
        <w:t xml:space="preserve">Бесстрашненского сельского поселения </w:t>
      </w:r>
    </w:p>
    <w:p w:rsidR="000B6CBA" w:rsidRPr="000B6CBA" w:rsidRDefault="000B6CBA" w:rsidP="000B6CBA">
      <w:pPr>
        <w:ind w:left="5103"/>
        <w:jc w:val="center"/>
        <w:rPr>
          <w:rFonts w:eastAsia="Calibri"/>
          <w:sz w:val="28"/>
          <w:szCs w:val="28"/>
          <w:lang w:eastAsia="en-US"/>
        </w:rPr>
      </w:pPr>
      <w:r w:rsidRPr="000B6CBA">
        <w:rPr>
          <w:rFonts w:eastAsia="Calibri"/>
          <w:sz w:val="28"/>
          <w:szCs w:val="28"/>
          <w:lang w:eastAsia="en-US"/>
        </w:rPr>
        <w:t>Отрадненского  района</w:t>
      </w:r>
    </w:p>
    <w:p w:rsidR="000B6CBA" w:rsidRPr="000B6CBA" w:rsidRDefault="000B6CBA" w:rsidP="000B6CBA">
      <w:pPr>
        <w:ind w:left="5103"/>
        <w:jc w:val="center"/>
        <w:rPr>
          <w:rFonts w:eastAsia="Calibri"/>
          <w:sz w:val="28"/>
          <w:szCs w:val="28"/>
          <w:lang w:eastAsia="en-US"/>
        </w:rPr>
      </w:pPr>
      <w:r w:rsidRPr="000B6CBA">
        <w:rPr>
          <w:rFonts w:eastAsia="Calibri"/>
          <w:sz w:val="28"/>
          <w:szCs w:val="28"/>
          <w:lang w:eastAsia="en-US"/>
        </w:rPr>
        <w:t xml:space="preserve">от </w:t>
      </w:r>
      <w:r>
        <w:rPr>
          <w:rFonts w:eastAsia="Calibri"/>
          <w:sz w:val="28"/>
          <w:szCs w:val="28"/>
          <w:lang w:eastAsia="en-US"/>
        </w:rPr>
        <w:t>______________</w:t>
      </w:r>
      <w:r w:rsidRPr="000B6CBA">
        <w:rPr>
          <w:rFonts w:eastAsia="Calibri"/>
          <w:sz w:val="28"/>
          <w:szCs w:val="28"/>
          <w:lang w:eastAsia="en-US"/>
        </w:rPr>
        <w:t xml:space="preserve"> № </w:t>
      </w:r>
      <w:r>
        <w:rPr>
          <w:rFonts w:eastAsia="Calibri"/>
          <w:sz w:val="28"/>
          <w:szCs w:val="28"/>
          <w:lang w:eastAsia="en-US"/>
        </w:rPr>
        <w:t>_______</w:t>
      </w:r>
    </w:p>
    <w:p w:rsidR="00051DE4" w:rsidRPr="00D859D4" w:rsidRDefault="00051DE4" w:rsidP="000B6CBA">
      <w:pPr>
        <w:rPr>
          <w:sz w:val="28"/>
          <w:szCs w:val="28"/>
        </w:rPr>
      </w:pPr>
    </w:p>
    <w:p w:rsidR="00051DE4" w:rsidRPr="00D859D4" w:rsidRDefault="00051DE4" w:rsidP="00051DE4">
      <w:pPr>
        <w:rPr>
          <w:sz w:val="28"/>
          <w:szCs w:val="28"/>
        </w:rPr>
      </w:pPr>
    </w:p>
    <w:p w:rsidR="00051DE4" w:rsidRPr="00D859D4" w:rsidRDefault="00051DE4" w:rsidP="002C0FDD">
      <w:pPr>
        <w:pStyle w:val="ConsPlusTitle"/>
        <w:jc w:val="center"/>
        <w:rPr>
          <w:rFonts w:ascii="Times New Roman" w:hAnsi="Times New Roman" w:cs="Times New Roman"/>
          <w:b w:val="0"/>
          <w:sz w:val="28"/>
          <w:szCs w:val="28"/>
        </w:rPr>
      </w:pPr>
    </w:p>
    <w:p w:rsidR="002C0FDD" w:rsidRPr="00D859D4" w:rsidRDefault="002C0FDD" w:rsidP="002C0FDD">
      <w:pPr>
        <w:pStyle w:val="ConsPlusTitle"/>
        <w:jc w:val="center"/>
        <w:rPr>
          <w:rFonts w:ascii="Times New Roman" w:hAnsi="Times New Roman" w:cs="Times New Roman"/>
          <w:b w:val="0"/>
          <w:sz w:val="28"/>
          <w:szCs w:val="28"/>
        </w:rPr>
      </w:pPr>
      <w:r w:rsidRPr="00D859D4">
        <w:rPr>
          <w:rFonts w:ascii="Times New Roman" w:hAnsi="Times New Roman" w:cs="Times New Roman"/>
          <w:b w:val="0"/>
          <w:sz w:val="28"/>
          <w:szCs w:val="28"/>
        </w:rPr>
        <w:t>ПОЛОЖЕНИЕ</w:t>
      </w:r>
    </w:p>
    <w:p w:rsidR="002C0FDD" w:rsidRPr="00D859D4" w:rsidRDefault="002C0FDD" w:rsidP="002C0FDD">
      <w:pPr>
        <w:pStyle w:val="ConsPlusTitle"/>
        <w:jc w:val="center"/>
        <w:rPr>
          <w:rFonts w:ascii="Times New Roman" w:hAnsi="Times New Roman" w:cs="Times New Roman"/>
          <w:b w:val="0"/>
          <w:sz w:val="28"/>
          <w:szCs w:val="28"/>
        </w:rPr>
      </w:pPr>
      <w:r w:rsidRPr="00D859D4">
        <w:rPr>
          <w:rFonts w:ascii="Times New Roman" w:hAnsi="Times New Roman" w:cs="Times New Roman"/>
          <w:b w:val="0"/>
          <w:sz w:val="28"/>
          <w:szCs w:val="28"/>
        </w:rPr>
        <w:t>ОБ ОРГАНИЗАЦИИ УЧЕТА МУНИЦИПАЛЬНОГО ИМУЩЕСТВА</w:t>
      </w:r>
    </w:p>
    <w:p w:rsidR="002C0FDD" w:rsidRPr="00D859D4" w:rsidRDefault="000B6CBA" w:rsidP="002C0FD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 ПОРЯДКА</w:t>
      </w:r>
      <w:r w:rsidR="002C0FDD" w:rsidRPr="00D859D4">
        <w:rPr>
          <w:rFonts w:ascii="Times New Roman" w:hAnsi="Times New Roman" w:cs="Times New Roman"/>
          <w:b w:val="0"/>
          <w:sz w:val="28"/>
          <w:szCs w:val="28"/>
        </w:rPr>
        <w:t xml:space="preserve"> ВЕДЕНИЯ РЕЕСТРА МУНИЦИПАЛЬНОГО ИМУЩЕСТВА</w:t>
      </w:r>
    </w:p>
    <w:p w:rsidR="000B6CBA" w:rsidRDefault="000B6CBA" w:rsidP="002C0FD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БЕССТРАШНЕНСКОГО СЕЛЬСКОГО ПОСЕЛЕНИЯ </w:t>
      </w:r>
    </w:p>
    <w:p w:rsidR="002C0FDD" w:rsidRPr="00D859D4" w:rsidRDefault="000B6CBA" w:rsidP="002C0FD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ОТРАДНЕНСКОГО РАЙОНА</w:t>
      </w:r>
    </w:p>
    <w:p w:rsidR="002C0FDD" w:rsidRDefault="002C0FDD" w:rsidP="002C0FDD">
      <w:pPr>
        <w:pStyle w:val="ConsPlusNormal"/>
        <w:ind w:firstLine="540"/>
        <w:jc w:val="both"/>
        <w:rPr>
          <w:rFonts w:ascii="Times New Roman" w:hAnsi="Times New Roman" w:cs="Times New Roman"/>
          <w:sz w:val="28"/>
          <w:szCs w:val="28"/>
        </w:rPr>
      </w:pPr>
    </w:p>
    <w:p w:rsidR="000B6CBA" w:rsidRPr="00D859D4" w:rsidRDefault="000B6CBA" w:rsidP="002C0FDD">
      <w:pPr>
        <w:pStyle w:val="ConsPlusNormal"/>
        <w:ind w:firstLine="540"/>
        <w:jc w:val="both"/>
        <w:rPr>
          <w:rFonts w:ascii="Times New Roman" w:hAnsi="Times New Roman" w:cs="Times New Roman"/>
          <w:sz w:val="28"/>
          <w:szCs w:val="28"/>
        </w:rPr>
      </w:pPr>
    </w:p>
    <w:p w:rsidR="002C0FDD" w:rsidRPr="00D859D4" w:rsidRDefault="002C0FDD" w:rsidP="000B6CBA">
      <w:pPr>
        <w:pStyle w:val="ConsPlusNormal"/>
        <w:ind w:firstLine="540"/>
        <w:jc w:val="center"/>
        <w:rPr>
          <w:rFonts w:ascii="Times New Roman" w:hAnsi="Times New Roman" w:cs="Times New Roman"/>
          <w:sz w:val="28"/>
          <w:szCs w:val="28"/>
        </w:rPr>
      </w:pPr>
      <w:r w:rsidRPr="00D859D4">
        <w:rPr>
          <w:rFonts w:ascii="Times New Roman" w:hAnsi="Times New Roman" w:cs="Times New Roman"/>
          <w:sz w:val="28"/>
          <w:szCs w:val="28"/>
        </w:rPr>
        <w:t>Глава 1. Общие положения</w:t>
      </w:r>
    </w:p>
    <w:p w:rsidR="002C0FDD" w:rsidRPr="00D859D4" w:rsidRDefault="002C0FDD" w:rsidP="002C0FDD">
      <w:pPr>
        <w:pStyle w:val="ConsPlusNormal"/>
        <w:tabs>
          <w:tab w:val="left" w:pos="851"/>
          <w:tab w:val="num" w:pos="1271"/>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1.1. Настоящее Положение разработано в соответствии с Гражданским </w:t>
      </w:r>
      <w:hyperlink r:id="rId11" w:history="1">
        <w:r w:rsidRPr="00D859D4">
          <w:rPr>
            <w:rFonts w:ascii="Times New Roman" w:hAnsi="Times New Roman" w:cs="Times New Roman"/>
            <w:sz w:val="28"/>
            <w:szCs w:val="28"/>
          </w:rPr>
          <w:t>кодексом</w:t>
        </w:r>
      </w:hyperlink>
      <w:r w:rsidRPr="00D859D4">
        <w:rPr>
          <w:rFonts w:ascii="Times New Roman" w:hAnsi="Times New Roman" w:cs="Times New Roman"/>
          <w:sz w:val="28"/>
          <w:szCs w:val="28"/>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Pr="00873467">
        <w:rPr>
          <w:rFonts w:ascii="Times New Roman" w:hAnsi="Times New Roman" w:cs="Times New Roman"/>
          <w:sz w:val="28"/>
          <w:szCs w:val="28"/>
        </w:rPr>
        <w:t xml:space="preserve">», </w:t>
      </w:r>
      <w:r w:rsidR="00873467" w:rsidRPr="00873467">
        <w:rPr>
          <w:rFonts w:ascii="Times New Roman" w:hAnsi="Times New Roman" w:cs="Times New Roman"/>
          <w:sz w:val="28"/>
          <w:szCs w:val="28"/>
        </w:rPr>
        <w:t>Уставом</w:t>
      </w:r>
      <w:r w:rsidRPr="00D859D4">
        <w:rPr>
          <w:rFonts w:ascii="Times New Roman" w:hAnsi="Times New Roman" w:cs="Times New Roman"/>
          <w:sz w:val="28"/>
          <w:szCs w:val="28"/>
        </w:rPr>
        <w:t xml:space="preserve"> </w:t>
      </w:r>
      <w:r w:rsidR="000B6CBA">
        <w:rPr>
          <w:rFonts w:ascii="Times New Roman" w:hAnsi="Times New Roman" w:cs="Times New Roman"/>
          <w:sz w:val="28"/>
          <w:szCs w:val="28"/>
        </w:rPr>
        <w:t>Бесстрашненского  сельского поселения</w:t>
      </w:r>
      <w:r w:rsidR="000B6CBA" w:rsidRPr="00D859D4">
        <w:rPr>
          <w:rFonts w:ascii="Times New Roman" w:hAnsi="Times New Roman" w:cs="Times New Roman"/>
          <w:sz w:val="28"/>
          <w:szCs w:val="28"/>
        </w:rPr>
        <w:t xml:space="preserve"> </w:t>
      </w:r>
      <w:r w:rsidR="000B6CBA">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w:t>
      </w:r>
    </w:p>
    <w:p w:rsidR="002C0FDD" w:rsidRPr="00D859D4" w:rsidRDefault="002C0FDD" w:rsidP="002C0FDD">
      <w:pPr>
        <w:pStyle w:val="ConsPlusNormal"/>
        <w:tabs>
          <w:tab w:val="left" w:pos="851"/>
          <w:tab w:val="num" w:pos="1271"/>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1.2. Ведение Реестра муниципального имущества </w:t>
      </w:r>
      <w:r w:rsidR="000B6CBA">
        <w:rPr>
          <w:rFonts w:ascii="Times New Roman" w:hAnsi="Times New Roman" w:cs="Times New Roman"/>
          <w:sz w:val="28"/>
          <w:szCs w:val="28"/>
        </w:rPr>
        <w:t>Бесстрашненского  сельского поселения</w:t>
      </w:r>
      <w:r w:rsidR="000B6CBA" w:rsidRPr="00D859D4">
        <w:rPr>
          <w:rFonts w:ascii="Times New Roman" w:hAnsi="Times New Roman" w:cs="Times New Roman"/>
          <w:sz w:val="28"/>
          <w:szCs w:val="28"/>
        </w:rPr>
        <w:t xml:space="preserve"> </w:t>
      </w:r>
      <w:r w:rsidR="000B6CBA">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 xml:space="preserve"> (далее - реестр) осуществляет администрация </w:t>
      </w:r>
      <w:r w:rsidR="000B6CBA">
        <w:rPr>
          <w:rFonts w:ascii="Times New Roman" w:hAnsi="Times New Roman" w:cs="Times New Roman"/>
          <w:sz w:val="28"/>
          <w:szCs w:val="28"/>
        </w:rPr>
        <w:t>Бесстрашненского  сельского поселения</w:t>
      </w:r>
      <w:r w:rsidR="000B6CBA" w:rsidRPr="00D859D4">
        <w:rPr>
          <w:rFonts w:ascii="Times New Roman" w:hAnsi="Times New Roman" w:cs="Times New Roman"/>
          <w:sz w:val="28"/>
          <w:szCs w:val="28"/>
        </w:rPr>
        <w:t xml:space="preserve"> </w:t>
      </w:r>
      <w:r w:rsidR="000B6CBA">
        <w:rPr>
          <w:rFonts w:ascii="Times New Roman" w:hAnsi="Times New Roman" w:cs="Times New Roman"/>
          <w:sz w:val="28"/>
          <w:szCs w:val="28"/>
        </w:rPr>
        <w:t>Отрадненского района</w:t>
      </w:r>
      <w:r w:rsidR="009F16B3" w:rsidRPr="00D859D4">
        <w:rPr>
          <w:rFonts w:ascii="Times New Roman" w:hAnsi="Times New Roman" w:cs="Times New Roman"/>
          <w:sz w:val="28"/>
          <w:szCs w:val="28"/>
        </w:rPr>
        <w:t>.</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1.3. Понятия, используемые в настоящем Положении, означают следующее:</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1.4. Объектами учета в реестре являются:</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находящееся в муниципальной собственности </w:t>
      </w:r>
      <w:r w:rsidR="000B6CBA">
        <w:rPr>
          <w:rFonts w:ascii="Times New Roman" w:hAnsi="Times New Roman" w:cs="Times New Roman"/>
          <w:sz w:val="28"/>
          <w:szCs w:val="28"/>
        </w:rPr>
        <w:t>Бесстрашненского  сельского поселения</w:t>
      </w:r>
      <w:r w:rsidR="000B6CBA" w:rsidRPr="00D859D4">
        <w:rPr>
          <w:rFonts w:ascii="Times New Roman" w:hAnsi="Times New Roman" w:cs="Times New Roman"/>
          <w:sz w:val="28"/>
          <w:szCs w:val="28"/>
        </w:rPr>
        <w:t xml:space="preserve"> </w:t>
      </w:r>
      <w:r w:rsidR="000B6CBA">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D859D4" w:rsidRDefault="002C0FDD" w:rsidP="002C0FDD">
      <w:pPr>
        <w:pStyle w:val="ConsPlusNormal"/>
        <w:ind w:firstLine="709"/>
        <w:jc w:val="both"/>
        <w:rPr>
          <w:rFonts w:ascii="Times New Roman" w:hAnsi="Times New Roman" w:cs="Times New Roman"/>
          <w:sz w:val="28"/>
          <w:szCs w:val="28"/>
        </w:rPr>
      </w:pPr>
      <w:proofErr w:type="gramStart"/>
      <w:r w:rsidRPr="00D859D4">
        <w:rPr>
          <w:rFonts w:ascii="Times New Roman" w:hAnsi="Times New Roman" w:cs="Times New Roman"/>
          <w:sz w:val="28"/>
          <w:szCs w:val="28"/>
        </w:rPr>
        <w:t xml:space="preserve">находящееся в муниципальной собственности </w:t>
      </w:r>
      <w:r w:rsidR="000B6CBA">
        <w:rPr>
          <w:rFonts w:ascii="Times New Roman" w:hAnsi="Times New Roman" w:cs="Times New Roman"/>
          <w:sz w:val="28"/>
          <w:szCs w:val="28"/>
        </w:rPr>
        <w:t>Бесстрашненского  сельского поселения</w:t>
      </w:r>
      <w:r w:rsidR="000B6CBA" w:rsidRPr="00D859D4">
        <w:rPr>
          <w:rFonts w:ascii="Times New Roman" w:hAnsi="Times New Roman" w:cs="Times New Roman"/>
          <w:sz w:val="28"/>
          <w:szCs w:val="28"/>
        </w:rPr>
        <w:t xml:space="preserve"> </w:t>
      </w:r>
      <w:r w:rsidR="000B6CBA">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sidRPr="00D859D4">
        <w:rPr>
          <w:rFonts w:ascii="Times New Roman" w:hAnsi="Times New Roman" w:cs="Times New Roman"/>
          <w:sz w:val="28"/>
          <w:szCs w:val="28"/>
        </w:rPr>
        <w:t>и</w:t>
      </w:r>
      <w:r w:rsidRPr="00D859D4">
        <w:rPr>
          <w:rFonts w:ascii="Times New Roman" w:hAnsi="Times New Roman" w:cs="Times New Roman"/>
          <w:sz w:val="28"/>
          <w:szCs w:val="28"/>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w:t>
      </w:r>
      <w:proofErr w:type="gramEnd"/>
      <w:r w:rsidRPr="00D859D4">
        <w:rPr>
          <w:rFonts w:ascii="Times New Roman" w:hAnsi="Times New Roman" w:cs="Times New Roman"/>
          <w:sz w:val="28"/>
          <w:szCs w:val="28"/>
        </w:rPr>
        <w:t xml:space="preserve"> законом от 12.01.1996 года № 7-ФЗ «О некоммерческих организациях»;</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proofErr w:type="gramStart"/>
      <w:r w:rsidRPr="00D859D4">
        <w:rPr>
          <w:rFonts w:ascii="Times New Roman" w:hAnsi="Times New Roman" w:cs="Times New Roman"/>
          <w:sz w:val="28"/>
          <w:szCs w:val="28"/>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8034A3">
        <w:rPr>
          <w:rFonts w:ascii="Times New Roman" w:hAnsi="Times New Roman" w:cs="Times New Roman"/>
          <w:sz w:val="28"/>
          <w:szCs w:val="28"/>
        </w:rPr>
        <w:t>Бесстрашненское  сельское поселение</w:t>
      </w:r>
      <w:r w:rsidR="000B6CBA" w:rsidRPr="00D859D4">
        <w:rPr>
          <w:rFonts w:ascii="Times New Roman" w:hAnsi="Times New Roman" w:cs="Times New Roman"/>
          <w:sz w:val="28"/>
          <w:szCs w:val="28"/>
        </w:rPr>
        <w:t xml:space="preserve"> </w:t>
      </w:r>
      <w:r w:rsidR="000B6CBA">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 xml:space="preserve">, иные юридические лица, учредителем (участником) которых является муниципальное образование </w:t>
      </w:r>
      <w:r w:rsidR="008034A3">
        <w:rPr>
          <w:rFonts w:ascii="Times New Roman" w:hAnsi="Times New Roman" w:cs="Times New Roman"/>
          <w:sz w:val="28"/>
          <w:szCs w:val="28"/>
        </w:rPr>
        <w:t>Бесстрашненское  сельское поселение</w:t>
      </w:r>
      <w:r w:rsidR="008034A3" w:rsidRPr="00D859D4">
        <w:rPr>
          <w:rFonts w:ascii="Times New Roman" w:hAnsi="Times New Roman" w:cs="Times New Roman"/>
          <w:sz w:val="28"/>
          <w:szCs w:val="28"/>
        </w:rPr>
        <w:t xml:space="preserve"> </w:t>
      </w:r>
      <w:r w:rsidR="008034A3">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w:t>
      </w:r>
      <w:proofErr w:type="gramEnd"/>
    </w:p>
    <w:p w:rsidR="002C0FDD" w:rsidRPr="00D859D4" w:rsidRDefault="002C0FDD" w:rsidP="002C0FDD">
      <w:pPr>
        <w:pStyle w:val="ConsPlusNormal"/>
        <w:tabs>
          <w:tab w:val="left" w:pos="851"/>
          <w:tab w:val="num" w:pos="1271"/>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В случае несоответствия информации на указанных носителях приоритет имеет информация на бумажных носителях.</w:t>
      </w:r>
    </w:p>
    <w:p w:rsidR="002C0FDD" w:rsidRPr="00D859D4" w:rsidRDefault="002C0FDD" w:rsidP="002C0FDD">
      <w:pPr>
        <w:pStyle w:val="ConsPlusNormal"/>
        <w:tabs>
          <w:tab w:val="left" w:pos="851"/>
          <w:tab w:val="num" w:pos="1271"/>
        </w:tabs>
        <w:ind w:firstLine="709"/>
        <w:jc w:val="both"/>
        <w:rPr>
          <w:rFonts w:ascii="Times New Roman" w:hAnsi="Times New Roman" w:cs="Times New Roman"/>
          <w:sz w:val="28"/>
          <w:szCs w:val="28"/>
        </w:rPr>
      </w:pPr>
      <w:r w:rsidRPr="00D859D4">
        <w:rPr>
          <w:rFonts w:ascii="Times New Roman" w:hAnsi="Times New Roman" w:cs="Times New Roman"/>
          <w:sz w:val="28"/>
          <w:szCs w:val="28"/>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p>
    <w:p w:rsidR="008034A3" w:rsidRPr="00D859D4" w:rsidRDefault="002C0FDD" w:rsidP="008034A3">
      <w:pPr>
        <w:pStyle w:val="ConsPlusNormal"/>
        <w:tabs>
          <w:tab w:val="left" w:pos="851"/>
        </w:tabs>
        <w:ind w:left="567" w:firstLine="0"/>
        <w:jc w:val="center"/>
        <w:rPr>
          <w:rFonts w:ascii="Times New Roman" w:hAnsi="Times New Roman" w:cs="Times New Roman"/>
          <w:sz w:val="28"/>
          <w:szCs w:val="28"/>
        </w:rPr>
      </w:pPr>
      <w:r w:rsidRPr="00D859D4">
        <w:rPr>
          <w:rFonts w:ascii="Times New Roman" w:hAnsi="Times New Roman" w:cs="Times New Roman"/>
          <w:sz w:val="28"/>
          <w:szCs w:val="28"/>
        </w:rPr>
        <w:t xml:space="preserve">Глава 2. Структура и содержание реестра муниципального имущества </w:t>
      </w:r>
      <w:r w:rsidR="008034A3">
        <w:rPr>
          <w:rFonts w:ascii="Times New Roman" w:hAnsi="Times New Roman" w:cs="Times New Roman"/>
          <w:sz w:val="28"/>
          <w:szCs w:val="28"/>
        </w:rPr>
        <w:t>Бесстрашненского  сельского поселения</w:t>
      </w:r>
      <w:r w:rsidR="008034A3" w:rsidRPr="00D859D4">
        <w:rPr>
          <w:rFonts w:ascii="Times New Roman" w:hAnsi="Times New Roman" w:cs="Times New Roman"/>
          <w:sz w:val="28"/>
          <w:szCs w:val="28"/>
        </w:rPr>
        <w:t xml:space="preserve"> </w:t>
      </w:r>
      <w:r w:rsidR="008034A3">
        <w:rPr>
          <w:rFonts w:ascii="Times New Roman" w:hAnsi="Times New Roman" w:cs="Times New Roman"/>
          <w:sz w:val="28"/>
          <w:szCs w:val="28"/>
        </w:rPr>
        <w:t>Отрадненского района</w:t>
      </w:r>
    </w:p>
    <w:p w:rsidR="002C0FDD" w:rsidRPr="00D859D4" w:rsidRDefault="002C0FDD" w:rsidP="002C0FDD">
      <w:pPr>
        <w:pStyle w:val="ab"/>
        <w:widowControl w:val="0"/>
        <w:tabs>
          <w:tab w:val="left" w:pos="851"/>
        </w:tabs>
        <w:autoSpaceDE w:val="0"/>
        <w:autoSpaceDN w:val="0"/>
        <w:adjustRightInd w:val="0"/>
        <w:ind w:left="1545"/>
        <w:jc w:val="both"/>
        <w:rPr>
          <w:vanish/>
          <w:sz w:val="28"/>
          <w:szCs w:val="28"/>
        </w:rPr>
      </w:pP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2.1. Реестр включает в себя следующие основные разделы:</w:t>
      </w:r>
    </w:p>
    <w:p w:rsidR="002C0FDD" w:rsidRPr="00D859D4" w:rsidRDefault="002C0FDD" w:rsidP="002C0FDD">
      <w:pPr>
        <w:pStyle w:val="ConsPlusNormal"/>
        <w:tabs>
          <w:tab w:val="num" w:pos="1560"/>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2.1.1. Недвижимое имущество (Раздел 1). </w:t>
      </w:r>
    </w:p>
    <w:p w:rsidR="002C0FDD" w:rsidRPr="00D859D4" w:rsidRDefault="002C0FDD" w:rsidP="002C0FDD">
      <w:pPr>
        <w:pStyle w:val="ConsPlusNormal"/>
        <w:ind w:firstLine="709"/>
        <w:jc w:val="both"/>
        <w:rPr>
          <w:rFonts w:ascii="Times New Roman" w:hAnsi="Times New Roman" w:cs="Times New Roman"/>
          <w:sz w:val="28"/>
          <w:szCs w:val="28"/>
        </w:rPr>
      </w:pPr>
      <w:proofErr w:type="gramStart"/>
      <w:r w:rsidRPr="00D859D4">
        <w:rPr>
          <w:rFonts w:ascii="Times New Roman" w:hAnsi="Times New Roman" w:cs="Times New Roman"/>
          <w:sz w:val="28"/>
          <w:szCs w:val="28"/>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 недвижимое имущество, закрепленное на праве хозяйственного ведения за муниципальными унитарными предприятиями </w:t>
      </w:r>
      <w:r w:rsidR="008034A3">
        <w:rPr>
          <w:rFonts w:ascii="Times New Roman" w:hAnsi="Times New Roman" w:cs="Times New Roman"/>
          <w:sz w:val="28"/>
          <w:szCs w:val="28"/>
        </w:rPr>
        <w:t>Бесстрашненского  сельского поселения</w:t>
      </w:r>
      <w:r w:rsidR="008034A3" w:rsidRPr="00D859D4">
        <w:rPr>
          <w:rFonts w:ascii="Times New Roman" w:hAnsi="Times New Roman" w:cs="Times New Roman"/>
          <w:sz w:val="28"/>
          <w:szCs w:val="28"/>
        </w:rPr>
        <w:t xml:space="preserve"> </w:t>
      </w:r>
      <w:r w:rsidR="008034A3">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недвижимое имущество, закрепленное на праве оперативного управления за муници</w:t>
      </w:r>
      <w:r w:rsidR="008034A3">
        <w:rPr>
          <w:rFonts w:ascii="Times New Roman" w:hAnsi="Times New Roman" w:cs="Times New Roman"/>
          <w:sz w:val="28"/>
          <w:szCs w:val="28"/>
        </w:rPr>
        <w:t>пальными учреждениями и органом</w:t>
      </w:r>
      <w:r w:rsidRPr="00D859D4">
        <w:rPr>
          <w:rFonts w:ascii="Times New Roman" w:hAnsi="Times New Roman" w:cs="Times New Roman"/>
          <w:sz w:val="28"/>
          <w:szCs w:val="28"/>
        </w:rPr>
        <w:t xml:space="preserve"> местного самоуправления </w:t>
      </w:r>
      <w:r w:rsidR="008034A3">
        <w:rPr>
          <w:rFonts w:ascii="Times New Roman" w:hAnsi="Times New Roman" w:cs="Times New Roman"/>
          <w:sz w:val="28"/>
          <w:szCs w:val="28"/>
        </w:rPr>
        <w:t>Бесстрашненского  сельского поселения</w:t>
      </w:r>
      <w:r w:rsidR="008034A3" w:rsidRPr="00D859D4">
        <w:rPr>
          <w:rFonts w:ascii="Times New Roman" w:hAnsi="Times New Roman" w:cs="Times New Roman"/>
          <w:sz w:val="28"/>
          <w:szCs w:val="28"/>
        </w:rPr>
        <w:t xml:space="preserve"> </w:t>
      </w:r>
      <w:r w:rsidR="008034A3">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 недвижимое имущество, входящее в состав казны муниципального образования </w:t>
      </w:r>
      <w:r w:rsidR="008034A3">
        <w:rPr>
          <w:rFonts w:ascii="Times New Roman" w:hAnsi="Times New Roman" w:cs="Times New Roman"/>
          <w:sz w:val="28"/>
          <w:szCs w:val="28"/>
        </w:rPr>
        <w:t>Бесстрашненского  сельского поселения</w:t>
      </w:r>
      <w:r w:rsidR="008034A3" w:rsidRPr="00D859D4">
        <w:rPr>
          <w:rFonts w:ascii="Times New Roman" w:hAnsi="Times New Roman" w:cs="Times New Roman"/>
          <w:sz w:val="28"/>
          <w:szCs w:val="28"/>
        </w:rPr>
        <w:t xml:space="preserve"> </w:t>
      </w:r>
      <w:r w:rsidR="008034A3">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В разделе 1 обязательному отражению подлежит следующая информация об объектах недвижимости:</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сведения о местонахождении (местоположении), адресе объекта недвижимости;</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кадастровый номер объекта недвижимости;</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сведения о кадастровой стоимости объекта недвижимости;</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даты возникновения и прекращения права муниципальной собственности на объект недвижимости;</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сведения о правообладателе объекта недвижимости;</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В отношении земельных участков, находящихся в собственности муниципального образования </w:t>
      </w:r>
      <w:r w:rsidR="008034A3">
        <w:rPr>
          <w:rFonts w:ascii="Times New Roman" w:hAnsi="Times New Roman" w:cs="Times New Roman"/>
          <w:sz w:val="28"/>
          <w:szCs w:val="28"/>
        </w:rPr>
        <w:t>Бесстрашненского  сельского поселения</w:t>
      </w:r>
      <w:r w:rsidR="008034A3" w:rsidRPr="00D859D4">
        <w:rPr>
          <w:rFonts w:ascii="Times New Roman" w:hAnsi="Times New Roman" w:cs="Times New Roman"/>
          <w:sz w:val="28"/>
          <w:szCs w:val="28"/>
        </w:rPr>
        <w:t xml:space="preserve"> </w:t>
      </w:r>
      <w:r w:rsidR="008034A3">
        <w:rPr>
          <w:rFonts w:ascii="Times New Roman" w:hAnsi="Times New Roman" w:cs="Times New Roman"/>
          <w:sz w:val="28"/>
          <w:szCs w:val="28"/>
        </w:rPr>
        <w:t>Отрадненского района</w:t>
      </w:r>
      <w:r w:rsidR="008034A3" w:rsidRPr="00D859D4">
        <w:rPr>
          <w:sz w:val="28"/>
          <w:szCs w:val="28"/>
        </w:rPr>
        <w:t xml:space="preserve"> </w:t>
      </w:r>
      <w:r w:rsidRPr="00D859D4">
        <w:rPr>
          <w:rFonts w:ascii="Times New Roman" w:hAnsi="Times New Roman" w:cs="Times New Roman"/>
          <w:sz w:val="28"/>
          <w:szCs w:val="28"/>
        </w:rPr>
        <w:t>в обязательном порядке должны содержаться следующие сведения:</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местонахождение земельного участка, кадастровый номер;</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площадь земельного участка, категория земель, вид разрешенного использования.</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2.1.2. Движимое имущество (Раздел 2). </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Указанный раздел содержит информацию о движимом имуществе, находящемся в собственности муниципального образования </w:t>
      </w:r>
      <w:r w:rsidR="008034A3">
        <w:rPr>
          <w:rFonts w:ascii="Times New Roman" w:hAnsi="Times New Roman" w:cs="Times New Roman"/>
          <w:sz w:val="28"/>
          <w:szCs w:val="28"/>
        </w:rPr>
        <w:t>Бесстрашненского  сельского поселения</w:t>
      </w:r>
      <w:r w:rsidR="008034A3" w:rsidRPr="00D859D4">
        <w:rPr>
          <w:rFonts w:ascii="Times New Roman" w:hAnsi="Times New Roman" w:cs="Times New Roman"/>
          <w:sz w:val="28"/>
          <w:szCs w:val="28"/>
        </w:rPr>
        <w:t xml:space="preserve"> </w:t>
      </w:r>
      <w:r w:rsidR="008034A3">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В разделе 2 обязательному отражению подлежит следующая информация о движимом имуществе:</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полное наименование объекта движимого имущества;</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количество для одноименных объектов движимого имущества;</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стоимостная характеристика объектов движимого имущества (сведения о балансовой стоимости);</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сведения о правообладателе движимого имущества.</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В отношении автотранспортных средств, находящихся в собственности муниципального образования </w:t>
      </w:r>
      <w:r w:rsidR="008034A3">
        <w:rPr>
          <w:rFonts w:ascii="Times New Roman" w:hAnsi="Times New Roman" w:cs="Times New Roman"/>
          <w:sz w:val="28"/>
          <w:szCs w:val="28"/>
        </w:rPr>
        <w:t>Бесстрашненского  сельского поселения</w:t>
      </w:r>
      <w:r w:rsidR="008034A3" w:rsidRPr="00D859D4">
        <w:rPr>
          <w:rFonts w:ascii="Times New Roman" w:hAnsi="Times New Roman" w:cs="Times New Roman"/>
          <w:sz w:val="28"/>
          <w:szCs w:val="28"/>
        </w:rPr>
        <w:t xml:space="preserve"> </w:t>
      </w:r>
      <w:r w:rsidR="008034A3">
        <w:rPr>
          <w:rFonts w:ascii="Times New Roman" w:hAnsi="Times New Roman" w:cs="Times New Roman"/>
          <w:sz w:val="28"/>
          <w:szCs w:val="28"/>
        </w:rPr>
        <w:t>Отрадненского района</w:t>
      </w:r>
      <w:r w:rsidR="008034A3" w:rsidRPr="00D859D4">
        <w:rPr>
          <w:sz w:val="28"/>
          <w:szCs w:val="28"/>
        </w:rPr>
        <w:t xml:space="preserve"> </w:t>
      </w:r>
      <w:r w:rsidRPr="00D859D4">
        <w:rPr>
          <w:rFonts w:ascii="Times New Roman" w:hAnsi="Times New Roman" w:cs="Times New Roman"/>
          <w:sz w:val="28"/>
          <w:szCs w:val="28"/>
        </w:rPr>
        <w:t>обязательному отражению подлежит следующая информация:</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полное наименование, государственный номер и год выпуска автотранспортного средства;</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идентификационный номер (VIN), номер двигателя, номер кузова, номер шасси;</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стоимостная характеристика автотранспортных средств (сведения о балансовой стоимости).</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В отношении акций акционерных обществ в разделе 2 реестра обязательному отражению подлежит следующая информация:</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наименование юридического лица (эмитента), его основной государственный регистрационный номер  и его адрес;</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размер уставного капитала;</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доля муниципального образования в уставном капитале (количество, номинальная стоимость акции, процент);</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В отношении долей (вкладов) в уставных (складочных) капиталах хозяйственных обществ и товарище</w:t>
      </w:r>
      <w:proofErr w:type="gramStart"/>
      <w:r w:rsidRPr="00D859D4">
        <w:rPr>
          <w:rFonts w:ascii="Times New Roman" w:hAnsi="Times New Roman" w:cs="Times New Roman"/>
          <w:sz w:val="28"/>
          <w:szCs w:val="28"/>
        </w:rPr>
        <w:t>ств вкл</w:t>
      </w:r>
      <w:proofErr w:type="gramEnd"/>
      <w:r w:rsidRPr="00D859D4">
        <w:rPr>
          <w:rFonts w:ascii="Times New Roman" w:hAnsi="Times New Roman" w:cs="Times New Roman"/>
          <w:sz w:val="28"/>
          <w:szCs w:val="28"/>
        </w:rPr>
        <w:t>ючаются сведения о:</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 наименование хозяйственного общества, товарищества, его </w:t>
      </w:r>
      <w:proofErr w:type="gramStart"/>
      <w:r w:rsidRPr="00D859D4">
        <w:rPr>
          <w:rFonts w:ascii="Times New Roman" w:hAnsi="Times New Roman" w:cs="Times New Roman"/>
          <w:sz w:val="28"/>
          <w:szCs w:val="28"/>
        </w:rPr>
        <w:t>основном</w:t>
      </w:r>
      <w:proofErr w:type="gramEnd"/>
      <w:r w:rsidRPr="00D859D4">
        <w:rPr>
          <w:rFonts w:ascii="Times New Roman" w:hAnsi="Times New Roman" w:cs="Times New Roman"/>
          <w:sz w:val="28"/>
          <w:szCs w:val="28"/>
        </w:rPr>
        <w:t xml:space="preserve"> государственном номере;</w:t>
      </w:r>
    </w:p>
    <w:p w:rsidR="002C0FDD" w:rsidRPr="00D859D4" w:rsidRDefault="008034A3" w:rsidP="002C0F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размера</w:t>
      </w:r>
      <w:r w:rsidR="002C0FDD" w:rsidRPr="00D859D4">
        <w:rPr>
          <w:rFonts w:ascii="Times New Roman" w:hAnsi="Times New Roman" w:cs="Times New Roman"/>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2.1.3. Юридические лица (Раздел 3). </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8034A3">
        <w:rPr>
          <w:rFonts w:ascii="Times New Roman" w:hAnsi="Times New Roman" w:cs="Times New Roman"/>
          <w:sz w:val="28"/>
          <w:szCs w:val="28"/>
        </w:rPr>
        <w:t>Бесстрашненскому  сельскому поселению</w:t>
      </w:r>
      <w:r w:rsidR="008034A3" w:rsidRPr="00D859D4">
        <w:rPr>
          <w:rFonts w:ascii="Times New Roman" w:hAnsi="Times New Roman" w:cs="Times New Roman"/>
          <w:sz w:val="28"/>
          <w:szCs w:val="28"/>
        </w:rPr>
        <w:t xml:space="preserve"> </w:t>
      </w:r>
      <w:r w:rsidR="008034A3">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 иных юридических лиц, в которых муниципальное образование является учредителем (участником), в том числе:</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полное наименование и организационно-правовая форма юридического лица;</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адрес (местоположение);</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основной государственный регистрационный номер и дата государственной регистрации;</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размер уставного фонда (для муниципальных унитарных предприятий);</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среднесписочная численность работников (для муниципальных учреждений и муниципальных унитарных предприятий).</w:t>
      </w:r>
    </w:p>
    <w:p w:rsidR="002C0FDD" w:rsidRPr="00D859D4" w:rsidRDefault="002C0FDD" w:rsidP="002C0FDD">
      <w:pPr>
        <w:pStyle w:val="ConsPlusNormal"/>
        <w:tabs>
          <w:tab w:val="left" w:pos="851"/>
          <w:tab w:val="num" w:pos="1271"/>
        </w:tabs>
        <w:ind w:firstLine="709"/>
        <w:jc w:val="both"/>
        <w:rPr>
          <w:rFonts w:ascii="Times New Roman" w:hAnsi="Times New Roman" w:cs="Times New Roman"/>
          <w:sz w:val="28"/>
          <w:szCs w:val="28"/>
        </w:rPr>
      </w:pPr>
      <w:r w:rsidRPr="00D859D4">
        <w:rPr>
          <w:rFonts w:ascii="Times New Roman" w:hAnsi="Times New Roman" w:cs="Times New Roman"/>
          <w:sz w:val="28"/>
          <w:szCs w:val="28"/>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0FDD" w:rsidRPr="00D859D4" w:rsidRDefault="002C0FDD" w:rsidP="002C0FDD">
      <w:pPr>
        <w:pStyle w:val="ConsPlusNormal"/>
        <w:tabs>
          <w:tab w:val="left" w:pos="851"/>
        </w:tabs>
        <w:ind w:left="567" w:firstLine="0"/>
        <w:jc w:val="both"/>
        <w:rPr>
          <w:rFonts w:ascii="Times New Roman" w:hAnsi="Times New Roman" w:cs="Times New Roman"/>
          <w:sz w:val="28"/>
          <w:szCs w:val="28"/>
        </w:rPr>
      </w:pPr>
    </w:p>
    <w:p w:rsidR="002C0FDD" w:rsidRDefault="002C0FDD" w:rsidP="008034A3">
      <w:pPr>
        <w:pStyle w:val="ConsPlusNormal"/>
        <w:tabs>
          <w:tab w:val="left" w:pos="851"/>
        </w:tabs>
        <w:ind w:left="567" w:firstLine="0"/>
        <w:jc w:val="center"/>
        <w:rPr>
          <w:rFonts w:ascii="Times New Roman" w:hAnsi="Times New Roman" w:cs="Times New Roman"/>
          <w:sz w:val="28"/>
          <w:szCs w:val="28"/>
        </w:rPr>
      </w:pPr>
      <w:r w:rsidRPr="00D859D4">
        <w:rPr>
          <w:rFonts w:ascii="Times New Roman" w:hAnsi="Times New Roman" w:cs="Times New Roman"/>
          <w:sz w:val="28"/>
          <w:szCs w:val="28"/>
        </w:rPr>
        <w:t xml:space="preserve">Глава 3. Систематизация и хранение сведений, учтенных в реестре муниципального имущества муниципального образования </w:t>
      </w:r>
      <w:r w:rsidR="008034A3">
        <w:rPr>
          <w:rFonts w:ascii="Times New Roman" w:hAnsi="Times New Roman" w:cs="Times New Roman"/>
          <w:sz w:val="28"/>
          <w:szCs w:val="28"/>
        </w:rPr>
        <w:t>Бесстрашненского  сельского поселения</w:t>
      </w:r>
      <w:r w:rsidR="008034A3" w:rsidRPr="00D859D4">
        <w:rPr>
          <w:rFonts w:ascii="Times New Roman" w:hAnsi="Times New Roman" w:cs="Times New Roman"/>
          <w:sz w:val="28"/>
          <w:szCs w:val="28"/>
        </w:rPr>
        <w:t xml:space="preserve"> </w:t>
      </w:r>
      <w:r w:rsidR="008034A3">
        <w:rPr>
          <w:rFonts w:ascii="Times New Roman" w:hAnsi="Times New Roman" w:cs="Times New Roman"/>
          <w:sz w:val="28"/>
          <w:szCs w:val="28"/>
        </w:rPr>
        <w:t>Отрадненского района</w:t>
      </w:r>
    </w:p>
    <w:p w:rsidR="008034A3" w:rsidRPr="00D859D4" w:rsidRDefault="008034A3" w:rsidP="008034A3">
      <w:pPr>
        <w:pStyle w:val="ConsPlusNormal"/>
        <w:tabs>
          <w:tab w:val="left" w:pos="851"/>
        </w:tabs>
        <w:ind w:left="567" w:firstLine="0"/>
        <w:jc w:val="center"/>
        <w:rPr>
          <w:vanish/>
          <w:sz w:val="28"/>
          <w:szCs w:val="28"/>
        </w:rPr>
      </w:pPr>
    </w:p>
    <w:p w:rsidR="002C0FDD" w:rsidRPr="00D859D4" w:rsidRDefault="002C0FDD" w:rsidP="002C0FDD">
      <w:pPr>
        <w:pStyle w:val="ConsPlusNormal"/>
        <w:tabs>
          <w:tab w:val="left" w:pos="709"/>
          <w:tab w:val="left" w:pos="851"/>
          <w:tab w:val="left" w:pos="1418"/>
        </w:tabs>
        <w:ind w:firstLine="709"/>
        <w:jc w:val="both"/>
        <w:rPr>
          <w:rFonts w:ascii="Times New Roman" w:hAnsi="Times New Roman" w:cs="Times New Roman"/>
          <w:sz w:val="28"/>
          <w:szCs w:val="28"/>
        </w:rPr>
      </w:pPr>
      <w:r w:rsidRPr="00D859D4">
        <w:rPr>
          <w:rFonts w:ascii="Times New Roman" w:hAnsi="Times New Roman" w:cs="Times New Roman"/>
          <w:sz w:val="28"/>
          <w:szCs w:val="28"/>
        </w:rPr>
        <w:t>3.1. Систематизация и хранение сведен</w:t>
      </w:r>
      <w:r w:rsidR="008034A3">
        <w:rPr>
          <w:rFonts w:ascii="Times New Roman" w:hAnsi="Times New Roman" w:cs="Times New Roman"/>
          <w:sz w:val="28"/>
          <w:szCs w:val="28"/>
        </w:rPr>
        <w:t>ий</w:t>
      </w:r>
      <w:r w:rsidR="008034A3" w:rsidRPr="008034A3">
        <w:rPr>
          <w:rFonts w:ascii="Times New Roman" w:hAnsi="Times New Roman" w:cs="Times New Roman"/>
          <w:sz w:val="28"/>
          <w:szCs w:val="28"/>
        </w:rPr>
        <w:t xml:space="preserve"> </w:t>
      </w:r>
      <w:r w:rsidR="008034A3">
        <w:rPr>
          <w:rFonts w:ascii="Times New Roman" w:hAnsi="Times New Roman" w:cs="Times New Roman"/>
          <w:sz w:val="28"/>
          <w:szCs w:val="28"/>
        </w:rPr>
        <w:t>Бесстрашненского  сельского поселения</w:t>
      </w:r>
      <w:r w:rsidR="008034A3" w:rsidRPr="00D859D4">
        <w:rPr>
          <w:rFonts w:ascii="Times New Roman" w:hAnsi="Times New Roman" w:cs="Times New Roman"/>
          <w:sz w:val="28"/>
          <w:szCs w:val="28"/>
        </w:rPr>
        <w:t xml:space="preserve"> </w:t>
      </w:r>
      <w:r w:rsidR="008034A3">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 учтенных в реестре, осуществляется в электронном виде и на бумажных носителях.</w:t>
      </w:r>
    </w:p>
    <w:p w:rsidR="002C0FDD" w:rsidRPr="00D859D4" w:rsidRDefault="002C0FDD" w:rsidP="002C0FDD">
      <w:pPr>
        <w:pStyle w:val="ConsPlusNormal"/>
        <w:tabs>
          <w:tab w:val="left" w:pos="709"/>
          <w:tab w:val="left" w:pos="851"/>
          <w:tab w:val="left" w:pos="1418"/>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D859D4">
          <w:rPr>
            <w:rFonts w:ascii="Times New Roman" w:hAnsi="Times New Roman" w:cs="Times New Roman"/>
            <w:sz w:val="28"/>
            <w:szCs w:val="28"/>
          </w:rPr>
          <w:t>пунктами 2.1.1. - 2.</w:t>
        </w:r>
      </w:hyperlink>
      <w:r w:rsidRPr="00D859D4">
        <w:rPr>
          <w:rFonts w:ascii="Times New Roman" w:hAnsi="Times New Roman" w:cs="Times New Roman"/>
          <w:sz w:val="28"/>
          <w:szCs w:val="28"/>
        </w:rPr>
        <w:t>1.3 Положения.</w:t>
      </w:r>
    </w:p>
    <w:p w:rsidR="002C0FDD" w:rsidRPr="00D859D4" w:rsidRDefault="002C0FDD" w:rsidP="002C0FDD">
      <w:pPr>
        <w:pStyle w:val="ConsPlusNormal"/>
        <w:tabs>
          <w:tab w:val="left" w:pos="709"/>
          <w:tab w:val="left" w:pos="851"/>
          <w:tab w:val="left" w:pos="1418"/>
        </w:tabs>
        <w:ind w:firstLine="709"/>
        <w:jc w:val="both"/>
        <w:rPr>
          <w:rFonts w:ascii="Times New Roman" w:hAnsi="Times New Roman" w:cs="Times New Roman"/>
          <w:sz w:val="28"/>
          <w:szCs w:val="28"/>
        </w:rPr>
      </w:pPr>
      <w:r w:rsidRPr="00D859D4">
        <w:rPr>
          <w:rFonts w:ascii="Times New Roman" w:hAnsi="Times New Roman" w:cs="Times New Roman"/>
          <w:sz w:val="28"/>
          <w:szCs w:val="28"/>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D859D4" w:rsidRDefault="002C0FDD" w:rsidP="002C0FDD">
      <w:pPr>
        <w:pStyle w:val="ConsPlusNormal"/>
        <w:tabs>
          <w:tab w:val="left" w:pos="709"/>
          <w:tab w:val="left" w:pos="851"/>
          <w:tab w:val="left" w:pos="1418"/>
        </w:tabs>
        <w:ind w:firstLine="709"/>
        <w:jc w:val="both"/>
        <w:rPr>
          <w:rFonts w:ascii="Times New Roman" w:hAnsi="Times New Roman" w:cs="Times New Roman"/>
          <w:sz w:val="28"/>
          <w:szCs w:val="28"/>
        </w:rPr>
      </w:pPr>
      <w:r w:rsidRPr="00D859D4">
        <w:rPr>
          <w:rFonts w:ascii="Times New Roman" w:hAnsi="Times New Roman" w:cs="Times New Roman"/>
          <w:sz w:val="28"/>
          <w:szCs w:val="28"/>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2C0FDD" w:rsidRPr="00D859D4" w:rsidRDefault="002C0FDD" w:rsidP="002C0FDD">
      <w:pPr>
        <w:pStyle w:val="ConsPlusNormal"/>
        <w:tabs>
          <w:tab w:val="left" w:pos="709"/>
          <w:tab w:val="left" w:pos="851"/>
          <w:tab w:val="left" w:pos="1418"/>
        </w:tabs>
        <w:ind w:firstLine="709"/>
        <w:jc w:val="both"/>
        <w:rPr>
          <w:rFonts w:ascii="Times New Roman" w:hAnsi="Times New Roman" w:cs="Times New Roman"/>
          <w:sz w:val="28"/>
          <w:szCs w:val="28"/>
        </w:rPr>
      </w:pPr>
      <w:r w:rsidRPr="00D859D4">
        <w:rPr>
          <w:rFonts w:ascii="Times New Roman" w:hAnsi="Times New Roman" w:cs="Times New Roman"/>
          <w:sz w:val="28"/>
          <w:szCs w:val="28"/>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D859D4" w:rsidRDefault="002C0FDD" w:rsidP="002C0FDD">
      <w:pPr>
        <w:pStyle w:val="ConsPlusNormal"/>
        <w:tabs>
          <w:tab w:val="left" w:pos="709"/>
          <w:tab w:val="left" w:pos="851"/>
          <w:tab w:val="left" w:pos="1418"/>
        </w:tabs>
        <w:ind w:firstLine="709"/>
        <w:jc w:val="both"/>
        <w:rPr>
          <w:rFonts w:ascii="Times New Roman" w:hAnsi="Times New Roman" w:cs="Times New Roman"/>
          <w:sz w:val="28"/>
          <w:szCs w:val="28"/>
        </w:rPr>
      </w:pPr>
      <w:r w:rsidRPr="00D859D4">
        <w:rPr>
          <w:rFonts w:ascii="Times New Roman" w:hAnsi="Times New Roman" w:cs="Times New Roman"/>
          <w:sz w:val="28"/>
          <w:szCs w:val="28"/>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p>
    <w:p w:rsidR="002C0FDD" w:rsidRPr="00D859D4" w:rsidRDefault="002C0FDD" w:rsidP="00873467">
      <w:pPr>
        <w:pStyle w:val="ConsPlusNormal"/>
        <w:tabs>
          <w:tab w:val="left" w:pos="851"/>
        </w:tabs>
        <w:ind w:firstLine="540"/>
        <w:jc w:val="center"/>
        <w:rPr>
          <w:rFonts w:ascii="Times New Roman" w:hAnsi="Times New Roman" w:cs="Times New Roman"/>
          <w:sz w:val="28"/>
          <w:szCs w:val="28"/>
        </w:rPr>
      </w:pPr>
      <w:r w:rsidRPr="00D859D4">
        <w:rPr>
          <w:rFonts w:ascii="Times New Roman" w:hAnsi="Times New Roman" w:cs="Times New Roman"/>
          <w:sz w:val="28"/>
          <w:szCs w:val="28"/>
        </w:rPr>
        <w:t>Глава 4. Порядок внесения в реестр сведений об объектах учета и записей об изменении сведений о них</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w:t>
      </w:r>
      <w:r w:rsidR="00087AAD" w:rsidRPr="00D859D4">
        <w:rPr>
          <w:rFonts w:ascii="Times New Roman" w:hAnsi="Times New Roman" w:cs="Times New Roman"/>
          <w:sz w:val="28"/>
          <w:szCs w:val="28"/>
        </w:rPr>
        <w:t xml:space="preserve"> </w:t>
      </w:r>
      <w:r w:rsidR="00684427">
        <w:rPr>
          <w:rFonts w:ascii="Times New Roman" w:hAnsi="Times New Roman" w:cs="Times New Roman"/>
          <w:sz w:val="28"/>
          <w:szCs w:val="28"/>
        </w:rPr>
        <w:t>Бесстрашненское  сельское поселение</w:t>
      </w:r>
      <w:r w:rsidR="00684427" w:rsidRPr="00D859D4">
        <w:rPr>
          <w:rFonts w:ascii="Times New Roman" w:hAnsi="Times New Roman" w:cs="Times New Roman"/>
          <w:sz w:val="28"/>
          <w:szCs w:val="28"/>
        </w:rPr>
        <w:t xml:space="preserve"> </w:t>
      </w:r>
      <w:r w:rsidR="00684427">
        <w:rPr>
          <w:rFonts w:ascii="Times New Roman" w:hAnsi="Times New Roman" w:cs="Times New Roman"/>
          <w:sz w:val="28"/>
          <w:szCs w:val="28"/>
        </w:rPr>
        <w:t>Отрадненского района</w:t>
      </w:r>
      <w:r w:rsidR="00684427" w:rsidRPr="00D859D4">
        <w:rPr>
          <w:sz w:val="28"/>
          <w:szCs w:val="28"/>
        </w:rPr>
        <w:t xml:space="preserve"> </w:t>
      </w:r>
      <w:r w:rsidRPr="00D859D4">
        <w:rPr>
          <w:rFonts w:ascii="Times New Roman" w:hAnsi="Times New Roman" w:cs="Times New Roman"/>
          <w:sz w:val="28"/>
          <w:szCs w:val="28"/>
        </w:rPr>
        <w:t>на объекты недвижимости.</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Внесение в Реестр юридических лиц муниципального образования</w:t>
      </w:r>
      <w:r w:rsidR="00087AAD" w:rsidRPr="00D859D4">
        <w:rPr>
          <w:rFonts w:ascii="Times New Roman" w:hAnsi="Times New Roman" w:cs="Times New Roman"/>
          <w:sz w:val="28"/>
          <w:szCs w:val="28"/>
        </w:rPr>
        <w:t xml:space="preserve"> </w:t>
      </w:r>
      <w:r w:rsidR="00684427">
        <w:rPr>
          <w:rFonts w:ascii="Times New Roman" w:hAnsi="Times New Roman" w:cs="Times New Roman"/>
          <w:sz w:val="28"/>
          <w:szCs w:val="28"/>
        </w:rPr>
        <w:t>Бесстрашненское  сельское поселение</w:t>
      </w:r>
      <w:r w:rsidR="00684427" w:rsidRPr="00D859D4">
        <w:rPr>
          <w:rFonts w:ascii="Times New Roman" w:hAnsi="Times New Roman" w:cs="Times New Roman"/>
          <w:sz w:val="28"/>
          <w:szCs w:val="28"/>
        </w:rPr>
        <w:t xml:space="preserve"> </w:t>
      </w:r>
      <w:r w:rsidR="00684427">
        <w:rPr>
          <w:rFonts w:ascii="Times New Roman" w:hAnsi="Times New Roman" w:cs="Times New Roman"/>
          <w:sz w:val="28"/>
          <w:szCs w:val="28"/>
        </w:rPr>
        <w:t>Отрадненского района</w:t>
      </w:r>
      <w:r w:rsidR="00684427" w:rsidRPr="00D859D4">
        <w:rPr>
          <w:sz w:val="28"/>
          <w:szCs w:val="28"/>
        </w:rPr>
        <w:t xml:space="preserve"> </w:t>
      </w:r>
      <w:r w:rsidRPr="00D859D4">
        <w:rPr>
          <w:rFonts w:ascii="Times New Roman" w:hAnsi="Times New Roman" w:cs="Times New Roman"/>
          <w:sz w:val="28"/>
          <w:szCs w:val="28"/>
        </w:rPr>
        <w:t>осуществляется после государственной регистрации в установленном действующим законодательством порядке.</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Основаниями для принятия решения о включении конкретного объекта в реестр являются:</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 документы, подтверждающие основания приобретения муниципальным образованием </w:t>
      </w:r>
      <w:r w:rsidR="00684427">
        <w:rPr>
          <w:rFonts w:ascii="Times New Roman" w:hAnsi="Times New Roman" w:cs="Times New Roman"/>
          <w:sz w:val="28"/>
          <w:szCs w:val="28"/>
        </w:rPr>
        <w:t>Бесстрашненское  сельское поселение</w:t>
      </w:r>
      <w:r w:rsidR="00684427" w:rsidRPr="00D859D4">
        <w:rPr>
          <w:rFonts w:ascii="Times New Roman" w:hAnsi="Times New Roman" w:cs="Times New Roman"/>
          <w:sz w:val="28"/>
          <w:szCs w:val="28"/>
        </w:rPr>
        <w:t xml:space="preserve"> </w:t>
      </w:r>
      <w:r w:rsidR="00684427">
        <w:rPr>
          <w:rFonts w:ascii="Times New Roman" w:hAnsi="Times New Roman" w:cs="Times New Roman"/>
          <w:sz w:val="28"/>
          <w:szCs w:val="28"/>
        </w:rPr>
        <w:t>Отрадненского района</w:t>
      </w:r>
      <w:r w:rsidR="00684427" w:rsidRPr="00D859D4">
        <w:rPr>
          <w:sz w:val="28"/>
          <w:szCs w:val="28"/>
        </w:rPr>
        <w:t xml:space="preserve"> </w:t>
      </w:r>
      <w:r w:rsidRPr="00D859D4">
        <w:rPr>
          <w:rFonts w:ascii="Times New Roman" w:hAnsi="Times New Roman" w:cs="Times New Roman"/>
          <w:sz w:val="28"/>
          <w:szCs w:val="28"/>
        </w:rPr>
        <w:t>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 документы, устанавливающие в соответствии с действующим законодательством право муниципальной собственности </w:t>
      </w:r>
      <w:r w:rsidR="00684427">
        <w:rPr>
          <w:rFonts w:ascii="Times New Roman" w:hAnsi="Times New Roman" w:cs="Times New Roman"/>
          <w:sz w:val="28"/>
          <w:szCs w:val="28"/>
        </w:rPr>
        <w:t>Бесстрашненского  сельского поселения</w:t>
      </w:r>
      <w:r w:rsidR="00684427" w:rsidRPr="00D859D4">
        <w:rPr>
          <w:rFonts w:ascii="Times New Roman" w:hAnsi="Times New Roman" w:cs="Times New Roman"/>
          <w:sz w:val="28"/>
          <w:szCs w:val="28"/>
        </w:rPr>
        <w:t xml:space="preserve"> </w:t>
      </w:r>
      <w:r w:rsidR="00684427">
        <w:rPr>
          <w:rFonts w:ascii="Times New Roman" w:hAnsi="Times New Roman" w:cs="Times New Roman"/>
          <w:sz w:val="28"/>
          <w:szCs w:val="28"/>
        </w:rPr>
        <w:t>Отрадненского района</w:t>
      </w:r>
      <w:r w:rsidR="00684427" w:rsidRPr="00D859D4">
        <w:rPr>
          <w:sz w:val="28"/>
          <w:szCs w:val="28"/>
        </w:rPr>
        <w:t xml:space="preserve"> </w:t>
      </w:r>
      <w:r w:rsidRPr="00D859D4">
        <w:rPr>
          <w:rFonts w:ascii="Times New Roman" w:hAnsi="Times New Roman" w:cs="Times New Roman"/>
          <w:sz w:val="28"/>
          <w:szCs w:val="28"/>
        </w:rPr>
        <w:t>на соответствующее имущество;</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обращение юридических лиц о внесении соответствующего имущества в реестр.</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4.3. Внесение в реестр</w:t>
      </w:r>
      <w:r w:rsidR="00087AAD" w:rsidRPr="00D859D4">
        <w:rPr>
          <w:rFonts w:ascii="Times New Roman" w:hAnsi="Times New Roman" w:cs="Times New Roman"/>
          <w:sz w:val="28"/>
          <w:szCs w:val="28"/>
        </w:rPr>
        <w:t xml:space="preserve"> записей об изменении сведений </w:t>
      </w:r>
      <w:r w:rsidRPr="00D859D4">
        <w:rPr>
          <w:rFonts w:ascii="Times New Roman" w:hAnsi="Times New Roman" w:cs="Times New Roman"/>
          <w:sz w:val="28"/>
          <w:szCs w:val="28"/>
        </w:rPr>
        <w:t xml:space="preserve">об объекте учета производится по факту изменений характеристик объекта учета, </w:t>
      </w:r>
      <w:r w:rsidRPr="00D859D4">
        <w:rPr>
          <w:rFonts w:ascii="Times New Roman" w:hAnsi="Times New Roman" w:cs="Times New Roman"/>
          <w:color w:val="000000"/>
          <w:sz w:val="28"/>
          <w:szCs w:val="28"/>
        </w:rPr>
        <w:t>получения дополнительной информации о нем, а также по факту движения муниципального имущества.</w:t>
      </w:r>
    </w:p>
    <w:p w:rsidR="002C0FDD" w:rsidRPr="00D859D4" w:rsidRDefault="002C0FDD" w:rsidP="002C0FDD">
      <w:pPr>
        <w:pStyle w:val="ConsPlusNormal"/>
        <w:tabs>
          <w:tab w:val="left" w:pos="851"/>
        </w:tabs>
        <w:ind w:firstLine="709"/>
        <w:jc w:val="both"/>
        <w:rPr>
          <w:rFonts w:ascii="Times New Roman" w:hAnsi="Times New Roman" w:cs="Times New Roman"/>
          <w:color w:val="000000"/>
          <w:sz w:val="28"/>
          <w:szCs w:val="28"/>
        </w:rPr>
      </w:pPr>
      <w:r w:rsidRPr="00D859D4">
        <w:rPr>
          <w:rFonts w:ascii="Times New Roman" w:hAnsi="Times New Roman" w:cs="Times New Roman"/>
          <w:sz w:val="28"/>
          <w:szCs w:val="28"/>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color w:val="000000"/>
          <w:sz w:val="28"/>
          <w:szCs w:val="28"/>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Основаниям для исключения объекта из реестра являются:</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отчуждение муниципального имущества по договорам мены, купли-продажи, в том числе в порядке приватизации, и т.п.;</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списание муниципального имущества в связи с его физическим либо моральным износом;</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по иным предусмотренным действующим законодательством основаниям.</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color w:val="000000"/>
          <w:sz w:val="28"/>
          <w:szCs w:val="28"/>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proofErr w:type="gramStart"/>
      <w:r w:rsidRPr="00D859D4">
        <w:rPr>
          <w:rFonts w:ascii="Times New Roman" w:hAnsi="Times New Roman" w:cs="Times New Roman"/>
          <w:sz w:val="28"/>
          <w:szCs w:val="28"/>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r w:rsidR="002E4100">
        <w:rPr>
          <w:rFonts w:ascii="Times New Roman" w:hAnsi="Times New Roman" w:cs="Times New Roman"/>
          <w:sz w:val="28"/>
          <w:szCs w:val="28"/>
        </w:rPr>
        <w:t>Бесстрашненское  сельское поселение</w:t>
      </w:r>
      <w:r w:rsidR="002E4100" w:rsidRPr="00D859D4">
        <w:rPr>
          <w:rFonts w:ascii="Times New Roman" w:hAnsi="Times New Roman" w:cs="Times New Roman"/>
          <w:sz w:val="28"/>
          <w:szCs w:val="28"/>
        </w:rPr>
        <w:t xml:space="preserve"> </w:t>
      </w:r>
      <w:r w:rsidR="002E4100">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w:t>
      </w:r>
      <w:proofErr w:type="gramEnd"/>
      <w:r w:rsidRPr="00D859D4">
        <w:rPr>
          <w:rFonts w:ascii="Times New Roman" w:hAnsi="Times New Roman" w:cs="Times New Roman"/>
          <w:sz w:val="28"/>
          <w:szCs w:val="28"/>
        </w:rPr>
        <w:t xml:space="preserve"> возникновения права на данный объект учета представляет в администрацию:</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D859D4">
        <w:rPr>
          <w:rFonts w:ascii="Times New Roman" w:hAnsi="Times New Roman" w:cs="Times New Roman"/>
          <w:sz w:val="28"/>
          <w:szCs w:val="28"/>
        </w:rPr>
        <w:t xml:space="preserve"> </w:t>
      </w:r>
      <w:r w:rsidRPr="00D859D4">
        <w:rPr>
          <w:rFonts w:ascii="Times New Roman" w:hAnsi="Times New Roman" w:cs="Times New Roman"/>
          <w:sz w:val="28"/>
          <w:szCs w:val="28"/>
        </w:rPr>
        <w:t>2,</w:t>
      </w:r>
      <w:r w:rsidR="00087AAD" w:rsidRPr="00D859D4">
        <w:rPr>
          <w:rFonts w:ascii="Times New Roman" w:hAnsi="Times New Roman" w:cs="Times New Roman"/>
          <w:sz w:val="28"/>
          <w:szCs w:val="28"/>
        </w:rPr>
        <w:t xml:space="preserve"> </w:t>
      </w:r>
      <w:r w:rsidRPr="00D859D4">
        <w:rPr>
          <w:rFonts w:ascii="Times New Roman" w:hAnsi="Times New Roman" w:cs="Times New Roman"/>
          <w:sz w:val="28"/>
          <w:szCs w:val="28"/>
        </w:rPr>
        <w:t>6,</w:t>
      </w:r>
      <w:r w:rsidR="00087AAD" w:rsidRPr="00D859D4">
        <w:rPr>
          <w:rFonts w:ascii="Times New Roman" w:hAnsi="Times New Roman" w:cs="Times New Roman"/>
          <w:sz w:val="28"/>
          <w:szCs w:val="28"/>
        </w:rPr>
        <w:t xml:space="preserve"> </w:t>
      </w:r>
      <w:r w:rsidRPr="00D859D4">
        <w:rPr>
          <w:rFonts w:ascii="Times New Roman" w:hAnsi="Times New Roman" w:cs="Times New Roman"/>
          <w:sz w:val="28"/>
          <w:szCs w:val="28"/>
        </w:rPr>
        <w:t>7 к настоящему Положению) на бумажном носителе;</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proofErr w:type="gramStart"/>
      <w:r w:rsidRPr="00D859D4">
        <w:rPr>
          <w:rFonts w:ascii="Times New Roman" w:hAnsi="Times New Roman" w:cs="Times New Roman"/>
          <w:sz w:val="28"/>
          <w:szCs w:val="28"/>
        </w:rPr>
        <w:t xml:space="preserve">подлинники документов, подтверждающих возникновение права собственности муниципального образования </w:t>
      </w:r>
      <w:r w:rsidR="002E4100">
        <w:rPr>
          <w:rFonts w:ascii="Times New Roman" w:hAnsi="Times New Roman" w:cs="Times New Roman"/>
          <w:sz w:val="28"/>
          <w:szCs w:val="28"/>
        </w:rPr>
        <w:t>Бесстрашненское  сельское поселение</w:t>
      </w:r>
      <w:r w:rsidR="002E4100" w:rsidRPr="00D859D4">
        <w:rPr>
          <w:rFonts w:ascii="Times New Roman" w:hAnsi="Times New Roman" w:cs="Times New Roman"/>
          <w:sz w:val="28"/>
          <w:szCs w:val="28"/>
        </w:rPr>
        <w:t xml:space="preserve"> </w:t>
      </w:r>
      <w:r w:rsidR="002E4100">
        <w:rPr>
          <w:rFonts w:ascii="Times New Roman" w:hAnsi="Times New Roman" w:cs="Times New Roman"/>
          <w:sz w:val="28"/>
          <w:szCs w:val="28"/>
        </w:rPr>
        <w:t>Отрадненского района</w:t>
      </w:r>
      <w:r w:rsidR="002E4100" w:rsidRPr="00D859D4">
        <w:rPr>
          <w:sz w:val="28"/>
          <w:szCs w:val="28"/>
        </w:rPr>
        <w:t xml:space="preserve"> </w:t>
      </w:r>
      <w:r w:rsidRPr="00D859D4">
        <w:rPr>
          <w:rFonts w:ascii="Times New Roman" w:hAnsi="Times New Roman" w:cs="Times New Roman"/>
          <w:sz w:val="28"/>
          <w:szCs w:val="28"/>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2E4100">
        <w:rPr>
          <w:rFonts w:ascii="Times New Roman" w:hAnsi="Times New Roman" w:cs="Times New Roman"/>
          <w:sz w:val="28"/>
          <w:szCs w:val="28"/>
        </w:rPr>
        <w:t>Бесстрашненского  сельского поселения</w:t>
      </w:r>
      <w:r w:rsidR="002E4100" w:rsidRPr="00D859D4">
        <w:rPr>
          <w:rFonts w:ascii="Times New Roman" w:hAnsi="Times New Roman" w:cs="Times New Roman"/>
          <w:sz w:val="28"/>
          <w:szCs w:val="28"/>
        </w:rPr>
        <w:t xml:space="preserve"> </w:t>
      </w:r>
      <w:r w:rsidR="002E4100">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w:t>
      </w:r>
      <w:proofErr w:type="gramEnd"/>
    </w:p>
    <w:p w:rsidR="002C0FDD" w:rsidRPr="00620EE3"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w:t>
      </w:r>
      <w:r w:rsidRPr="00620EE3">
        <w:rPr>
          <w:rFonts w:ascii="Times New Roman" w:hAnsi="Times New Roman" w:cs="Times New Roman"/>
          <w:sz w:val="28"/>
          <w:szCs w:val="28"/>
        </w:rPr>
        <w:t>учреждения;</w:t>
      </w:r>
    </w:p>
    <w:p w:rsidR="002C0FDD" w:rsidRPr="00620EE3" w:rsidRDefault="002C0FDD" w:rsidP="002C0FDD">
      <w:pPr>
        <w:pStyle w:val="ConsPlusNormal"/>
        <w:tabs>
          <w:tab w:val="left" w:pos="851"/>
        </w:tabs>
        <w:ind w:firstLine="709"/>
        <w:jc w:val="both"/>
        <w:rPr>
          <w:rFonts w:ascii="Times New Roman" w:hAnsi="Times New Roman" w:cs="Times New Roman"/>
          <w:sz w:val="28"/>
          <w:szCs w:val="28"/>
        </w:rPr>
      </w:pPr>
      <w:r w:rsidRPr="00620EE3">
        <w:rPr>
          <w:rFonts w:ascii="Times New Roman" w:hAnsi="Times New Roman" w:cs="Times New Roman"/>
          <w:sz w:val="28"/>
          <w:szCs w:val="28"/>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620EE3" w:rsidRDefault="002C0FDD" w:rsidP="002C0FDD">
      <w:pPr>
        <w:pStyle w:val="ConsPlusNormal"/>
        <w:tabs>
          <w:tab w:val="left" w:pos="851"/>
        </w:tabs>
        <w:ind w:firstLine="709"/>
        <w:jc w:val="both"/>
        <w:rPr>
          <w:rFonts w:ascii="Times New Roman" w:hAnsi="Times New Roman" w:cs="Times New Roman"/>
          <w:sz w:val="28"/>
          <w:szCs w:val="28"/>
        </w:rPr>
      </w:pPr>
      <w:r w:rsidRPr="00620EE3">
        <w:rPr>
          <w:rFonts w:ascii="Times New Roman" w:hAnsi="Times New Roman" w:cs="Times New Roman"/>
          <w:sz w:val="28"/>
          <w:szCs w:val="28"/>
        </w:rPr>
        <w:t xml:space="preserve">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w:t>
      </w:r>
      <w:proofErr w:type="gramStart"/>
      <w:r w:rsidRPr="00620EE3">
        <w:rPr>
          <w:rFonts w:ascii="Times New Roman" w:hAnsi="Times New Roman" w:cs="Times New Roman"/>
          <w:sz w:val="28"/>
          <w:szCs w:val="28"/>
        </w:rPr>
        <w:t>сведений</w:t>
      </w:r>
      <w:proofErr w:type="gramEnd"/>
      <w:r w:rsidRPr="00620EE3">
        <w:rPr>
          <w:rFonts w:ascii="Times New Roman" w:hAnsi="Times New Roman" w:cs="Times New Roman"/>
          <w:sz w:val="28"/>
          <w:szCs w:val="28"/>
        </w:rPr>
        <w:t xml:space="preserve"> следующие документы:</w:t>
      </w:r>
    </w:p>
    <w:p w:rsidR="002C0FDD" w:rsidRPr="00620EE3" w:rsidRDefault="002C0FDD" w:rsidP="002C0FDD">
      <w:pPr>
        <w:pStyle w:val="ConsPlusNormal"/>
        <w:tabs>
          <w:tab w:val="left" w:pos="851"/>
        </w:tabs>
        <w:ind w:firstLine="709"/>
        <w:jc w:val="both"/>
        <w:rPr>
          <w:rFonts w:ascii="Times New Roman" w:hAnsi="Times New Roman" w:cs="Times New Roman"/>
          <w:sz w:val="28"/>
          <w:szCs w:val="28"/>
        </w:rPr>
      </w:pPr>
      <w:r w:rsidRPr="00620EE3">
        <w:rPr>
          <w:rFonts w:ascii="Times New Roman" w:hAnsi="Times New Roman" w:cs="Times New Roman"/>
          <w:sz w:val="28"/>
          <w:szCs w:val="28"/>
        </w:rPr>
        <w:t xml:space="preserve">заявление </w:t>
      </w:r>
      <w:proofErr w:type="gramStart"/>
      <w:r w:rsidRPr="00620EE3">
        <w:rPr>
          <w:rFonts w:ascii="Times New Roman" w:hAnsi="Times New Roman" w:cs="Times New Roman"/>
          <w:sz w:val="28"/>
          <w:szCs w:val="28"/>
        </w:rPr>
        <w:t>о внесении в реестр записей об изменении сведений об объектах учета на бумажном носителе</w:t>
      </w:r>
      <w:proofErr w:type="gramEnd"/>
      <w:r w:rsidRPr="00620EE3">
        <w:rPr>
          <w:rFonts w:ascii="Times New Roman" w:hAnsi="Times New Roman" w:cs="Times New Roman"/>
          <w:sz w:val="28"/>
          <w:szCs w:val="28"/>
        </w:rPr>
        <w:t xml:space="preserve"> (приложение № 7);</w:t>
      </w:r>
    </w:p>
    <w:p w:rsidR="002C0FDD" w:rsidRPr="00620EE3" w:rsidRDefault="002C0FDD" w:rsidP="002C0FDD">
      <w:pPr>
        <w:pStyle w:val="ConsPlusNormal"/>
        <w:tabs>
          <w:tab w:val="left" w:pos="851"/>
        </w:tabs>
        <w:ind w:firstLine="709"/>
        <w:jc w:val="both"/>
        <w:rPr>
          <w:rFonts w:ascii="Times New Roman" w:hAnsi="Times New Roman" w:cs="Times New Roman"/>
          <w:sz w:val="28"/>
          <w:szCs w:val="28"/>
        </w:rPr>
      </w:pPr>
      <w:r w:rsidRPr="00620EE3">
        <w:rPr>
          <w:rFonts w:ascii="Times New Roman" w:hAnsi="Times New Roman" w:cs="Times New Roman"/>
          <w:sz w:val="28"/>
          <w:szCs w:val="28"/>
        </w:rPr>
        <w:t>карты, содержащие сведения об объектах учета (приложение № 1,</w:t>
      </w:r>
      <w:r w:rsidR="00087AAD" w:rsidRPr="00620EE3">
        <w:rPr>
          <w:rFonts w:ascii="Times New Roman" w:hAnsi="Times New Roman" w:cs="Times New Roman"/>
          <w:sz w:val="28"/>
          <w:szCs w:val="28"/>
        </w:rPr>
        <w:t xml:space="preserve"> </w:t>
      </w:r>
      <w:r w:rsidRPr="00620EE3">
        <w:rPr>
          <w:rFonts w:ascii="Times New Roman" w:hAnsi="Times New Roman" w:cs="Times New Roman"/>
          <w:sz w:val="28"/>
          <w:szCs w:val="28"/>
        </w:rPr>
        <w:t>3,</w:t>
      </w:r>
      <w:r w:rsidR="00087AAD" w:rsidRPr="00620EE3">
        <w:rPr>
          <w:rFonts w:ascii="Times New Roman" w:hAnsi="Times New Roman" w:cs="Times New Roman"/>
          <w:sz w:val="28"/>
          <w:szCs w:val="28"/>
        </w:rPr>
        <w:t xml:space="preserve"> </w:t>
      </w:r>
      <w:r w:rsidRPr="00620EE3">
        <w:rPr>
          <w:rFonts w:ascii="Times New Roman" w:hAnsi="Times New Roman" w:cs="Times New Roman"/>
          <w:sz w:val="28"/>
          <w:szCs w:val="28"/>
        </w:rPr>
        <w:t>6 к настоящему Положению), на бумажном носителе;</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w:t>
      </w:r>
      <w:proofErr w:type="gramStart"/>
      <w:r w:rsidRPr="00D859D4">
        <w:rPr>
          <w:rFonts w:ascii="Times New Roman" w:hAnsi="Times New Roman" w:cs="Times New Roman"/>
          <w:sz w:val="28"/>
          <w:szCs w:val="28"/>
        </w:rPr>
        <w:t>в</w:t>
      </w:r>
      <w:proofErr w:type="gramEnd"/>
      <w:r w:rsidRPr="00D859D4">
        <w:rPr>
          <w:rFonts w:ascii="Times New Roman" w:hAnsi="Times New Roman" w:cs="Times New Roman"/>
          <w:sz w:val="28"/>
          <w:szCs w:val="28"/>
        </w:rPr>
        <w:t xml:space="preserve"> постоянное (бессрочное) пользование.</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proofErr w:type="gramStart"/>
      <w:r w:rsidRPr="00D859D4">
        <w:rPr>
          <w:rFonts w:ascii="Times New Roman" w:hAnsi="Times New Roman" w:cs="Times New Roman"/>
          <w:sz w:val="28"/>
          <w:szCs w:val="28"/>
        </w:rPr>
        <w:t xml:space="preserve">В случае прекращения права собственности муниципального образования </w:t>
      </w:r>
      <w:r w:rsidR="00620EE3">
        <w:rPr>
          <w:rFonts w:ascii="Times New Roman" w:hAnsi="Times New Roman" w:cs="Times New Roman"/>
          <w:sz w:val="28"/>
          <w:szCs w:val="28"/>
        </w:rPr>
        <w:t>Бесстрашненское  сельское поселение</w:t>
      </w:r>
      <w:r w:rsidR="00620EE3" w:rsidRPr="00D859D4">
        <w:rPr>
          <w:rFonts w:ascii="Times New Roman" w:hAnsi="Times New Roman" w:cs="Times New Roman"/>
          <w:sz w:val="28"/>
          <w:szCs w:val="28"/>
        </w:rPr>
        <w:t xml:space="preserve"> </w:t>
      </w:r>
      <w:r w:rsidR="00620EE3">
        <w:rPr>
          <w:rFonts w:ascii="Times New Roman" w:hAnsi="Times New Roman" w:cs="Times New Roman"/>
          <w:sz w:val="28"/>
          <w:szCs w:val="28"/>
        </w:rPr>
        <w:t>Отрадненского района</w:t>
      </w:r>
      <w:r w:rsidR="00620EE3" w:rsidRPr="00D859D4">
        <w:rPr>
          <w:sz w:val="28"/>
          <w:szCs w:val="28"/>
        </w:rPr>
        <w:t xml:space="preserve"> </w:t>
      </w:r>
      <w:r w:rsidRPr="00D859D4">
        <w:rPr>
          <w:rFonts w:ascii="Times New Roman" w:hAnsi="Times New Roman" w:cs="Times New Roman"/>
          <w:sz w:val="28"/>
          <w:szCs w:val="28"/>
        </w:rPr>
        <w:t xml:space="preserve">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D859D4">
        <w:rPr>
          <w:rFonts w:ascii="Times New Roman" w:hAnsi="Times New Roman" w:cs="Times New Roman"/>
          <w:sz w:val="28"/>
          <w:szCs w:val="28"/>
        </w:rPr>
        <w:t>администрацию</w:t>
      </w:r>
      <w:r w:rsidRPr="00D859D4">
        <w:rPr>
          <w:rFonts w:ascii="Times New Roman" w:hAnsi="Times New Roman" w:cs="Times New Roman"/>
          <w:sz w:val="28"/>
          <w:szCs w:val="28"/>
        </w:rPr>
        <w:t xml:space="preserve"> в 2-недельный срок со дня прекращения </w:t>
      </w:r>
      <w:r w:rsidR="0021788A" w:rsidRPr="00D859D4">
        <w:rPr>
          <w:rFonts w:ascii="Times New Roman" w:hAnsi="Times New Roman" w:cs="Times New Roman"/>
          <w:sz w:val="28"/>
          <w:szCs w:val="28"/>
        </w:rPr>
        <w:t>права,</w:t>
      </w:r>
      <w:r w:rsidRPr="00D859D4">
        <w:rPr>
          <w:rFonts w:ascii="Times New Roman" w:hAnsi="Times New Roman" w:cs="Times New Roman"/>
          <w:sz w:val="28"/>
          <w:szCs w:val="28"/>
        </w:rPr>
        <w:t xml:space="preserve"> на объекты учета следующие документы:</w:t>
      </w:r>
      <w:proofErr w:type="gramEnd"/>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заявление о внесении в реестр записей о прекращении прав на объект учета (приложение  № 7);</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карты, содержащие сведения об объектах учета (приложение № 5,</w:t>
      </w:r>
      <w:r w:rsidR="00087AAD" w:rsidRPr="00D859D4">
        <w:rPr>
          <w:rFonts w:ascii="Times New Roman" w:hAnsi="Times New Roman" w:cs="Times New Roman"/>
          <w:sz w:val="28"/>
          <w:szCs w:val="28"/>
        </w:rPr>
        <w:t xml:space="preserve"> </w:t>
      </w:r>
      <w:r w:rsidRPr="00D859D4">
        <w:rPr>
          <w:rFonts w:ascii="Times New Roman" w:hAnsi="Times New Roman" w:cs="Times New Roman"/>
          <w:sz w:val="28"/>
          <w:szCs w:val="28"/>
        </w:rPr>
        <w:t>6 к настоящему Положению) на бумажном носителе;</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копии документов, являющихся основанием для прекращения права собственности муниципального образования </w:t>
      </w:r>
      <w:r w:rsidR="00620EE3">
        <w:rPr>
          <w:rFonts w:ascii="Times New Roman" w:hAnsi="Times New Roman" w:cs="Times New Roman"/>
          <w:sz w:val="28"/>
          <w:szCs w:val="28"/>
        </w:rPr>
        <w:t>Бесстрашненское  сельское поселение</w:t>
      </w:r>
      <w:r w:rsidR="00620EE3" w:rsidRPr="00D859D4">
        <w:rPr>
          <w:rFonts w:ascii="Times New Roman" w:hAnsi="Times New Roman" w:cs="Times New Roman"/>
          <w:sz w:val="28"/>
          <w:szCs w:val="28"/>
        </w:rPr>
        <w:t xml:space="preserve"> </w:t>
      </w:r>
      <w:r w:rsidR="00620EE3">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620EE3">
        <w:rPr>
          <w:rFonts w:ascii="Times New Roman" w:hAnsi="Times New Roman" w:cs="Times New Roman"/>
          <w:sz w:val="28"/>
          <w:szCs w:val="28"/>
        </w:rPr>
        <w:t>Бесстрашненское  сельское поселение</w:t>
      </w:r>
      <w:r w:rsidR="00620EE3" w:rsidRPr="00D859D4">
        <w:rPr>
          <w:rFonts w:ascii="Times New Roman" w:hAnsi="Times New Roman" w:cs="Times New Roman"/>
          <w:sz w:val="28"/>
          <w:szCs w:val="28"/>
        </w:rPr>
        <w:t xml:space="preserve"> </w:t>
      </w:r>
      <w:r w:rsidR="00620EE3">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подписания актов, свидетельствующих о приеме, передаче, модернизации или о списании движимого имущества.</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4.6. </w:t>
      </w:r>
      <w:proofErr w:type="gramStart"/>
      <w:r w:rsidRPr="00D859D4">
        <w:rPr>
          <w:rFonts w:ascii="Times New Roman" w:hAnsi="Times New Roman" w:cs="Times New Roman"/>
          <w:sz w:val="28"/>
          <w:szCs w:val="28"/>
        </w:rPr>
        <w:t xml:space="preserve">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620EE3">
        <w:rPr>
          <w:rFonts w:ascii="Times New Roman" w:hAnsi="Times New Roman" w:cs="Times New Roman"/>
          <w:sz w:val="28"/>
          <w:szCs w:val="28"/>
        </w:rPr>
        <w:t>Бесстрашненское  сельское поселение</w:t>
      </w:r>
      <w:r w:rsidR="00620EE3" w:rsidRPr="00D859D4">
        <w:rPr>
          <w:rFonts w:ascii="Times New Roman" w:hAnsi="Times New Roman" w:cs="Times New Roman"/>
          <w:sz w:val="28"/>
          <w:szCs w:val="28"/>
        </w:rPr>
        <w:t xml:space="preserve"> </w:t>
      </w:r>
      <w:r w:rsidR="00620EE3">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 xml:space="preserve">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r w:rsidR="00620EE3">
        <w:rPr>
          <w:rFonts w:ascii="Times New Roman" w:hAnsi="Times New Roman" w:cs="Times New Roman"/>
          <w:sz w:val="28"/>
          <w:szCs w:val="28"/>
        </w:rPr>
        <w:t>Бесстрашненское  сельское поселение</w:t>
      </w:r>
      <w:r w:rsidR="00620EE3" w:rsidRPr="00D859D4">
        <w:rPr>
          <w:rFonts w:ascii="Times New Roman" w:hAnsi="Times New Roman" w:cs="Times New Roman"/>
          <w:sz w:val="28"/>
          <w:szCs w:val="28"/>
        </w:rPr>
        <w:t xml:space="preserve"> </w:t>
      </w:r>
      <w:r w:rsidR="00620EE3">
        <w:rPr>
          <w:rFonts w:ascii="Times New Roman" w:hAnsi="Times New Roman" w:cs="Times New Roman"/>
          <w:sz w:val="28"/>
          <w:szCs w:val="28"/>
        </w:rPr>
        <w:t>Отрадненского района</w:t>
      </w:r>
      <w:r w:rsidR="00620EE3" w:rsidRPr="00D859D4">
        <w:rPr>
          <w:sz w:val="28"/>
          <w:szCs w:val="28"/>
        </w:rPr>
        <w:t xml:space="preserve"> </w:t>
      </w:r>
      <w:r w:rsidRPr="00D859D4">
        <w:rPr>
          <w:rFonts w:ascii="Times New Roman" w:hAnsi="Times New Roman" w:cs="Times New Roman"/>
          <w:sz w:val="28"/>
          <w:szCs w:val="28"/>
        </w:rPr>
        <w:t>о создании (участии в создании) таких</w:t>
      </w:r>
      <w:proofErr w:type="gramEnd"/>
      <w:r w:rsidRPr="00D859D4">
        <w:rPr>
          <w:rFonts w:ascii="Times New Roman" w:hAnsi="Times New Roman" w:cs="Times New Roman"/>
          <w:sz w:val="28"/>
          <w:szCs w:val="28"/>
        </w:rPr>
        <w:t xml:space="preserve"> юридических лиц в 2-недельный срок со дня внесения записи в единый государственный реестр юридических лиц.</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4.8. В случае ликвидации юридического лица, сведения о котором внесены в реестр, заявление в </w:t>
      </w:r>
      <w:r w:rsidR="00572132" w:rsidRPr="00D859D4">
        <w:rPr>
          <w:rFonts w:ascii="Times New Roman" w:hAnsi="Times New Roman" w:cs="Times New Roman"/>
          <w:sz w:val="28"/>
          <w:szCs w:val="28"/>
        </w:rPr>
        <w:t>администрацию о</w:t>
      </w:r>
      <w:r w:rsidRPr="00D859D4">
        <w:rPr>
          <w:rFonts w:ascii="Times New Roman" w:hAnsi="Times New Roman" w:cs="Times New Roman"/>
          <w:sz w:val="28"/>
          <w:szCs w:val="28"/>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4.9. Подготовка и сбор документов, указанных в </w:t>
      </w:r>
      <w:r w:rsidRPr="00D859D4">
        <w:rPr>
          <w:rStyle w:val="aa"/>
          <w:color w:val="00000A"/>
          <w:sz w:val="28"/>
          <w:szCs w:val="28"/>
        </w:rPr>
        <w:t xml:space="preserve">пунктах 4.5. – 4.8. </w:t>
      </w:r>
      <w:r w:rsidRPr="00D859D4">
        <w:rPr>
          <w:rFonts w:ascii="Times New Roman" w:hAnsi="Times New Roman" w:cs="Times New Roman"/>
          <w:sz w:val="28"/>
          <w:szCs w:val="28"/>
        </w:rPr>
        <w:t>настоящего Положения, осуществляется Правообладателями.</w:t>
      </w:r>
    </w:p>
    <w:p w:rsidR="002C0FDD" w:rsidRPr="00D859D4" w:rsidRDefault="002C0FDD" w:rsidP="002C0FDD">
      <w:pPr>
        <w:pStyle w:val="1"/>
        <w:shd w:val="clear" w:color="auto" w:fill="FFFFFF"/>
        <w:ind w:firstLine="709"/>
        <w:jc w:val="both"/>
        <w:rPr>
          <w:sz w:val="28"/>
          <w:szCs w:val="28"/>
        </w:rPr>
      </w:pPr>
      <w:r w:rsidRPr="00D859D4">
        <w:rPr>
          <w:sz w:val="28"/>
          <w:szCs w:val="28"/>
        </w:rPr>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proofErr w:type="gramStart"/>
      <w:r w:rsidRPr="00D859D4">
        <w:rPr>
          <w:rFonts w:ascii="Times New Roman" w:hAnsi="Times New Roman" w:cs="Times New Roman"/>
          <w:sz w:val="28"/>
          <w:szCs w:val="28"/>
        </w:rPr>
        <w:t xml:space="preserve">- копии документов, подтверждающих возникновение права собственности муниципального образования </w:t>
      </w:r>
      <w:r w:rsidR="0022400B">
        <w:rPr>
          <w:rFonts w:ascii="Times New Roman" w:hAnsi="Times New Roman" w:cs="Times New Roman"/>
          <w:sz w:val="28"/>
          <w:szCs w:val="28"/>
        </w:rPr>
        <w:t>Бесстрашненское  сельское поселение</w:t>
      </w:r>
      <w:r w:rsidR="0022400B" w:rsidRPr="00D859D4">
        <w:rPr>
          <w:rFonts w:ascii="Times New Roman" w:hAnsi="Times New Roman" w:cs="Times New Roman"/>
          <w:sz w:val="28"/>
          <w:szCs w:val="28"/>
        </w:rPr>
        <w:t xml:space="preserve"> </w:t>
      </w:r>
      <w:r w:rsidR="0022400B">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22400B">
        <w:rPr>
          <w:rFonts w:ascii="Times New Roman" w:hAnsi="Times New Roman" w:cs="Times New Roman"/>
          <w:sz w:val="28"/>
          <w:szCs w:val="28"/>
        </w:rPr>
        <w:t>Бесстрашненское  сельское поселение</w:t>
      </w:r>
      <w:r w:rsidR="0022400B" w:rsidRPr="00D859D4">
        <w:rPr>
          <w:rFonts w:ascii="Times New Roman" w:hAnsi="Times New Roman" w:cs="Times New Roman"/>
          <w:sz w:val="28"/>
          <w:szCs w:val="28"/>
        </w:rPr>
        <w:t xml:space="preserve"> </w:t>
      </w:r>
      <w:r w:rsidR="0022400B">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w:t>
      </w:r>
      <w:proofErr w:type="gramEnd"/>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D859D4" w:rsidRDefault="002C0FDD" w:rsidP="002C0FDD">
      <w:pPr>
        <w:ind w:firstLine="709"/>
        <w:jc w:val="both"/>
        <w:rPr>
          <w:sz w:val="28"/>
          <w:szCs w:val="28"/>
        </w:rPr>
      </w:pPr>
      <w:r w:rsidRPr="00D859D4">
        <w:rPr>
          <w:sz w:val="28"/>
          <w:szCs w:val="28"/>
        </w:rPr>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 копии документов, являющихся основанием для прекращения права собственности муниципального образования </w:t>
      </w:r>
      <w:r w:rsidR="0022400B">
        <w:rPr>
          <w:rFonts w:ascii="Times New Roman" w:hAnsi="Times New Roman" w:cs="Times New Roman"/>
          <w:sz w:val="28"/>
          <w:szCs w:val="28"/>
        </w:rPr>
        <w:t>Бесстрашненское  сельское поселение</w:t>
      </w:r>
      <w:r w:rsidR="0022400B" w:rsidRPr="00D859D4">
        <w:rPr>
          <w:rFonts w:ascii="Times New Roman" w:hAnsi="Times New Roman" w:cs="Times New Roman"/>
          <w:sz w:val="28"/>
          <w:szCs w:val="28"/>
        </w:rPr>
        <w:t xml:space="preserve"> </w:t>
      </w:r>
      <w:r w:rsidR="0022400B">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 копии документов, подтверждающих прекращения права собственности муниципального образования </w:t>
      </w:r>
      <w:r w:rsidR="0022400B">
        <w:rPr>
          <w:rFonts w:ascii="Times New Roman" w:hAnsi="Times New Roman" w:cs="Times New Roman"/>
          <w:sz w:val="28"/>
          <w:szCs w:val="28"/>
        </w:rPr>
        <w:t>Бесстрашненское  сельское поселение</w:t>
      </w:r>
      <w:r w:rsidR="0022400B" w:rsidRPr="00D859D4">
        <w:rPr>
          <w:rFonts w:ascii="Times New Roman" w:hAnsi="Times New Roman" w:cs="Times New Roman"/>
          <w:sz w:val="28"/>
          <w:szCs w:val="28"/>
        </w:rPr>
        <w:t xml:space="preserve"> </w:t>
      </w:r>
      <w:r w:rsidR="0022400B">
        <w:rPr>
          <w:rFonts w:ascii="Times New Roman" w:hAnsi="Times New Roman" w:cs="Times New Roman"/>
          <w:sz w:val="28"/>
          <w:szCs w:val="28"/>
        </w:rPr>
        <w:t>Отрадненского района</w:t>
      </w:r>
      <w:r w:rsidR="0022400B" w:rsidRPr="00D859D4">
        <w:rPr>
          <w:sz w:val="28"/>
          <w:szCs w:val="28"/>
        </w:rPr>
        <w:t xml:space="preserve"> </w:t>
      </w:r>
      <w:r w:rsidRPr="00D859D4">
        <w:rPr>
          <w:rFonts w:ascii="Times New Roman" w:hAnsi="Times New Roman" w:cs="Times New Roman"/>
          <w:sz w:val="28"/>
          <w:szCs w:val="28"/>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D859D4" w:rsidRDefault="002C0FDD" w:rsidP="002C0FDD">
      <w:pPr>
        <w:pStyle w:val="1"/>
        <w:shd w:val="clear" w:color="auto" w:fill="FFFFFF"/>
        <w:ind w:firstLine="709"/>
        <w:jc w:val="both"/>
        <w:rPr>
          <w:sz w:val="28"/>
          <w:szCs w:val="28"/>
        </w:rPr>
      </w:pPr>
      <w:r w:rsidRPr="00D859D4">
        <w:rPr>
          <w:sz w:val="28"/>
          <w:szCs w:val="28"/>
        </w:rPr>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4.10. Ответственность за представляемые сведения об объектах учета несут руководители организаций - Правообладателей.</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4.11. </w:t>
      </w:r>
      <w:proofErr w:type="gramStart"/>
      <w:r w:rsidRPr="00D859D4">
        <w:rPr>
          <w:rFonts w:ascii="Times New Roman" w:hAnsi="Times New Roman" w:cs="Times New Roman"/>
          <w:sz w:val="28"/>
          <w:szCs w:val="28"/>
        </w:rPr>
        <w:t xml:space="preserve">В отношении объектов казны муниципального образования </w:t>
      </w:r>
      <w:r w:rsidR="0022400B">
        <w:rPr>
          <w:rFonts w:ascii="Times New Roman" w:hAnsi="Times New Roman" w:cs="Times New Roman"/>
          <w:sz w:val="28"/>
          <w:szCs w:val="28"/>
        </w:rPr>
        <w:t>Бесстрашненское  сельское поселение</w:t>
      </w:r>
      <w:r w:rsidR="0022400B" w:rsidRPr="00D859D4">
        <w:rPr>
          <w:rFonts w:ascii="Times New Roman" w:hAnsi="Times New Roman" w:cs="Times New Roman"/>
          <w:sz w:val="28"/>
          <w:szCs w:val="28"/>
        </w:rPr>
        <w:t xml:space="preserve"> </w:t>
      </w:r>
      <w:r w:rsidR="0022400B">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 xml:space="preserve"> сведения об объектах учета и записи об изменении сведений о них вносятся в реестр </w:t>
      </w:r>
      <w:r w:rsidRPr="00D859D4">
        <w:rPr>
          <w:rFonts w:ascii="Times New Roman" w:hAnsi="Times New Roman"/>
          <w:sz w:val="28"/>
          <w:szCs w:val="28"/>
        </w:rPr>
        <w:t>в 2-недельный срок с момента приобретения (ввода в эксплуатацию) или изменения сведений об объекте учета</w:t>
      </w:r>
      <w:r w:rsidRPr="00D859D4">
        <w:rPr>
          <w:rFonts w:ascii="Times New Roman" w:hAnsi="Times New Roman" w:cs="Times New Roman"/>
          <w:sz w:val="28"/>
          <w:szCs w:val="28"/>
        </w:rPr>
        <w:t xml:space="preserve"> на основании решений (постановлений, распоряжений) администрации муниципального образования </w:t>
      </w:r>
      <w:r w:rsidR="0022400B">
        <w:rPr>
          <w:rFonts w:ascii="Times New Roman" w:hAnsi="Times New Roman" w:cs="Times New Roman"/>
          <w:sz w:val="28"/>
          <w:szCs w:val="28"/>
        </w:rPr>
        <w:t>Бесстрашненское  сельское поселение</w:t>
      </w:r>
      <w:r w:rsidR="0022400B" w:rsidRPr="00D859D4">
        <w:rPr>
          <w:rFonts w:ascii="Times New Roman" w:hAnsi="Times New Roman" w:cs="Times New Roman"/>
          <w:sz w:val="28"/>
          <w:szCs w:val="28"/>
        </w:rPr>
        <w:t xml:space="preserve"> </w:t>
      </w:r>
      <w:r w:rsidR="0022400B">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 xml:space="preserve"> </w:t>
      </w:r>
      <w:r w:rsidRPr="00D859D4">
        <w:rPr>
          <w:rFonts w:ascii="Times New Roman" w:hAnsi="Times New Roman"/>
          <w:sz w:val="28"/>
          <w:szCs w:val="28"/>
        </w:rPr>
        <w:t>при наличии подлинников (надлежащим образом заверенных копий</w:t>
      </w:r>
      <w:proofErr w:type="gramEnd"/>
      <w:r w:rsidRPr="00D859D4">
        <w:rPr>
          <w:rFonts w:ascii="Times New Roman" w:hAnsi="Times New Roman"/>
          <w:sz w:val="28"/>
          <w:szCs w:val="28"/>
        </w:rPr>
        <w:t>) документов, подтверждающих возникновение, изменение, прекращение права муниципальной собственности на имущество.</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sz w:val="28"/>
          <w:szCs w:val="28"/>
        </w:rPr>
        <w:t xml:space="preserve">4.12. </w:t>
      </w:r>
      <w:proofErr w:type="gramStart"/>
      <w:r w:rsidRPr="00D859D4">
        <w:rPr>
          <w:rFonts w:ascii="Times New Roman" w:hAnsi="Times New Roman"/>
          <w:sz w:val="28"/>
          <w:szCs w:val="28"/>
        </w:rPr>
        <w:t xml:space="preserve">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22400B">
        <w:rPr>
          <w:rFonts w:ascii="Times New Roman" w:hAnsi="Times New Roman" w:cs="Times New Roman"/>
          <w:sz w:val="28"/>
          <w:szCs w:val="28"/>
        </w:rPr>
        <w:t>Бесстрашненское  сельское поселение</w:t>
      </w:r>
      <w:r w:rsidR="0022400B" w:rsidRPr="00D859D4">
        <w:rPr>
          <w:rFonts w:ascii="Times New Roman" w:hAnsi="Times New Roman" w:cs="Times New Roman"/>
          <w:sz w:val="28"/>
          <w:szCs w:val="28"/>
        </w:rPr>
        <w:t xml:space="preserve"> </w:t>
      </w:r>
      <w:r w:rsidR="0022400B">
        <w:rPr>
          <w:rFonts w:ascii="Times New Roman" w:hAnsi="Times New Roman" w:cs="Times New Roman"/>
          <w:sz w:val="28"/>
          <w:szCs w:val="28"/>
        </w:rPr>
        <w:t>Отрадненского района</w:t>
      </w:r>
      <w:r w:rsidRPr="00D859D4">
        <w:rPr>
          <w:rFonts w:ascii="Times New Roman" w:hAnsi="Times New Roman"/>
          <w:sz w:val="28"/>
          <w:szCs w:val="28"/>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roofErr w:type="gramEnd"/>
    </w:p>
    <w:p w:rsidR="002C0FDD" w:rsidRPr="00D859D4" w:rsidRDefault="002C0FDD" w:rsidP="002C0FDD">
      <w:pPr>
        <w:pStyle w:val="ConsPlusNormal"/>
        <w:tabs>
          <w:tab w:val="left" w:pos="851"/>
        </w:tabs>
        <w:ind w:firstLine="709"/>
        <w:jc w:val="both"/>
        <w:rPr>
          <w:rFonts w:ascii="Times New Roman" w:hAnsi="Times New Roman"/>
          <w:sz w:val="28"/>
          <w:szCs w:val="28"/>
        </w:rPr>
      </w:pPr>
      <w:r w:rsidRPr="00D859D4">
        <w:rPr>
          <w:rFonts w:ascii="Times New Roman" w:hAnsi="Times New Roman"/>
          <w:sz w:val="28"/>
          <w:szCs w:val="28"/>
        </w:rPr>
        <w:t>Данный отказ может быть обжалован правообладателем в порядке, установленном законодательством Российской Федерации.</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sz w:val="28"/>
          <w:szCs w:val="28"/>
        </w:rPr>
        <w:t xml:space="preserve">4.16. </w:t>
      </w:r>
      <w:proofErr w:type="gramStart"/>
      <w:r w:rsidRPr="00D859D4">
        <w:rPr>
          <w:rFonts w:ascii="Times New Roman" w:hAnsi="Times New Roman"/>
          <w:sz w:val="28"/>
          <w:szCs w:val="28"/>
        </w:rPr>
        <w:t xml:space="preserve">Юридическое лицо (правообладатель), владеющее на различных правах имуществом, находящимся в собственности муниципального образования </w:t>
      </w:r>
      <w:r w:rsidR="0022400B">
        <w:rPr>
          <w:rFonts w:ascii="Times New Roman" w:hAnsi="Times New Roman" w:cs="Times New Roman"/>
          <w:sz w:val="28"/>
          <w:szCs w:val="28"/>
        </w:rPr>
        <w:t>Бесстрашненское  сельское поселение</w:t>
      </w:r>
      <w:r w:rsidR="0022400B" w:rsidRPr="00D859D4">
        <w:rPr>
          <w:rFonts w:ascii="Times New Roman" w:hAnsi="Times New Roman" w:cs="Times New Roman"/>
          <w:sz w:val="28"/>
          <w:szCs w:val="28"/>
        </w:rPr>
        <w:t xml:space="preserve"> </w:t>
      </w:r>
      <w:r w:rsidR="0022400B">
        <w:rPr>
          <w:rFonts w:ascii="Times New Roman" w:hAnsi="Times New Roman" w:cs="Times New Roman"/>
          <w:sz w:val="28"/>
          <w:szCs w:val="28"/>
        </w:rPr>
        <w:t>Отрадненского района</w:t>
      </w:r>
      <w:r w:rsidRPr="00D859D4">
        <w:rPr>
          <w:rFonts w:ascii="Times New Roman" w:hAnsi="Times New Roman"/>
          <w:sz w:val="28"/>
          <w:szCs w:val="28"/>
        </w:rPr>
        <w:t>,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D859D4">
        <w:rPr>
          <w:rFonts w:ascii="Times New Roman" w:hAnsi="Times New Roman"/>
          <w:sz w:val="28"/>
          <w:szCs w:val="28"/>
        </w:rPr>
        <w:t xml:space="preserve"> </w:t>
      </w:r>
      <w:r w:rsidRPr="00D859D4">
        <w:rPr>
          <w:rFonts w:ascii="Times New Roman" w:hAnsi="Times New Roman"/>
          <w:sz w:val="28"/>
          <w:szCs w:val="28"/>
        </w:rPr>
        <w:t>9 к настоящему Положению).</w:t>
      </w:r>
      <w:proofErr w:type="gramEnd"/>
    </w:p>
    <w:p w:rsidR="002C0FDD" w:rsidRPr="00D859D4" w:rsidRDefault="002C0FDD" w:rsidP="002C0FDD">
      <w:pPr>
        <w:pStyle w:val="ConsNormal"/>
        <w:widowControl/>
        <w:ind w:firstLine="709"/>
        <w:jc w:val="both"/>
        <w:rPr>
          <w:rFonts w:ascii="Times New Roman" w:hAnsi="Times New Roman"/>
          <w:sz w:val="28"/>
          <w:szCs w:val="28"/>
        </w:rPr>
      </w:pPr>
      <w:r w:rsidRPr="00D859D4">
        <w:rPr>
          <w:rFonts w:ascii="Times New Roman" w:hAnsi="Times New Roman"/>
          <w:sz w:val="28"/>
          <w:szCs w:val="28"/>
        </w:rPr>
        <w:t xml:space="preserve">Специалист выборочно осуществляет проверки </w:t>
      </w:r>
      <w:proofErr w:type="gramStart"/>
      <w:r w:rsidRPr="00D859D4">
        <w:rPr>
          <w:rFonts w:ascii="Times New Roman" w:hAnsi="Times New Roman"/>
          <w:sz w:val="28"/>
          <w:szCs w:val="28"/>
        </w:rPr>
        <w:t>правильности заполнения карт учета</w:t>
      </w:r>
      <w:r w:rsidR="0021788A">
        <w:rPr>
          <w:rFonts w:ascii="Times New Roman" w:hAnsi="Times New Roman"/>
          <w:sz w:val="28"/>
          <w:szCs w:val="28"/>
        </w:rPr>
        <w:t xml:space="preserve"> </w:t>
      </w:r>
      <w:r w:rsidRPr="00D859D4">
        <w:rPr>
          <w:rFonts w:ascii="Times New Roman" w:hAnsi="Times New Roman"/>
          <w:sz w:val="28"/>
          <w:szCs w:val="28"/>
        </w:rPr>
        <w:t xml:space="preserve"> муниципального</w:t>
      </w:r>
      <w:r w:rsidR="0021788A">
        <w:rPr>
          <w:rFonts w:ascii="Times New Roman" w:hAnsi="Times New Roman"/>
          <w:sz w:val="28"/>
          <w:szCs w:val="28"/>
        </w:rPr>
        <w:t xml:space="preserve"> </w:t>
      </w:r>
      <w:r w:rsidRPr="00D859D4">
        <w:rPr>
          <w:rFonts w:ascii="Times New Roman" w:hAnsi="Times New Roman"/>
          <w:sz w:val="28"/>
          <w:szCs w:val="28"/>
        </w:rPr>
        <w:t xml:space="preserve"> имущества</w:t>
      </w:r>
      <w:proofErr w:type="gramEnd"/>
      <w:r w:rsidRPr="00D859D4">
        <w:rPr>
          <w:rFonts w:ascii="Times New Roman" w:hAnsi="Times New Roman"/>
          <w:sz w:val="28"/>
          <w:szCs w:val="28"/>
        </w:rPr>
        <w:t xml:space="preserve"> и достоверности сведений, указанных в них.</w:t>
      </w:r>
    </w:p>
    <w:p w:rsidR="008C01A3" w:rsidRPr="00D859D4" w:rsidRDefault="008C01A3">
      <w:pPr>
        <w:rPr>
          <w:sz w:val="28"/>
          <w:szCs w:val="28"/>
        </w:rPr>
      </w:pPr>
    </w:p>
    <w:p w:rsidR="002C0FDD" w:rsidRDefault="002C0FDD" w:rsidP="0022400B">
      <w:pPr>
        <w:pStyle w:val="ConsPlusNormal"/>
        <w:tabs>
          <w:tab w:val="left" w:pos="851"/>
        </w:tabs>
        <w:ind w:firstLine="540"/>
        <w:jc w:val="center"/>
        <w:rPr>
          <w:rFonts w:ascii="Times New Roman" w:hAnsi="Times New Roman" w:cs="Times New Roman"/>
          <w:sz w:val="28"/>
          <w:szCs w:val="28"/>
        </w:rPr>
      </w:pPr>
      <w:r w:rsidRPr="00D859D4">
        <w:rPr>
          <w:rFonts w:ascii="Times New Roman" w:hAnsi="Times New Roman" w:cs="Times New Roman"/>
          <w:sz w:val="28"/>
          <w:szCs w:val="28"/>
        </w:rPr>
        <w:t xml:space="preserve">Глава 5. Порядок предоставления информации об объектах учета в реестре муниципального имущества муниципального образования </w:t>
      </w:r>
      <w:r w:rsidR="0022400B">
        <w:rPr>
          <w:rFonts w:ascii="Times New Roman" w:hAnsi="Times New Roman" w:cs="Times New Roman"/>
          <w:sz w:val="28"/>
          <w:szCs w:val="28"/>
        </w:rPr>
        <w:t>Бесстрашненское  сельское поселение</w:t>
      </w:r>
      <w:r w:rsidR="0022400B" w:rsidRPr="00D859D4">
        <w:rPr>
          <w:rFonts w:ascii="Times New Roman" w:hAnsi="Times New Roman" w:cs="Times New Roman"/>
          <w:sz w:val="28"/>
          <w:szCs w:val="28"/>
        </w:rPr>
        <w:t xml:space="preserve"> </w:t>
      </w:r>
      <w:r w:rsidR="0022400B">
        <w:rPr>
          <w:rFonts w:ascii="Times New Roman" w:hAnsi="Times New Roman" w:cs="Times New Roman"/>
          <w:sz w:val="28"/>
          <w:szCs w:val="28"/>
        </w:rPr>
        <w:t>Отрадненского района</w:t>
      </w:r>
    </w:p>
    <w:p w:rsidR="0022400B" w:rsidRPr="00D859D4" w:rsidRDefault="0022400B" w:rsidP="0022400B">
      <w:pPr>
        <w:pStyle w:val="ConsPlusNormal"/>
        <w:tabs>
          <w:tab w:val="left" w:pos="851"/>
        </w:tabs>
        <w:ind w:firstLine="540"/>
        <w:jc w:val="center"/>
        <w:rPr>
          <w:vanish/>
          <w:sz w:val="28"/>
          <w:szCs w:val="28"/>
        </w:rPr>
      </w:pP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D859D4">
        <w:rPr>
          <w:rFonts w:ascii="Times New Roman" w:hAnsi="Times New Roman" w:cs="Times New Roman"/>
          <w:sz w:val="28"/>
          <w:szCs w:val="28"/>
        </w:rPr>
        <w:t>администрацией</w:t>
      </w:r>
      <w:r w:rsidRPr="00D859D4">
        <w:rPr>
          <w:rFonts w:ascii="Times New Roman" w:hAnsi="Times New Roman" w:cs="Times New Roman"/>
          <w:sz w:val="28"/>
          <w:szCs w:val="28"/>
        </w:rPr>
        <w:t xml:space="preserve"> муниципального образования </w:t>
      </w:r>
      <w:r w:rsidR="0022400B">
        <w:rPr>
          <w:rFonts w:ascii="Times New Roman" w:hAnsi="Times New Roman" w:cs="Times New Roman"/>
          <w:sz w:val="28"/>
          <w:szCs w:val="28"/>
        </w:rPr>
        <w:t>Бесстрашненское  сельское поселение</w:t>
      </w:r>
      <w:r w:rsidR="0022400B" w:rsidRPr="00D859D4">
        <w:rPr>
          <w:rFonts w:ascii="Times New Roman" w:hAnsi="Times New Roman" w:cs="Times New Roman"/>
          <w:sz w:val="28"/>
          <w:szCs w:val="28"/>
        </w:rPr>
        <w:t xml:space="preserve"> </w:t>
      </w:r>
      <w:r w:rsidR="0022400B">
        <w:rPr>
          <w:rFonts w:ascii="Times New Roman" w:hAnsi="Times New Roman" w:cs="Times New Roman"/>
          <w:sz w:val="28"/>
          <w:szCs w:val="28"/>
        </w:rPr>
        <w:t>Отрадненского района</w:t>
      </w:r>
      <w:r w:rsidRPr="00D859D4">
        <w:rPr>
          <w:rFonts w:ascii="Times New Roman" w:hAnsi="Times New Roman" w:cs="Times New Roman"/>
          <w:sz w:val="28"/>
          <w:szCs w:val="28"/>
        </w:rPr>
        <w:t xml:space="preserve">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5.2. Информация об объектах учета из Реестра предоставляется в виде:</w:t>
      </w:r>
    </w:p>
    <w:p w:rsidR="002C0FDD" w:rsidRPr="00D859D4" w:rsidRDefault="002C0FDD" w:rsidP="002C0FDD">
      <w:pPr>
        <w:pStyle w:val="ConsPlusNormal"/>
        <w:ind w:firstLine="709"/>
        <w:jc w:val="both"/>
        <w:rPr>
          <w:rFonts w:ascii="Times New Roman" w:hAnsi="Times New Roman" w:cs="Times New Roman"/>
          <w:sz w:val="28"/>
          <w:szCs w:val="28"/>
        </w:rPr>
      </w:pPr>
      <w:r w:rsidRPr="00D859D4">
        <w:rPr>
          <w:rFonts w:ascii="Times New Roman" w:hAnsi="Times New Roman" w:cs="Times New Roman"/>
          <w:sz w:val="28"/>
          <w:szCs w:val="28"/>
        </w:rPr>
        <w:t>- выписки из реестра муниципального имущества;</w:t>
      </w: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справки об отсутствии запрашиваемой информации.</w:t>
      </w:r>
    </w:p>
    <w:p w:rsidR="002C0FDD" w:rsidRPr="00D859D4" w:rsidRDefault="002C0FDD" w:rsidP="002C0FDD">
      <w:pPr>
        <w:pStyle w:val="ConsPlusNormal"/>
        <w:tabs>
          <w:tab w:val="left" w:pos="851"/>
        </w:tabs>
        <w:jc w:val="both"/>
        <w:rPr>
          <w:rFonts w:ascii="Times New Roman" w:hAnsi="Times New Roman" w:cs="Times New Roman"/>
          <w:sz w:val="28"/>
          <w:szCs w:val="28"/>
        </w:rPr>
      </w:pPr>
    </w:p>
    <w:p w:rsidR="002C0FDD" w:rsidRPr="00D859D4" w:rsidRDefault="002C0FDD" w:rsidP="002C0FDD">
      <w:pPr>
        <w:pStyle w:val="ConsPlusNormal"/>
        <w:ind w:firstLine="540"/>
        <w:jc w:val="center"/>
        <w:rPr>
          <w:rFonts w:ascii="Times New Roman" w:hAnsi="Times New Roman" w:cs="Times New Roman"/>
          <w:sz w:val="28"/>
          <w:szCs w:val="28"/>
        </w:rPr>
      </w:pPr>
      <w:r w:rsidRPr="00D859D4">
        <w:rPr>
          <w:rFonts w:ascii="Times New Roman" w:hAnsi="Times New Roman" w:cs="Times New Roman"/>
          <w:sz w:val="28"/>
          <w:szCs w:val="28"/>
        </w:rPr>
        <w:t>Глава 6. Заключительные положения</w:t>
      </w:r>
    </w:p>
    <w:p w:rsidR="002C0FDD" w:rsidRPr="00D859D4" w:rsidRDefault="002C0FDD" w:rsidP="002C0FDD">
      <w:pPr>
        <w:pStyle w:val="ConsPlusNormal"/>
        <w:tabs>
          <w:tab w:val="left" w:pos="851"/>
        </w:tabs>
        <w:jc w:val="center"/>
        <w:rPr>
          <w:rFonts w:ascii="Times New Roman" w:hAnsi="Times New Roman" w:cs="Times New Roman"/>
          <w:sz w:val="28"/>
          <w:szCs w:val="28"/>
        </w:rPr>
      </w:pPr>
    </w:p>
    <w:p w:rsidR="002C0FDD" w:rsidRPr="00D859D4" w:rsidRDefault="002C0FDD" w:rsidP="002C0FDD">
      <w:pPr>
        <w:pStyle w:val="ConsPlusNormal"/>
        <w:tabs>
          <w:tab w:val="left" w:pos="851"/>
        </w:tabs>
        <w:ind w:firstLine="709"/>
        <w:jc w:val="both"/>
        <w:rPr>
          <w:rFonts w:ascii="Times New Roman" w:hAnsi="Times New Roman" w:cs="Times New Roman"/>
          <w:sz w:val="28"/>
          <w:szCs w:val="28"/>
        </w:rPr>
      </w:pPr>
      <w:r w:rsidRPr="00D859D4">
        <w:rPr>
          <w:rFonts w:ascii="Times New Roman" w:hAnsi="Times New Roman" w:cs="Times New Roman"/>
          <w:sz w:val="28"/>
          <w:szCs w:val="28"/>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15353B" w:rsidRDefault="0015353B" w:rsidP="002C0FDD">
      <w:pPr>
        <w:pStyle w:val="a7"/>
        <w:tabs>
          <w:tab w:val="left" w:pos="2516"/>
        </w:tabs>
        <w:jc w:val="both"/>
        <w:rPr>
          <w:color w:val="000000"/>
          <w:sz w:val="24"/>
        </w:rPr>
      </w:pPr>
    </w:p>
    <w:p w:rsidR="0015353B" w:rsidRPr="0015353B" w:rsidRDefault="0015353B" w:rsidP="0015353B"/>
    <w:p w:rsidR="0015353B" w:rsidRPr="0015353B" w:rsidRDefault="0015353B" w:rsidP="0015353B"/>
    <w:p w:rsidR="0015353B" w:rsidRDefault="0015353B" w:rsidP="0015353B"/>
    <w:p w:rsidR="0015353B" w:rsidRPr="0015353B" w:rsidRDefault="0015353B" w:rsidP="0015353B">
      <w:pPr>
        <w:rPr>
          <w:sz w:val="28"/>
          <w:szCs w:val="28"/>
        </w:rPr>
      </w:pPr>
      <w:r w:rsidRPr="0015353B">
        <w:rPr>
          <w:sz w:val="28"/>
          <w:szCs w:val="28"/>
        </w:rPr>
        <w:t>Начальник общего отдела администрации</w:t>
      </w:r>
    </w:p>
    <w:p w:rsidR="0015353B" w:rsidRPr="0015353B" w:rsidRDefault="0015353B" w:rsidP="0015353B">
      <w:pPr>
        <w:rPr>
          <w:sz w:val="28"/>
          <w:szCs w:val="28"/>
        </w:rPr>
      </w:pPr>
      <w:r w:rsidRPr="0015353B">
        <w:rPr>
          <w:sz w:val="28"/>
          <w:szCs w:val="28"/>
        </w:rPr>
        <w:t>Бесстрашненс</w:t>
      </w:r>
      <w:r>
        <w:rPr>
          <w:sz w:val="28"/>
          <w:szCs w:val="28"/>
        </w:rPr>
        <w:t>кого сельского поселения</w:t>
      </w:r>
      <w:r>
        <w:rPr>
          <w:sz w:val="28"/>
          <w:szCs w:val="28"/>
        </w:rPr>
        <w:tab/>
      </w:r>
      <w:r>
        <w:rPr>
          <w:sz w:val="28"/>
          <w:szCs w:val="28"/>
        </w:rPr>
        <w:tab/>
      </w:r>
      <w:r>
        <w:rPr>
          <w:sz w:val="28"/>
          <w:szCs w:val="28"/>
        </w:rPr>
        <w:tab/>
      </w:r>
      <w:r>
        <w:rPr>
          <w:sz w:val="28"/>
          <w:szCs w:val="28"/>
        </w:rPr>
        <w:tab/>
      </w:r>
      <w:r w:rsidRPr="0015353B">
        <w:rPr>
          <w:sz w:val="28"/>
          <w:szCs w:val="28"/>
        </w:rPr>
        <w:t>Н. Н. Мартыщенко</w:t>
      </w:r>
    </w:p>
    <w:p w:rsidR="0015353B" w:rsidRPr="0015353B" w:rsidRDefault="0015353B" w:rsidP="0015353B">
      <w:pPr>
        <w:rPr>
          <w:sz w:val="28"/>
          <w:szCs w:val="28"/>
        </w:rPr>
      </w:pPr>
    </w:p>
    <w:p w:rsidR="0015353B" w:rsidRDefault="0015353B" w:rsidP="0015353B"/>
    <w:p w:rsidR="0015353B" w:rsidRDefault="0015353B" w:rsidP="0015353B"/>
    <w:p w:rsidR="002C0FDD" w:rsidRPr="0015353B" w:rsidRDefault="002C0FDD" w:rsidP="0015353B">
      <w:pPr>
        <w:sectPr w:rsidR="002C0FDD" w:rsidRPr="0015353B" w:rsidSect="00D859D4">
          <w:headerReference w:type="even" r:id="rId12"/>
          <w:footerReference w:type="default" r:id="rId13"/>
          <w:footerReference w:type="first" r:id="rId14"/>
          <w:pgSz w:w="11907" w:h="16840" w:code="9"/>
          <w:pgMar w:top="1134" w:right="567" w:bottom="1134" w:left="1701" w:header="567" w:footer="851" w:gutter="0"/>
          <w:pgNumType w:start="1"/>
          <w:cols w:space="709"/>
          <w:titlePg/>
          <w:docGrid w:linePitch="326"/>
        </w:sectPr>
      </w:pPr>
    </w:p>
    <w:p w:rsidR="002C0FDD" w:rsidRPr="0022400B" w:rsidRDefault="0022400B" w:rsidP="002C0FDD">
      <w:pPr>
        <w:pStyle w:val="a7"/>
        <w:ind w:left="5103"/>
        <w:jc w:val="right"/>
        <w:rPr>
          <w:sz w:val="24"/>
        </w:rPr>
      </w:pPr>
      <w:r>
        <w:rPr>
          <w:sz w:val="24"/>
        </w:rPr>
        <w:t>ПРИЛОЖЕНИЕ</w:t>
      </w:r>
      <w:r w:rsidR="008C01A3" w:rsidRPr="0022400B">
        <w:rPr>
          <w:sz w:val="24"/>
        </w:rPr>
        <w:t xml:space="preserve"> № 1</w:t>
      </w:r>
    </w:p>
    <w:p w:rsidR="008C01A3" w:rsidRPr="0022400B" w:rsidRDefault="002C0FDD" w:rsidP="008C01A3">
      <w:pPr>
        <w:jc w:val="right"/>
      </w:pPr>
      <w:r w:rsidRPr="0022400B">
        <w:t xml:space="preserve">к Положению «Об организации учета </w:t>
      </w:r>
    </w:p>
    <w:p w:rsidR="008C01A3" w:rsidRPr="0022400B" w:rsidRDefault="002C0FDD" w:rsidP="008C01A3">
      <w:pPr>
        <w:jc w:val="right"/>
      </w:pPr>
      <w:r w:rsidRPr="0022400B">
        <w:t>му</w:t>
      </w:r>
      <w:r w:rsidR="0022400B">
        <w:t>ниципального имущества и порядка</w:t>
      </w:r>
      <w:r w:rsidRPr="0022400B">
        <w:t xml:space="preserve"> ведения </w:t>
      </w:r>
    </w:p>
    <w:p w:rsidR="008C01A3" w:rsidRPr="0022400B" w:rsidRDefault="002C0FDD" w:rsidP="008C01A3">
      <w:pPr>
        <w:jc w:val="right"/>
      </w:pPr>
      <w:r w:rsidRPr="0022400B">
        <w:t xml:space="preserve">реестра муниципального имущества </w:t>
      </w:r>
    </w:p>
    <w:p w:rsidR="008C01A3" w:rsidRPr="0022400B" w:rsidRDefault="0022400B" w:rsidP="008C01A3">
      <w:pPr>
        <w:jc w:val="right"/>
      </w:pPr>
      <w:r>
        <w:t>МО Бесстрашненс</w:t>
      </w:r>
      <w:r w:rsidR="008C01A3" w:rsidRPr="0022400B">
        <w:t>кое сельское поселение</w:t>
      </w:r>
      <w:r w:rsidR="002C0FDD" w:rsidRPr="0022400B">
        <w:t xml:space="preserve"> </w:t>
      </w:r>
    </w:p>
    <w:p w:rsidR="002C0FDD" w:rsidRPr="00306FEB" w:rsidRDefault="002C0FDD" w:rsidP="002C0FDD">
      <w:pPr>
        <w:pStyle w:val="a7"/>
        <w:widowControl w:val="0"/>
        <w:ind w:left="5103"/>
        <w:contextualSpacing/>
        <w:jc w:val="right"/>
        <w:rPr>
          <w:sz w:val="24"/>
        </w:rPr>
      </w:pPr>
    </w:p>
    <w:p w:rsidR="002C0FDD" w:rsidRPr="0022400B" w:rsidRDefault="002C0FDD" w:rsidP="002C0FDD">
      <w:pPr>
        <w:jc w:val="center"/>
        <w:rPr>
          <w:sz w:val="28"/>
          <w:szCs w:val="28"/>
        </w:rPr>
      </w:pPr>
      <w:r w:rsidRPr="0022400B">
        <w:rPr>
          <w:sz w:val="28"/>
          <w:szCs w:val="28"/>
        </w:rPr>
        <w:t>ФОРМЫ</w:t>
      </w:r>
    </w:p>
    <w:p w:rsidR="002C0FDD" w:rsidRPr="0022400B" w:rsidRDefault="002C0FDD" w:rsidP="002C0FDD">
      <w:pPr>
        <w:jc w:val="center"/>
        <w:rPr>
          <w:sz w:val="28"/>
          <w:szCs w:val="28"/>
        </w:rPr>
      </w:pPr>
      <w:r w:rsidRPr="0022400B">
        <w:rPr>
          <w:sz w:val="28"/>
          <w:szCs w:val="28"/>
        </w:rPr>
        <w:t xml:space="preserve">реестра муниципального имущества  </w:t>
      </w:r>
    </w:p>
    <w:p w:rsidR="002C0FDD" w:rsidRPr="00306FEB" w:rsidRDefault="002C0FDD" w:rsidP="002C0FDD">
      <w:pPr>
        <w:spacing w:line="276" w:lineRule="auto"/>
        <w:ind w:firstLine="426"/>
        <w:jc w:val="right"/>
      </w:pPr>
    </w:p>
    <w:p w:rsidR="002C0FDD" w:rsidRPr="0022400B" w:rsidRDefault="002C0FDD" w:rsidP="002C0FDD">
      <w:pPr>
        <w:jc w:val="center"/>
        <w:rPr>
          <w:sz w:val="28"/>
          <w:szCs w:val="28"/>
        </w:rPr>
      </w:pPr>
      <w:r w:rsidRPr="0022400B">
        <w:rPr>
          <w:sz w:val="28"/>
          <w:szCs w:val="28"/>
        </w:rPr>
        <w:t xml:space="preserve">Форма карты сведений о недвижимом имуществе, </w:t>
      </w:r>
    </w:p>
    <w:p w:rsidR="002C0FDD" w:rsidRPr="0022400B" w:rsidRDefault="002C0FDD" w:rsidP="002C0FDD">
      <w:pPr>
        <w:jc w:val="center"/>
        <w:rPr>
          <w:sz w:val="28"/>
          <w:szCs w:val="28"/>
        </w:rPr>
      </w:pPr>
      <w:proofErr w:type="gramStart"/>
      <w:r w:rsidRPr="0022400B">
        <w:rPr>
          <w:sz w:val="28"/>
          <w:szCs w:val="28"/>
        </w:rPr>
        <w:t>являющемся</w:t>
      </w:r>
      <w:proofErr w:type="gramEnd"/>
      <w:r w:rsidRPr="0022400B">
        <w:rPr>
          <w:sz w:val="28"/>
          <w:szCs w:val="28"/>
        </w:rPr>
        <w:t xml:space="preserve"> объектом учета</w:t>
      </w:r>
    </w:p>
    <w:p w:rsidR="002C0FDD" w:rsidRPr="0022400B" w:rsidRDefault="002C0FDD" w:rsidP="002C0FDD">
      <w:pPr>
        <w:spacing w:line="276" w:lineRule="auto"/>
        <w:ind w:firstLine="426"/>
        <w:jc w:val="center"/>
        <w:rPr>
          <w:sz w:val="28"/>
          <w:szCs w:val="28"/>
        </w:rPr>
      </w:pPr>
    </w:p>
    <w:p w:rsidR="002C0FDD" w:rsidRPr="0022400B" w:rsidRDefault="002C0FDD" w:rsidP="002C0FDD">
      <w:pPr>
        <w:jc w:val="center"/>
        <w:rPr>
          <w:sz w:val="28"/>
          <w:szCs w:val="28"/>
        </w:rPr>
      </w:pPr>
      <w:r w:rsidRPr="0022400B">
        <w:rPr>
          <w:sz w:val="28"/>
          <w:szCs w:val="28"/>
        </w:rPr>
        <w:t>КАРТА</w:t>
      </w:r>
    </w:p>
    <w:p w:rsidR="002C0FDD" w:rsidRPr="0022400B" w:rsidRDefault="002C0FDD" w:rsidP="0022400B">
      <w:pPr>
        <w:jc w:val="center"/>
        <w:rPr>
          <w:sz w:val="28"/>
          <w:szCs w:val="28"/>
        </w:rPr>
      </w:pPr>
      <w:r w:rsidRPr="0022400B">
        <w:rPr>
          <w:sz w:val="28"/>
          <w:szCs w:val="28"/>
        </w:rPr>
        <w:t>сведений о недвижимом имуществе, являющемся объектом учета</w:t>
      </w:r>
    </w:p>
    <w:p w:rsidR="002C0FDD" w:rsidRPr="00306FEB" w:rsidRDefault="002C0FDD" w:rsidP="002C0FDD">
      <w:pPr>
        <w:spacing w:line="276" w:lineRule="auto"/>
        <w:ind w:firstLine="426"/>
        <w:jc w:val="right"/>
      </w:pPr>
      <w:r w:rsidRPr="00306FEB">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43"/>
      </w:tblGrid>
      <w:tr w:rsidR="002C0FDD" w:rsidRPr="00306FEB" w:rsidTr="0022400B">
        <w:tc>
          <w:tcPr>
            <w:tcW w:w="6912" w:type="dxa"/>
            <w:shd w:val="clear" w:color="auto" w:fill="auto"/>
          </w:tcPr>
          <w:p w:rsidR="002C0FDD" w:rsidRPr="0022400B" w:rsidRDefault="002C0FDD" w:rsidP="002C0FDD">
            <w:pPr>
              <w:jc w:val="both"/>
              <w:rPr>
                <w:sz w:val="28"/>
                <w:szCs w:val="28"/>
              </w:rPr>
            </w:pPr>
            <w:r w:rsidRPr="0022400B">
              <w:rPr>
                <w:sz w:val="28"/>
                <w:szCs w:val="28"/>
              </w:rPr>
              <w:t>1. Правообладатель недвижимого имущества (полное официальное наименование)</w:t>
            </w:r>
          </w:p>
        </w:tc>
        <w:tc>
          <w:tcPr>
            <w:tcW w:w="2943" w:type="dxa"/>
            <w:shd w:val="clear" w:color="auto" w:fill="auto"/>
          </w:tcPr>
          <w:p w:rsidR="002C0FDD" w:rsidRPr="0022400B" w:rsidRDefault="002C0FDD" w:rsidP="002C0FDD">
            <w:pPr>
              <w:spacing w:line="276" w:lineRule="auto"/>
              <w:jc w:val="center"/>
              <w:rPr>
                <w:sz w:val="28"/>
                <w:szCs w:val="28"/>
              </w:rPr>
            </w:pPr>
          </w:p>
        </w:tc>
      </w:tr>
      <w:tr w:rsidR="002C0FDD" w:rsidRPr="00306FEB" w:rsidTr="0022400B">
        <w:tc>
          <w:tcPr>
            <w:tcW w:w="6912" w:type="dxa"/>
            <w:shd w:val="clear" w:color="auto" w:fill="auto"/>
          </w:tcPr>
          <w:p w:rsidR="002C0FDD" w:rsidRPr="0022400B" w:rsidRDefault="002C0FDD" w:rsidP="002C0FDD">
            <w:pPr>
              <w:jc w:val="both"/>
              <w:rPr>
                <w:sz w:val="28"/>
                <w:szCs w:val="28"/>
              </w:rPr>
            </w:pPr>
            <w:r w:rsidRPr="0022400B">
              <w:rPr>
                <w:sz w:val="28"/>
                <w:szCs w:val="28"/>
              </w:rPr>
              <w:t>2. Наименование недвижимого имущества</w:t>
            </w:r>
          </w:p>
        </w:tc>
        <w:tc>
          <w:tcPr>
            <w:tcW w:w="2943" w:type="dxa"/>
            <w:shd w:val="clear" w:color="auto" w:fill="auto"/>
          </w:tcPr>
          <w:p w:rsidR="002C0FDD" w:rsidRPr="0022400B" w:rsidRDefault="002C0FDD" w:rsidP="002C0FDD">
            <w:pPr>
              <w:spacing w:line="276" w:lineRule="auto"/>
              <w:jc w:val="center"/>
              <w:rPr>
                <w:sz w:val="28"/>
                <w:szCs w:val="28"/>
              </w:rPr>
            </w:pPr>
          </w:p>
        </w:tc>
      </w:tr>
      <w:tr w:rsidR="002C0FDD" w:rsidRPr="00306FEB" w:rsidTr="0022400B">
        <w:tc>
          <w:tcPr>
            <w:tcW w:w="6912" w:type="dxa"/>
            <w:shd w:val="clear" w:color="auto" w:fill="auto"/>
          </w:tcPr>
          <w:p w:rsidR="002C0FDD" w:rsidRPr="0022400B" w:rsidRDefault="002C0FDD" w:rsidP="002C0FDD">
            <w:pPr>
              <w:jc w:val="both"/>
              <w:rPr>
                <w:sz w:val="28"/>
                <w:szCs w:val="28"/>
              </w:rPr>
            </w:pPr>
            <w:r w:rsidRPr="0022400B">
              <w:rPr>
                <w:sz w:val="28"/>
                <w:szCs w:val="28"/>
              </w:rPr>
              <w:t>3. Адрес (местоположение) недвижимого имущества</w:t>
            </w:r>
          </w:p>
        </w:tc>
        <w:tc>
          <w:tcPr>
            <w:tcW w:w="2943" w:type="dxa"/>
            <w:shd w:val="clear" w:color="auto" w:fill="auto"/>
          </w:tcPr>
          <w:p w:rsidR="002C0FDD" w:rsidRPr="0022400B" w:rsidRDefault="002C0FDD" w:rsidP="002C0FDD">
            <w:pPr>
              <w:spacing w:line="276" w:lineRule="auto"/>
              <w:jc w:val="center"/>
              <w:rPr>
                <w:sz w:val="28"/>
                <w:szCs w:val="28"/>
              </w:rPr>
            </w:pPr>
          </w:p>
        </w:tc>
      </w:tr>
      <w:tr w:rsidR="002C0FDD" w:rsidRPr="00306FEB" w:rsidTr="0022400B">
        <w:tc>
          <w:tcPr>
            <w:tcW w:w="6912" w:type="dxa"/>
            <w:shd w:val="clear" w:color="auto" w:fill="auto"/>
          </w:tcPr>
          <w:p w:rsidR="002C0FDD" w:rsidRPr="0022400B" w:rsidRDefault="002C0FDD" w:rsidP="002C0FDD">
            <w:pPr>
              <w:jc w:val="both"/>
              <w:rPr>
                <w:sz w:val="28"/>
                <w:szCs w:val="28"/>
              </w:rPr>
            </w:pPr>
            <w:r w:rsidRPr="0022400B">
              <w:rPr>
                <w:sz w:val="28"/>
                <w:szCs w:val="28"/>
              </w:rPr>
              <w:t>4. Кадастровый номер недвижимого имущества</w:t>
            </w:r>
          </w:p>
        </w:tc>
        <w:tc>
          <w:tcPr>
            <w:tcW w:w="2943" w:type="dxa"/>
            <w:shd w:val="clear" w:color="auto" w:fill="auto"/>
          </w:tcPr>
          <w:p w:rsidR="002C0FDD" w:rsidRPr="0022400B" w:rsidRDefault="002C0FDD" w:rsidP="002C0FDD">
            <w:pPr>
              <w:spacing w:line="276" w:lineRule="auto"/>
              <w:jc w:val="center"/>
              <w:rPr>
                <w:sz w:val="28"/>
                <w:szCs w:val="28"/>
              </w:rPr>
            </w:pPr>
          </w:p>
        </w:tc>
      </w:tr>
      <w:tr w:rsidR="002C0FDD" w:rsidRPr="00306FEB" w:rsidTr="0022400B">
        <w:tc>
          <w:tcPr>
            <w:tcW w:w="6912" w:type="dxa"/>
            <w:shd w:val="clear" w:color="auto" w:fill="auto"/>
          </w:tcPr>
          <w:p w:rsidR="002C0FDD" w:rsidRPr="0022400B" w:rsidRDefault="002C0FDD" w:rsidP="002C0FDD">
            <w:pPr>
              <w:jc w:val="both"/>
              <w:rPr>
                <w:sz w:val="28"/>
                <w:szCs w:val="28"/>
              </w:rPr>
            </w:pPr>
            <w:r w:rsidRPr="0022400B">
              <w:rPr>
                <w:sz w:val="28"/>
                <w:szCs w:val="28"/>
              </w:rPr>
              <w:t>5. Площадь, протяженность и (или) иные параметры, характеризующие физические свойства недвижимого имущества</w:t>
            </w:r>
          </w:p>
        </w:tc>
        <w:tc>
          <w:tcPr>
            <w:tcW w:w="2943" w:type="dxa"/>
            <w:shd w:val="clear" w:color="auto" w:fill="auto"/>
          </w:tcPr>
          <w:p w:rsidR="002C0FDD" w:rsidRPr="0022400B" w:rsidRDefault="002C0FDD" w:rsidP="002C0FDD">
            <w:pPr>
              <w:spacing w:line="276" w:lineRule="auto"/>
              <w:jc w:val="center"/>
              <w:rPr>
                <w:sz w:val="28"/>
                <w:szCs w:val="28"/>
              </w:rPr>
            </w:pPr>
          </w:p>
        </w:tc>
      </w:tr>
      <w:tr w:rsidR="002C0FDD" w:rsidRPr="00306FEB" w:rsidTr="0022400B">
        <w:tc>
          <w:tcPr>
            <w:tcW w:w="6912" w:type="dxa"/>
            <w:shd w:val="clear" w:color="auto" w:fill="auto"/>
          </w:tcPr>
          <w:p w:rsidR="002C0FDD" w:rsidRPr="0022400B" w:rsidRDefault="002C0FDD" w:rsidP="002C0FDD">
            <w:pPr>
              <w:jc w:val="both"/>
              <w:rPr>
                <w:sz w:val="28"/>
                <w:szCs w:val="28"/>
              </w:rPr>
            </w:pPr>
            <w:r w:rsidRPr="0022400B">
              <w:rPr>
                <w:sz w:val="28"/>
                <w:szCs w:val="28"/>
              </w:rPr>
              <w:t>6. Балансовая стоимость недвижимого имущества</w:t>
            </w:r>
          </w:p>
        </w:tc>
        <w:tc>
          <w:tcPr>
            <w:tcW w:w="2943" w:type="dxa"/>
            <w:shd w:val="clear" w:color="auto" w:fill="auto"/>
          </w:tcPr>
          <w:p w:rsidR="002C0FDD" w:rsidRPr="0022400B" w:rsidRDefault="002C0FDD" w:rsidP="002C0FDD">
            <w:pPr>
              <w:spacing w:line="276" w:lineRule="auto"/>
              <w:jc w:val="center"/>
              <w:rPr>
                <w:sz w:val="28"/>
                <w:szCs w:val="28"/>
              </w:rPr>
            </w:pPr>
          </w:p>
        </w:tc>
      </w:tr>
      <w:tr w:rsidR="002C0FDD" w:rsidRPr="00306FEB" w:rsidTr="0022400B">
        <w:tc>
          <w:tcPr>
            <w:tcW w:w="6912" w:type="dxa"/>
            <w:shd w:val="clear" w:color="auto" w:fill="auto"/>
          </w:tcPr>
          <w:p w:rsidR="002C0FDD" w:rsidRPr="0022400B" w:rsidRDefault="002C0FDD" w:rsidP="002C0FDD">
            <w:pPr>
              <w:jc w:val="both"/>
              <w:rPr>
                <w:sz w:val="28"/>
                <w:szCs w:val="28"/>
              </w:rPr>
            </w:pPr>
            <w:r w:rsidRPr="0022400B">
              <w:rPr>
                <w:sz w:val="28"/>
                <w:szCs w:val="28"/>
              </w:rPr>
              <w:t>7. Начисленная амортизация (износ)</w:t>
            </w:r>
          </w:p>
        </w:tc>
        <w:tc>
          <w:tcPr>
            <w:tcW w:w="2943" w:type="dxa"/>
            <w:shd w:val="clear" w:color="auto" w:fill="auto"/>
          </w:tcPr>
          <w:p w:rsidR="002C0FDD" w:rsidRPr="0022400B" w:rsidRDefault="002C0FDD" w:rsidP="002C0FDD">
            <w:pPr>
              <w:spacing w:line="276" w:lineRule="auto"/>
              <w:jc w:val="center"/>
              <w:rPr>
                <w:sz w:val="28"/>
                <w:szCs w:val="28"/>
              </w:rPr>
            </w:pPr>
          </w:p>
        </w:tc>
      </w:tr>
      <w:tr w:rsidR="002C0FDD" w:rsidRPr="00306FEB" w:rsidTr="0022400B">
        <w:tc>
          <w:tcPr>
            <w:tcW w:w="6912" w:type="dxa"/>
            <w:shd w:val="clear" w:color="auto" w:fill="auto"/>
          </w:tcPr>
          <w:p w:rsidR="002C0FDD" w:rsidRPr="0022400B" w:rsidRDefault="002C0FDD" w:rsidP="002C0FDD">
            <w:pPr>
              <w:jc w:val="both"/>
              <w:rPr>
                <w:sz w:val="28"/>
                <w:szCs w:val="28"/>
              </w:rPr>
            </w:pPr>
            <w:r w:rsidRPr="0022400B">
              <w:rPr>
                <w:sz w:val="28"/>
                <w:szCs w:val="28"/>
              </w:rPr>
              <w:t>8. Кадастровая стоимость недвижимого имущества</w:t>
            </w:r>
          </w:p>
        </w:tc>
        <w:tc>
          <w:tcPr>
            <w:tcW w:w="2943" w:type="dxa"/>
            <w:shd w:val="clear" w:color="auto" w:fill="auto"/>
          </w:tcPr>
          <w:p w:rsidR="002C0FDD" w:rsidRPr="0022400B" w:rsidRDefault="002C0FDD" w:rsidP="002C0FDD">
            <w:pPr>
              <w:spacing w:line="276" w:lineRule="auto"/>
              <w:jc w:val="center"/>
              <w:rPr>
                <w:sz w:val="28"/>
                <w:szCs w:val="28"/>
              </w:rPr>
            </w:pPr>
          </w:p>
        </w:tc>
      </w:tr>
      <w:tr w:rsidR="002C0FDD" w:rsidRPr="00306FEB" w:rsidTr="0022400B">
        <w:tc>
          <w:tcPr>
            <w:tcW w:w="6912" w:type="dxa"/>
            <w:shd w:val="clear" w:color="auto" w:fill="auto"/>
          </w:tcPr>
          <w:p w:rsidR="002C0FDD" w:rsidRPr="0022400B" w:rsidRDefault="002C0FDD" w:rsidP="002C0FDD">
            <w:pPr>
              <w:jc w:val="both"/>
              <w:rPr>
                <w:sz w:val="28"/>
                <w:szCs w:val="28"/>
              </w:rPr>
            </w:pPr>
            <w:r w:rsidRPr="0022400B">
              <w:rPr>
                <w:sz w:val="28"/>
                <w:szCs w:val="28"/>
              </w:rPr>
              <w:t>9. Дата возникновения права на недвижимое имущество</w:t>
            </w:r>
          </w:p>
        </w:tc>
        <w:tc>
          <w:tcPr>
            <w:tcW w:w="2943" w:type="dxa"/>
            <w:shd w:val="clear" w:color="auto" w:fill="auto"/>
          </w:tcPr>
          <w:p w:rsidR="002C0FDD" w:rsidRPr="0022400B" w:rsidRDefault="002C0FDD" w:rsidP="002C0FDD">
            <w:pPr>
              <w:spacing w:line="276" w:lineRule="auto"/>
              <w:jc w:val="center"/>
              <w:rPr>
                <w:sz w:val="28"/>
                <w:szCs w:val="28"/>
              </w:rPr>
            </w:pPr>
          </w:p>
        </w:tc>
      </w:tr>
      <w:tr w:rsidR="002C0FDD" w:rsidRPr="00306FEB" w:rsidTr="0022400B">
        <w:tc>
          <w:tcPr>
            <w:tcW w:w="6912" w:type="dxa"/>
            <w:shd w:val="clear" w:color="auto" w:fill="auto"/>
          </w:tcPr>
          <w:p w:rsidR="002C0FDD" w:rsidRPr="0022400B" w:rsidRDefault="002C0FDD" w:rsidP="002C0FDD">
            <w:pPr>
              <w:jc w:val="both"/>
              <w:rPr>
                <w:sz w:val="28"/>
                <w:szCs w:val="28"/>
              </w:rPr>
            </w:pPr>
            <w:r w:rsidRPr="0022400B">
              <w:rPr>
                <w:sz w:val="28"/>
                <w:szCs w:val="28"/>
              </w:rPr>
              <w:t>10. Реквизиты документов, являющихся основаниями для возникновения права на недвижимое имущество</w:t>
            </w:r>
          </w:p>
        </w:tc>
        <w:tc>
          <w:tcPr>
            <w:tcW w:w="2943" w:type="dxa"/>
            <w:shd w:val="clear" w:color="auto" w:fill="auto"/>
          </w:tcPr>
          <w:p w:rsidR="002C0FDD" w:rsidRPr="0022400B" w:rsidRDefault="002C0FDD" w:rsidP="002C0FDD">
            <w:pPr>
              <w:spacing w:line="276" w:lineRule="auto"/>
              <w:jc w:val="center"/>
              <w:rPr>
                <w:sz w:val="28"/>
                <w:szCs w:val="28"/>
              </w:rPr>
            </w:pPr>
          </w:p>
        </w:tc>
      </w:tr>
      <w:tr w:rsidR="002C0FDD" w:rsidRPr="00306FEB" w:rsidTr="0022400B">
        <w:tc>
          <w:tcPr>
            <w:tcW w:w="6912" w:type="dxa"/>
            <w:shd w:val="clear" w:color="auto" w:fill="auto"/>
          </w:tcPr>
          <w:p w:rsidR="002C0FDD" w:rsidRPr="0022400B" w:rsidRDefault="002C0FDD" w:rsidP="002C0FDD">
            <w:pPr>
              <w:jc w:val="both"/>
              <w:rPr>
                <w:sz w:val="28"/>
                <w:szCs w:val="28"/>
              </w:rPr>
            </w:pPr>
            <w:r w:rsidRPr="0022400B">
              <w:rPr>
                <w:sz w:val="28"/>
                <w:szCs w:val="28"/>
              </w:rPr>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2943" w:type="dxa"/>
            <w:shd w:val="clear" w:color="auto" w:fill="auto"/>
          </w:tcPr>
          <w:p w:rsidR="002C0FDD" w:rsidRPr="0022400B" w:rsidRDefault="002C0FDD" w:rsidP="002C0FDD">
            <w:pPr>
              <w:spacing w:line="276" w:lineRule="auto"/>
              <w:jc w:val="center"/>
              <w:rPr>
                <w:sz w:val="28"/>
                <w:szCs w:val="28"/>
              </w:rPr>
            </w:pPr>
          </w:p>
        </w:tc>
      </w:tr>
    </w:tbl>
    <w:p w:rsidR="002C0FDD" w:rsidRPr="00306FEB" w:rsidRDefault="002C0FDD" w:rsidP="002C0FDD">
      <w:pPr>
        <w:spacing w:line="276" w:lineRule="auto"/>
        <w:ind w:firstLine="426"/>
        <w:jc w:val="center"/>
      </w:pPr>
    </w:p>
    <w:p w:rsidR="002C0FDD" w:rsidRPr="0022400B" w:rsidRDefault="002C0FDD" w:rsidP="002C0FDD">
      <w:pPr>
        <w:autoSpaceDE w:val="0"/>
        <w:autoSpaceDN w:val="0"/>
        <w:adjustRightInd w:val="0"/>
        <w:jc w:val="both"/>
        <w:rPr>
          <w:color w:val="000000"/>
        </w:rPr>
      </w:pPr>
      <w:r w:rsidRPr="0022400B">
        <w:rPr>
          <w:color w:val="000000"/>
        </w:rPr>
        <w:t>Руководитель организации     _____________________________________________</w:t>
      </w:r>
    </w:p>
    <w:p w:rsidR="002C0FDD" w:rsidRPr="0022400B" w:rsidRDefault="002C0FDD" w:rsidP="002C0FDD">
      <w:pPr>
        <w:autoSpaceDE w:val="0"/>
        <w:autoSpaceDN w:val="0"/>
        <w:adjustRightInd w:val="0"/>
        <w:jc w:val="both"/>
        <w:rPr>
          <w:color w:val="000000"/>
        </w:rPr>
      </w:pPr>
      <w:r w:rsidRPr="0022400B">
        <w:rPr>
          <w:color w:val="000000"/>
        </w:rPr>
        <w:t xml:space="preserve">                                                                           (подпись)                                                    (Ф.И.О.)</w:t>
      </w:r>
    </w:p>
    <w:p w:rsidR="002C0FDD" w:rsidRPr="0022400B" w:rsidRDefault="002C0FDD" w:rsidP="002C0FDD">
      <w:pPr>
        <w:autoSpaceDE w:val="0"/>
        <w:autoSpaceDN w:val="0"/>
        <w:adjustRightInd w:val="0"/>
        <w:jc w:val="both"/>
        <w:rPr>
          <w:color w:val="000000"/>
        </w:rPr>
      </w:pPr>
      <w:r w:rsidRPr="0022400B">
        <w:rPr>
          <w:color w:val="000000"/>
        </w:rPr>
        <w:t>Главный бухгалтер     ____________________________________________________</w:t>
      </w:r>
    </w:p>
    <w:p w:rsidR="002C0FDD" w:rsidRPr="0022400B" w:rsidRDefault="002C0FDD" w:rsidP="002C0FDD">
      <w:pPr>
        <w:autoSpaceDE w:val="0"/>
        <w:autoSpaceDN w:val="0"/>
        <w:adjustRightInd w:val="0"/>
        <w:jc w:val="both"/>
        <w:rPr>
          <w:color w:val="000000"/>
        </w:rPr>
      </w:pPr>
      <w:r w:rsidRPr="0022400B">
        <w:rPr>
          <w:color w:val="000000"/>
        </w:rPr>
        <w:t xml:space="preserve">                                                              М.П.    (подпись)                                                  (Ф.И.О.)</w:t>
      </w:r>
    </w:p>
    <w:p w:rsidR="0015353B" w:rsidRDefault="0015353B" w:rsidP="002C0FDD">
      <w:pPr>
        <w:pStyle w:val="a7"/>
        <w:tabs>
          <w:tab w:val="left" w:pos="2516"/>
        </w:tabs>
        <w:jc w:val="both"/>
        <w:rPr>
          <w:color w:val="000000"/>
          <w:sz w:val="20"/>
          <w:szCs w:val="20"/>
        </w:rPr>
      </w:pPr>
    </w:p>
    <w:p w:rsidR="0015353B" w:rsidRPr="0015353B" w:rsidRDefault="0015353B" w:rsidP="0015353B"/>
    <w:p w:rsidR="0015353B" w:rsidRDefault="0015353B" w:rsidP="0015353B">
      <w:r>
        <w:t>Начальник общего отдела администрации</w:t>
      </w:r>
    </w:p>
    <w:p w:rsidR="0015353B" w:rsidRDefault="0015353B" w:rsidP="0015353B">
      <w:r>
        <w:t>Бесстрашненс</w:t>
      </w:r>
      <w:r>
        <w:t>кого сельского поселения</w:t>
      </w:r>
      <w:r>
        <w:tab/>
      </w:r>
      <w:r>
        <w:tab/>
      </w:r>
      <w:r>
        <w:tab/>
      </w:r>
      <w:r>
        <w:tab/>
      </w:r>
      <w:r>
        <w:tab/>
      </w:r>
      <w:r>
        <w:t>Н. Н. Мартыщенко</w:t>
      </w:r>
    </w:p>
    <w:p w:rsidR="0015353B" w:rsidRDefault="0015353B" w:rsidP="0015353B"/>
    <w:p w:rsidR="0015353B" w:rsidRDefault="0015353B" w:rsidP="0015353B"/>
    <w:p w:rsidR="002C0FDD" w:rsidRPr="0015353B" w:rsidRDefault="002C0FDD" w:rsidP="0015353B">
      <w:pPr>
        <w:sectPr w:rsidR="002C0FDD" w:rsidRPr="0015353B" w:rsidSect="00D859D4">
          <w:pgSz w:w="11907" w:h="16840" w:code="9"/>
          <w:pgMar w:top="1134" w:right="567" w:bottom="1134" w:left="1701" w:header="567" w:footer="851" w:gutter="0"/>
          <w:pgNumType w:start="1"/>
          <w:cols w:space="709"/>
          <w:titlePg/>
          <w:docGrid w:linePitch="326"/>
        </w:sectPr>
      </w:pPr>
    </w:p>
    <w:p w:rsidR="002C0FDD" w:rsidRPr="0022400B" w:rsidRDefault="0022400B" w:rsidP="008C01A3">
      <w:pPr>
        <w:pStyle w:val="a7"/>
        <w:widowControl w:val="0"/>
        <w:ind w:left="5103"/>
        <w:contextualSpacing/>
        <w:jc w:val="right"/>
        <w:rPr>
          <w:sz w:val="24"/>
        </w:rPr>
      </w:pPr>
      <w:r>
        <w:rPr>
          <w:sz w:val="24"/>
        </w:rPr>
        <w:t>ПРИЛОЖЕНИЕ</w:t>
      </w:r>
      <w:r w:rsidR="002C0FDD" w:rsidRPr="0022400B">
        <w:rPr>
          <w:sz w:val="24"/>
        </w:rPr>
        <w:t xml:space="preserve"> № 2 </w:t>
      </w:r>
    </w:p>
    <w:p w:rsidR="008C01A3" w:rsidRPr="0022400B" w:rsidRDefault="008C01A3" w:rsidP="008C01A3">
      <w:pPr>
        <w:jc w:val="right"/>
      </w:pPr>
      <w:r w:rsidRPr="0022400B">
        <w:t xml:space="preserve">к Положению «Об организации учета муниципального </w:t>
      </w:r>
    </w:p>
    <w:p w:rsidR="008C01A3" w:rsidRPr="0022400B" w:rsidRDefault="006A2AA5" w:rsidP="008C01A3">
      <w:pPr>
        <w:jc w:val="right"/>
      </w:pPr>
      <w:r>
        <w:t>имущества и порядка</w:t>
      </w:r>
      <w:r w:rsidR="008C01A3" w:rsidRPr="0022400B">
        <w:t xml:space="preserve"> ведения реестра муниципального </w:t>
      </w:r>
    </w:p>
    <w:p w:rsidR="008C01A3" w:rsidRPr="0022400B" w:rsidRDefault="008C01A3" w:rsidP="008C01A3">
      <w:pPr>
        <w:jc w:val="right"/>
      </w:pPr>
      <w:r w:rsidRPr="0022400B">
        <w:t xml:space="preserve">имущества </w:t>
      </w:r>
      <w:r w:rsidR="0022400B">
        <w:t>МО Бесстрашнен</w:t>
      </w:r>
      <w:r w:rsidRPr="0022400B">
        <w:t xml:space="preserve">ское сельское поселение </w:t>
      </w:r>
    </w:p>
    <w:p w:rsidR="002C0FDD" w:rsidRPr="0022400B" w:rsidRDefault="002C0FDD" w:rsidP="002C0FDD">
      <w:pPr>
        <w:pStyle w:val="a7"/>
        <w:widowControl w:val="0"/>
        <w:ind w:left="5103"/>
        <w:contextualSpacing/>
        <w:jc w:val="right"/>
        <w:rPr>
          <w:sz w:val="28"/>
          <w:szCs w:val="28"/>
        </w:rPr>
      </w:pPr>
    </w:p>
    <w:p w:rsidR="002C0FDD" w:rsidRPr="0022400B" w:rsidRDefault="002C0FDD" w:rsidP="002C0FDD">
      <w:pPr>
        <w:pStyle w:val="a7"/>
        <w:widowControl w:val="0"/>
        <w:ind w:left="5103"/>
        <w:contextualSpacing/>
        <w:jc w:val="right"/>
        <w:rPr>
          <w:sz w:val="28"/>
          <w:szCs w:val="28"/>
        </w:rPr>
      </w:pPr>
    </w:p>
    <w:p w:rsidR="002C0FDD" w:rsidRPr="0022400B" w:rsidRDefault="002C0FDD" w:rsidP="0022400B">
      <w:pPr>
        <w:jc w:val="center"/>
        <w:rPr>
          <w:sz w:val="28"/>
          <w:szCs w:val="28"/>
        </w:rPr>
      </w:pPr>
      <w:r w:rsidRPr="0022400B">
        <w:rPr>
          <w:sz w:val="28"/>
          <w:szCs w:val="28"/>
        </w:rPr>
        <w:t>Форма карты сведений о приобретенном правообладателем движимом имуществе, являющемся объектом учета</w:t>
      </w:r>
    </w:p>
    <w:p w:rsidR="002C0FDD" w:rsidRPr="0022400B" w:rsidRDefault="002C0FDD" w:rsidP="002C0FDD">
      <w:pPr>
        <w:spacing w:line="276" w:lineRule="auto"/>
        <w:ind w:firstLine="426"/>
        <w:jc w:val="center"/>
        <w:rPr>
          <w:sz w:val="28"/>
          <w:szCs w:val="28"/>
        </w:rPr>
      </w:pPr>
    </w:p>
    <w:p w:rsidR="002C0FDD" w:rsidRPr="0022400B" w:rsidRDefault="002C0FDD" w:rsidP="002C0FDD">
      <w:pPr>
        <w:jc w:val="center"/>
        <w:rPr>
          <w:sz w:val="28"/>
          <w:szCs w:val="28"/>
        </w:rPr>
      </w:pPr>
      <w:r w:rsidRPr="0022400B">
        <w:rPr>
          <w:sz w:val="28"/>
          <w:szCs w:val="28"/>
        </w:rPr>
        <w:t>КАРТА</w:t>
      </w:r>
    </w:p>
    <w:p w:rsidR="002C0FDD" w:rsidRPr="0022400B" w:rsidRDefault="002C0FDD" w:rsidP="0022400B">
      <w:pPr>
        <w:jc w:val="center"/>
        <w:rPr>
          <w:sz w:val="28"/>
          <w:szCs w:val="28"/>
        </w:rPr>
      </w:pPr>
      <w:r w:rsidRPr="0022400B">
        <w:rPr>
          <w:sz w:val="28"/>
          <w:szCs w:val="28"/>
        </w:rPr>
        <w:t>сведений о приобретенном правообладателем движимом имуществе,  являющемся объектом учета</w:t>
      </w:r>
    </w:p>
    <w:p w:rsidR="002C0FDD" w:rsidRPr="0022400B" w:rsidRDefault="002C0FDD" w:rsidP="002C0FDD">
      <w:pPr>
        <w:spacing w:line="276" w:lineRule="auto"/>
        <w:ind w:firstLine="426"/>
        <w:jc w:val="center"/>
        <w:rPr>
          <w:sz w:val="28"/>
          <w:szCs w:val="28"/>
        </w:rPr>
      </w:pPr>
      <w:r w:rsidRPr="0022400B">
        <w:rPr>
          <w:sz w:val="28"/>
          <w:szCs w:val="28"/>
        </w:rPr>
        <w:t xml:space="preserve"> </w:t>
      </w:r>
    </w:p>
    <w:p w:rsidR="002C0FDD" w:rsidRPr="0022400B" w:rsidRDefault="002C0FDD" w:rsidP="002C0FDD">
      <w:pPr>
        <w:jc w:val="both"/>
        <w:rPr>
          <w:sz w:val="28"/>
          <w:szCs w:val="28"/>
        </w:rPr>
      </w:pPr>
      <w:r w:rsidRPr="0022400B">
        <w:rPr>
          <w:sz w:val="28"/>
          <w:szCs w:val="28"/>
        </w:rPr>
        <w:t>Правообладатель объекта учета реестра _______________________________________</w:t>
      </w:r>
    </w:p>
    <w:p w:rsidR="002C0FDD" w:rsidRPr="00E378EE" w:rsidRDefault="002C0FDD" w:rsidP="002C0FDD">
      <w:pPr>
        <w:spacing w:line="276" w:lineRule="auto"/>
        <w:ind w:firstLine="426"/>
        <w:jc w:val="both"/>
        <w:rPr>
          <w:sz w:val="20"/>
          <w:szCs w:val="20"/>
        </w:rPr>
      </w:pPr>
      <w:r w:rsidRPr="00E378EE">
        <w:t xml:space="preserve">                                                                               </w:t>
      </w:r>
      <w:r w:rsidRPr="00E378EE">
        <w:rPr>
          <w:sz w:val="20"/>
          <w:szCs w:val="20"/>
        </w:rPr>
        <w:t>(полное официальное наименование)</w:t>
      </w:r>
    </w:p>
    <w:p w:rsidR="002C0FDD" w:rsidRPr="00E378EE" w:rsidRDefault="002C0FDD" w:rsidP="002C0FDD">
      <w:pPr>
        <w:spacing w:line="276" w:lineRule="auto"/>
        <w:ind w:firstLine="426"/>
        <w:jc w:val="both"/>
      </w:pPr>
    </w:p>
    <w:p w:rsidR="002C0FDD" w:rsidRPr="00E378EE" w:rsidRDefault="002C0FDD" w:rsidP="002C0FDD">
      <w:pPr>
        <w:spacing w:line="276" w:lineRule="auto"/>
        <w:ind w:firstLine="426"/>
        <w:jc w:val="right"/>
      </w:pPr>
      <w:r w:rsidRPr="00E378EE">
        <w:t xml:space="preserve">           На 00.00.0000</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2242"/>
        <w:gridCol w:w="1276"/>
        <w:gridCol w:w="1276"/>
        <w:gridCol w:w="1843"/>
        <w:gridCol w:w="2551"/>
        <w:gridCol w:w="2126"/>
        <w:gridCol w:w="1701"/>
        <w:gridCol w:w="1560"/>
      </w:tblGrid>
      <w:tr w:rsidR="002C0FDD" w:rsidRPr="00665632" w:rsidTr="0022400B">
        <w:tc>
          <w:tcPr>
            <w:tcW w:w="452" w:type="dxa"/>
            <w:shd w:val="clear" w:color="auto" w:fill="auto"/>
          </w:tcPr>
          <w:p w:rsidR="002C0FDD" w:rsidRPr="00665632" w:rsidRDefault="002C0FDD" w:rsidP="002C0FDD">
            <w:pPr>
              <w:spacing w:line="276" w:lineRule="auto"/>
              <w:jc w:val="center"/>
              <w:rPr>
                <w:sz w:val="14"/>
                <w:szCs w:val="14"/>
              </w:rPr>
            </w:pPr>
            <w:r w:rsidRPr="00665632">
              <w:rPr>
                <w:sz w:val="14"/>
                <w:szCs w:val="14"/>
              </w:rPr>
              <w:t xml:space="preserve">№ </w:t>
            </w:r>
            <w:proofErr w:type="gramStart"/>
            <w:r w:rsidRPr="00665632">
              <w:rPr>
                <w:sz w:val="14"/>
                <w:szCs w:val="14"/>
              </w:rPr>
              <w:t>п</w:t>
            </w:r>
            <w:proofErr w:type="gramEnd"/>
            <w:r w:rsidRPr="00665632">
              <w:rPr>
                <w:sz w:val="14"/>
                <w:szCs w:val="14"/>
              </w:rPr>
              <w:t>/п</w:t>
            </w:r>
          </w:p>
        </w:tc>
        <w:tc>
          <w:tcPr>
            <w:tcW w:w="2242" w:type="dxa"/>
            <w:shd w:val="clear" w:color="auto" w:fill="auto"/>
          </w:tcPr>
          <w:p w:rsidR="002C0FDD" w:rsidRPr="00665632" w:rsidRDefault="002C0FDD" w:rsidP="002C0FDD">
            <w:pPr>
              <w:spacing w:line="276" w:lineRule="auto"/>
              <w:jc w:val="center"/>
              <w:rPr>
                <w:sz w:val="14"/>
                <w:szCs w:val="14"/>
              </w:rPr>
            </w:pPr>
            <w:r w:rsidRPr="00665632">
              <w:rPr>
                <w:sz w:val="14"/>
                <w:szCs w:val="14"/>
              </w:rPr>
              <w:t>Наименование объекта учета</w:t>
            </w:r>
          </w:p>
        </w:tc>
        <w:tc>
          <w:tcPr>
            <w:tcW w:w="1276" w:type="dxa"/>
            <w:shd w:val="clear" w:color="auto" w:fill="auto"/>
          </w:tcPr>
          <w:p w:rsidR="002C0FDD" w:rsidRPr="00665632" w:rsidRDefault="002C0FDD" w:rsidP="002C0FDD">
            <w:pPr>
              <w:spacing w:line="276" w:lineRule="auto"/>
              <w:jc w:val="center"/>
              <w:rPr>
                <w:sz w:val="14"/>
                <w:szCs w:val="14"/>
              </w:rPr>
            </w:pPr>
            <w:r w:rsidRPr="00665632">
              <w:rPr>
                <w:sz w:val="14"/>
                <w:szCs w:val="14"/>
              </w:rPr>
              <w:t>Инвентарный номер</w:t>
            </w:r>
          </w:p>
        </w:tc>
        <w:tc>
          <w:tcPr>
            <w:tcW w:w="1276" w:type="dxa"/>
            <w:shd w:val="clear" w:color="auto" w:fill="auto"/>
          </w:tcPr>
          <w:p w:rsidR="002C0FDD" w:rsidRPr="00665632" w:rsidRDefault="002C0FDD" w:rsidP="002C0FDD">
            <w:pPr>
              <w:spacing w:line="276" w:lineRule="auto"/>
              <w:jc w:val="center"/>
              <w:rPr>
                <w:sz w:val="14"/>
                <w:szCs w:val="14"/>
              </w:rPr>
            </w:pPr>
            <w:r w:rsidRPr="00665632">
              <w:rPr>
                <w:sz w:val="14"/>
                <w:szCs w:val="14"/>
              </w:rPr>
              <w:t>Количество объектов учета, шт.</w:t>
            </w:r>
          </w:p>
        </w:tc>
        <w:tc>
          <w:tcPr>
            <w:tcW w:w="1843" w:type="dxa"/>
            <w:shd w:val="clear" w:color="auto" w:fill="auto"/>
          </w:tcPr>
          <w:p w:rsidR="002C0FDD" w:rsidRPr="00665632" w:rsidRDefault="002C0FDD" w:rsidP="002C0FDD">
            <w:pPr>
              <w:spacing w:line="276" w:lineRule="auto"/>
              <w:jc w:val="center"/>
              <w:rPr>
                <w:sz w:val="14"/>
                <w:szCs w:val="14"/>
              </w:rPr>
            </w:pPr>
            <w:r w:rsidRPr="00665632">
              <w:rPr>
                <w:sz w:val="14"/>
                <w:szCs w:val="14"/>
              </w:rPr>
              <w:t>Дата возникновения права муниципальной собственности на имущество</w:t>
            </w:r>
          </w:p>
        </w:tc>
        <w:tc>
          <w:tcPr>
            <w:tcW w:w="2551" w:type="dxa"/>
            <w:shd w:val="clear" w:color="auto" w:fill="auto"/>
          </w:tcPr>
          <w:p w:rsidR="002C0FDD" w:rsidRPr="00665632" w:rsidRDefault="002C0FDD" w:rsidP="002C0FDD">
            <w:pPr>
              <w:spacing w:line="276" w:lineRule="auto"/>
              <w:jc w:val="center"/>
              <w:rPr>
                <w:sz w:val="14"/>
                <w:szCs w:val="14"/>
              </w:rPr>
            </w:pPr>
            <w:r w:rsidRPr="00665632">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2126" w:type="dxa"/>
            <w:shd w:val="clear" w:color="auto" w:fill="auto"/>
          </w:tcPr>
          <w:p w:rsidR="002C0FDD" w:rsidRPr="00665632" w:rsidRDefault="002C0FDD" w:rsidP="002C0FDD">
            <w:pPr>
              <w:spacing w:line="276" w:lineRule="auto"/>
              <w:jc w:val="center"/>
              <w:rPr>
                <w:sz w:val="14"/>
                <w:szCs w:val="14"/>
              </w:rPr>
            </w:pPr>
            <w:r w:rsidRPr="00665632">
              <w:rPr>
                <w:sz w:val="14"/>
                <w:szCs w:val="14"/>
              </w:rPr>
              <w:t>Балансовая стоимость, руб.</w:t>
            </w:r>
          </w:p>
        </w:tc>
        <w:tc>
          <w:tcPr>
            <w:tcW w:w="1701" w:type="dxa"/>
            <w:shd w:val="clear" w:color="auto" w:fill="auto"/>
          </w:tcPr>
          <w:p w:rsidR="002C0FDD" w:rsidRPr="00665632" w:rsidRDefault="002C0FDD" w:rsidP="002C0FDD">
            <w:pPr>
              <w:spacing w:line="276" w:lineRule="auto"/>
              <w:jc w:val="center"/>
              <w:rPr>
                <w:sz w:val="14"/>
                <w:szCs w:val="14"/>
              </w:rPr>
            </w:pPr>
            <w:r w:rsidRPr="00665632">
              <w:rPr>
                <w:sz w:val="14"/>
                <w:szCs w:val="14"/>
              </w:rPr>
              <w:t>Начисленная амортизация, руб.</w:t>
            </w:r>
          </w:p>
        </w:tc>
        <w:tc>
          <w:tcPr>
            <w:tcW w:w="1560" w:type="dxa"/>
            <w:shd w:val="clear" w:color="auto" w:fill="auto"/>
          </w:tcPr>
          <w:p w:rsidR="002C0FDD" w:rsidRPr="00665632" w:rsidRDefault="002C0FDD" w:rsidP="002C0FDD">
            <w:pPr>
              <w:spacing w:line="276" w:lineRule="auto"/>
              <w:jc w:val="center"/>
              <w:rPr>
                <w:sz w:val="14"/>
                <w:szCs w:val="14"/>
              </w:rPr>
            </w:pPr>
            <w:r w:rsidRPr="00665632">
              <w:rPr>
                <w:sz w:val="14"/>
                <w:szCs w:val="14"/>
              </w:rPr>
              <w:t>Сведения об установленных ограничениях (обременениях)</w:t>
            </w:r>
          </w:p>
        </w:tc>
      </w:tr>
      <w:tr w:rsidR="002C0FDD" w:rsidRPr="00665632" w:rsidTr="0022400B">
        <w:tc>
          <w:tcPr>
            <w:tcW w:w="452" w:type="dxa"/>
            <w:shd w:val="clear" w:color="auto" w:fill="auto"/>
          </w:tcPr>
          <w:p w:rsidR="002C0FDD" w:rsidRPr="00665632" w:rsidRDefault="002C0FDD" w:rsidP="002C0FDD">
            <w:pPr>
              <w:spacing w:line="276" w:lineRule="auto"/>
              <w:jc w:val="center"/>
              <w:rPr>
                <w:sz w:val="14"/>
                <w:szCs w:val="14"/>
              </w:rPr>
            </w:pPr>
            <w:r w:rsidRPr="00665632">
              <w:rPr>
                <w:sz w:val="14"/>
                <w:szCs w:val="14"/>
              </w:rPr>
              <w:t>1</w:t>
            </w:r>
          </w:p>
        </w:tc>
        <w:tc>
          <w:tcPr>
            <w:tcW w:w="2242" w:type="dxa"/>
            <w:shd w:val="clear" w:color="auto" w:fill="auto"/>
          </w:tcPr>
          <w:p w:rsidR="002C0FDD" w:rsidRPr="00665632" w:rsidRDefault="002C0FDD" w:rsidP="002C0FDD">
            <w:pPr>
              <w:spacing w:line="276" w:lineRule="auto"/>
              <w:jc w:val="center"/>
              <w:rPr>
                <w:sz w:val="14"/>
                <w:szCs w:val="14"/>
              </w:rPr>
            </w:pPr>
            <w:r w:rsidRPr="00665632">
              <w:rPr>
                <w:sz w:val="14"/>
                <w:szCs w:val="14"/>
              </w:rPr>
              <w:t>2</w:t>
            </w:r>
          </w:p>
        </w:tc>
        <w:tc>
          <w:tcPr>
            <w:tcW w:w="1276" w:type="dxa"/>
            <w:shd w:val="clear" w:color="auto" w:fill="auto"/>
          </w:tcPr>
          <w:p w:rsidR="002C0FDD" w:rsidRPr="00665632" w:rsidRDefault="002C0FDD" w:rsidP="002C0FDD">
            <w:pPr>
              <w:spacing w:line="276" w:lineRule="auto"/>
              <w:jc w:val="center"/>
              <w:rPr>
                <w:sz w:val="14"/>
                <w:szCs w:val="14"/>
              </w:rPr>
            </w:pPr>
            <w:r w:rsidRPr="00665632">
              <w:rPr>
                <w:sz w:val="14"/>
                <w:szCs w:val="14"/>
              </w:rPr>
              <w:t>3</w:t>
            </w:r>
          </w:p>
        </w:tc>
        <w:tc>
          <w:tcPr>
            <w:tcW w:w="1276" w:type="dxa"/>
            <w:shd w:val="clear" w:color="auto" w:fill="auto"/>
          </w:tcPr>
          <w:p w:rsidR="002C0FDD" w:rsidRPr="00665632" w:rsidRDefault="002C0FDD" w:rsidP="002C0FDD">
            <w:pPr>
              <w:spacing w:line="276" w:lineRule="auto"/>
              <w:jc w:val="center"/>
              <w:rPr>
                <w:sz w:val="14"/>
                <w:szCs w:val="14"/>
              </w:rPr>
            </w:pPr>
            <w:r w:rsidRPr="00665632">
              <w:rPr>
                <w:sz w:val="14"/>
                <w:szCs w:val="14"/>
              </w:rPr>
              <w:t>4</w:t>
            </w:r>
          </w:p>
        </w:tc>
        <w:tc>
          <w:tcPr>
            <w:tcW w:w="1843" w:type="dxa"/>
            <w:shd w:val="clear" w:color="auto" w:fill="auto"/>
          </w:tcPr>
          <w:p w:rsidR="002C0FDD" w:rsidRPr="00665632" w:rsidRDefault="002C0FDD" w:rsidP="002C0FDD">
            <w:pPr>
              <w:spacing w:line="276" w:lineRule="auto"/>
              <w:jc w:val="center"/>
              <w:rPr>
                <w:sz w:val="14"/>
                <w:szCs w:val="14"/>
              </w:rPr>
            </w:pPr>
            <w:r w:rsidRPr="00665632">
              <w:rPr>
                <w:sz w:val="14"/>
                <w:szCs w:val="14"/>
              </w:rPr>
              <w:t>5</w:t>
            </w:r>
          </w:p>
        </w:tc>
        <w:tc>
          <w:tcPr>
            <w:tcW w:w="2551" w:type="dxa"/>
            <w:shd w:val="clear" w:color="auto" w:fill="auto"/>
          </w:tcPr>
          <w:p w:rsidR="002C0FDD" w:rsidRPr="00665632" w:rsidRDefault="002C0FDD" w:rsidP="002C0FDD">
            <w:pPr>
              <w:spacing w:line="276" w:lineRule="auto"/>
              <w:jc w:val="center"/>
              <w:rPr>
                <w:sz w:val="14"/>
                <w:szCs w:val="14"/>
              </w:rPr>
            </w:pPr>
            <w:r w:rsidRPr="00665632">
              <w:rPr>
                <w:sz w:val="14"/>
                <w:szCs w:val="14"/>
              </w:rPr>
              <w:t>6</w:t>
            </w:r>
          </w:p>
        </w:tc>
        <w:tc>
          <w:tcPr>
            <w:tcW w:w="2126" w:type="dxa"/>
            <w:shd w:val="clear" w:color="auto" w:fill="auto"/>
          </w:tcPr>
          <w:p w:rsidR="002C0FDD" w:rsidRPr="00665632" w:rsidRDefault="002C0FDD" w:rsidP="002C0FDD">
            <w:pPr>
              <w:spacing w:line="276" w:lineRule="auto"/>
              <w:jc w:val="center"/>
              <w:rPr>
                <w:sz w:val="14"/>
                <w:szCs w:val="14"/>
              </w:rPr>
            </w:pPr>
            <w:r w:rsidRPr="00665632">
              <w:rPr>
                <w:sz w:val="14"/>
                <w:szCs w:val="14"/>
              </w:rPr>
              <w:t>7</w:t>
            </w:r>
          </w:p>
        </w:tc>
        <w:tc>
          <w:tcPr>
            <w:tcW w:w="1701" w:type="dxa"/>
            <w:shd w:val="clear" w:color="auto" w:fill="auto"/>
          </w:tcPr>
          <w:p w:rsidR="002C0FDD" w:rsidRPr="00665632" w:rsidRDefault="002C0FDD" w:rsidP="002C0FDD">
            <w:pPr>
              <w:spacing w:line="276" w:lineRule="auto"/>
              <w:jc w:val="center"/>
              <w:rPr>
                <w:sz w:val="14"/>
                <w:szCs w:val="14"/>
              </w:rPr>
            </w:pPr>
            <w:r w:rsidRPr="00665632">
              <w:rPr>
                <w:sz w:val="14"/>
                <w:szCs w:val="14"/>
              </w:rPr>
              <w:t>8</w:t>
            </w:r>
          </w:p>
        </w:tc>
        <w:tc>
          <w:tcPr>
            <w:tcW w:w="1560" w:type="dxa"/>
            <w:shd w:val="clear" w:color="auto" w:fill="auto"/>
          </w:tcPr>
          <w:p w:rsidR="002C0FDD" w:rsidRPr="00665632" w:rsidRDefault="002C0FDD" w:rsidP="002C0FDD">
            <w:pPr>
              <w:spacing w:line="276" w:lineRule="auto"/>
              <w:jc w:val="center"/>
              <w:rPr>
                <w:sz w:val="14"/>
                <w:szCs w:val="14"/>
              </w:rPr>
            </w:pPr>
            <w:r w:rsidRPr="00665632">
              <w:rPr>
                <w:sz w:val="14"/>
                <w:szCs w:val="14"/>
              </w:rPr>
              <w:t>9</w:t>
            </w:r>
          </w:p>
        </w:tc>
      </w:tr>
      <w:tr w:rsidR="002C0FDD" w:rsidRPr="00665632" w:rsidTr="0022400B">
        <w:tc>
          <w:tcPr>
            <w:tcW w:w="452" w:type="dxa"/>
            <w:shd w:val="clear" w:color="auto" w:fill="auto"/>
          </w:tcPr>
          <w:p w:rsidR="002C0FDD" w:rsidRPr="00665632" w:rsidRDefault="002C0FDD" w:rsidP="002C0FDD">
            <w:pPr>
              <w:spacing w:line="276" w:lineRule="auto"/>
              <w:jc w:val="both"/>
              <w:rPr>
                <w:sz w:val="18"/>
                <w:szCs w:val="18"/>
              </w:rPr>
            </w:pPr>
          </w:p>
        </w:tc>
        <w:tc>
          <w:tcPr>
            <w:tcW w:w="2242" w:type="dxa"/>
            <w:shd w:val="clear" w:color="auto" w:fill="auto"/>
          </w:tcPr>
          <w:p w:rsidR="002C0FDD" w:rsidRPr="00665632" w:rsidRDefault="002C0FDD" w:rsidP="002C0FDD">
            <w:pPr>
              <w:spacing w:line="276" w:lineRule="auto"/>
              <w:jc w:val="both"/>
              <w:rPr>
                <w:sz w:val="18"/>
                <w:szCs w:val="18"/>
              </w:rPr>
            </w:pPr>
          </w:p>
        </w:tc>
        <w:tc>
          <w:tcPr>
            <w:tcW w:w="1276" w:type="dxa"/>
            <w:shd w:val="clear" w:color="auto" w:fill="auto"/>
          </w:tcPr>
          <w:p w:rsidR="002C0FDD" w:rsidRPr="00665632" w:rsidRDefault="002C0FDD" w:rsidP="002C0FDD">
            <w:pPr>
              <w:spacing w:line="276" w:lineRule="auto"/>
              <w:jc w:val="both"/>
              <w:rPr>
                <w:sz w:val="18"/>
                <w:szCs w:val="18"/>
              </w:rPr>
            </w:pPr>
          </w:p>
        </w:tc>
        <w:tc>
          <w:tcPr>
            <w:tcW w:w="1276" w:type="dxa"/>
            <w:shd w:val="clear" w:color="auto" w:fill="auto"/>
          </w:tcPr>
          <w:p w:rsidR="002C0FDD" w:rsidRPr="00665632" w:rsidRDefault="002C0FDD" w:rsidP="002C0FDD">
            <w:pPr>
              <w:spacing w:line="276" w:lineRule="auto"/>
              <w:jc w:val="both"/>
              <w:rPr>
                <w:sz w:val="18"/>
                <w:szCs w:val="18"/>
              </w:rPr>
            </w:pPr>
          </w:p>
        </w:tc>
        <w:tc>
          <w:tcPr>
            <w:tcW w:w="1843" w:type="dxa"/>
            <w:shd w:val="clear" w:color="auto" w:fill="auto"/>
          </w:tcPr>
          <w:p w:rsidR="002C0FDD" w:rsidRPr="00665632" w:rsidRDefault="002C0FDD" w:rsidP="002C0FDD">
            <w:pPr>
              <w:spacing w:line="276" w:lineRule="auto"/>
              <w:jc w:val="both"/>
              <w:rPr>
                <w:sz w:val="18"/>
                <w:szCs w:val="18"/>
              </w:rPr>
            </w:pPr>
          </w:p>
        </w:tc>
        <w:tc>
          <w:tcPr>
            <w:tcW w:w="2551" w:type="dxa"/>
            <w:shd w:val="clear" w:color="auto" w:fill="auto"/>
          </w:tcPr>
          <w:p w:rsidR="002C0FDD" w:rsidRPr="00665632" w:rsidRDefault="002C0FDD" w:rsidP="002C0FDD">
            <w:pPr>
              <w:spacing w:line="276" w:lineRule="auto"/>
              <w:jc w:val="both"/>
              <w:rPr>
                <w:sz w:val="18"/>
                <w:szCs w:val="18"/>
              </w:rPr>
            </w:pPr>
          </w:p>
        </w:tc>
        <w:tc>
          <w:tcPr>
            <w:tcW w:w="2126" w:type="dxa"/>
            <w:shd w:val="clear" w:color="auto" w:fill="auto"/>
          </w:tcPr>
          <w:p w:rsidR="002C0FDD" w:rsidRPr="00665632" w:rsidRDefault="002C0FDD" w:rsidP="002C0FDD">
            <w:pPr>
              <w:spacing w:line="276" w:lineRule="auto"/>
              <w:jc w:val="both"/>
              <w:rPr>
                <w:sz w:val="18"/>
                <w:szCs w:val="18"/>
              </w:rPr>
            </w:pPr>
          </w:p>
        </w:tc>
        <w:tc>
          <w:tcPr>
            <w:tcW w:w="1701" w:type="dxa"/>
            <w:shd w:val="clear" w:color="auto" w:fill="auto"/>
          </w:tcPr>
          <w:p w:rsidR="002C0FDD" w:rsidRPr="00665632" w:rsidRDefault="002C0FDD" w:rsidP="002C0FDD">
            <w:pPr>
              <w:spacing w:line="276" w:lineRule="auto"/>
              <w:jc w:val="both"/>
              <w:rPr>
                <w:sz w:val="18"/>
                <w:szCs w:val="18"/>
              </w:rPr>
            </w:pPr>
          </w:p>
        </w:tc>
        <w:tc>
          <w:tcPr>
            <w:tcW w:w="1560" w:type="dxa"/>
            <w:shd w:val="clear" w:color="auto" w:fill="auto"/>
          </w:tcPr>
          <w:p w:rsidR="002C0FDD" w:rsidRPr="00665632" w:rsidRDefault="002C0FDD" w:rsidP="002C0FDD">
            <w:pPr>
              <w:spacing w:line="276" w:lineRule="auto"/>
              <w:jc w:val="both"/>
              <w:rPr>
                <w:sz w:val="18"/>
                <w:szCs w:val="18"/>
              </w:rPr>
            </w:pPr>
          </w:p>
        </w:tc>
      </w:tr>
      <w:tr w:rsidR="002C0FDD" w:rsidRPr="00665632" w:rsidTr="0022400B">
        <w:tc>
          <w:tcPr>
            <w:tcW w:w="452" w:type="dxa"/>
            <w:shd w:val="clear" w:color="auto" w:fill="auto"/>
          </w:tcPr>
          <w:p w:rsidR="002C0FDD" w:rsidRPr="00665632" w:rsidRDefault="002C0FDD" w:rsidP="002C0FDD">
            <w:pPr>
              <w:spacing w:line="276" w:lineRule="auto"/>
              <w:jc w:val="both"/>
              <w:rPr>
                <w:sz w:val="18"/>
                <w:szCs w:val="18"/>
              </w:rPr>
            </w:pPr>
          </w:p>
        </w:tc>
        <w:tc>
          <w:tcPr>
            <w:tcW w:w="2242" w:type="dxa"/>
            <w:shd w:val="clear" w:color="auto" w:fill="auto"/>
          </w:tcPr>
          <w:p w:rsidR="002C0FDD" w:rsidRPr="00665632" w:rsidRDefault="002C0FDD" w:rsidP="002C0FDD">
            <w:pPr>
              <w:spacing w:line="276" w:lineRule="auto"/>
              <w:jc w:val="both"/>
              <w:rPr>
                <w:sz w:val="18"/>
                <w:szCs w:val="18"/>
              </w:rPr>
            </w:pPr>
          </w:p>
        </w:tc>
        <w:tc>
          <w:tcPr>
            <w:tcW w:w="1276" w:type="dxa"/>
            <w:shd w:val="clear" w:color="auto" w:fill="auto"/>
          </w:tcPr>
          <w:p w:rsidR="002C0FDD" w:rsidRPr="00665632" w:rsidRDefault="002C0FDD" w:rsidP="002C0FDD">
            <w:pPr>
              <w:spacing w:line="276" w:lineRule="auto"/>
              <w:jc w:val="both"/>
              <w:rPr>
                <w:sz w:val="18"/>
                <w:szCs w:val="18"/>
              </w:rPr>
            </w:pPr>
          </w:p>
        </w:tc>
        <w:tc>
          <w:tcPr>
            <w:tcW w:w="1276" w:type="dxa"/>
            <w:shd w:val="clear" w:color="auto" w:fill="auto"/>
          </w:tcPr>
          <w:p w:rsidR="002C0FDD" w:rsidRPr="00665632" w:rsidRDefault="002C0FDD" w:rsidP="002C0FDD">
            <w:pPr>
              <w:spacing w:line="276" w:lineRule="auto"/>
              <w:jc w:val="both"/>
              <w:rPr>
                <w:sz w:val="18"/>
                <w:szCs w:val="18"/>
              </w:rPr>
            </w:pPr>
          </w:p>
        </w:tc>
        <w:tc>
          <w:tcPr>
            <w:tcW w:w="1843" w:type="dxa"/>
            <w:shd w:val="clear" w:color="auto" w:fill="auto"/>
          </w:tcPr>
          <w:p w:rsidR="002C0FDD" w:rsidRPr="00665632" w:rsidRDefault="002C0FDD" w:rsidP="002C0FDD">
            <w:pPr>
              <w:spacing w:line="276" w:lineRule="auto"/>
              <w:jc w:val="both"/>
              <w:rPr>
                <w:sz w:val="18"/>
                <w:szCs w:val="18"/>
              </w:rPr>
            </w:pPr>
          </w:p>
        </w:tc>
        <w:tc>
          <w:tcPr>
            <w:tcW w:w="2551" w:type="dxa"/>
            <w:shd w:val="clear" w:color="auto" w:fill="auto"/>
          </w:tcPr>
          <w:p w:rsidR="002C0FDD" w:rsidRPr="00665632" w:rsidRDefault="002C0FDD" w:rsidP="002C0FDD">
            <w:pPr>
              <w:spacing w:line="276" w:lineRule="auto"/>
              <w:jc w:val="both"/>
              <w:rPr>
                <w:sz w:val="18"/>
                <w:szCs w:val="18"/>
              </w:rPr>
            </w:pPr>
          </w:p>
        </w:tc>
        <w:tc>
          <w:tcPr>
            <w:tcW w:w="2126" w:type="dxa"/>
            <w:shd w:val="clear" w:color="auto" w:fill="auto"/>
          </w:tcPr>
          <w:p w:rsidR="002C0FDD" w:rsidRPr="00665632" w:rsidRDefault="002C0FDD" w:rsidP="002C0FDD">
            <w:pPr>
              <w:spacing w:line="276" w:lineRule="auto"/>
              <w:jc w:val="both"/>
              <w:rPr>
                <w:sz w:val="18"/>
                <w:szCs w:val="18"/>
              </w:rPr>
            </w:pPr>
          </w:p>
        </w:tc>
        <w:tc>
          <w:tcPr>
            <w:tcW w:w="1701" w:type="dxa"/>
            <w:shd w:val="clear" w:color="auto" w:fill="auto"/>
          </w:tcPr>
          <w:p w:rsidR="002C0FDD" w:rsidRPr="00665632" w:rsidRDefault="002C0FDD" w:rsidP="002C0FDD">
            <w:pPr>
              <w:spacing w:line="276" w:lineRule="auto"/>
              <w:jc w:val="both"/>
              <w:rPr>
                <w:sz w:val="18"/>
                <w:szCs w:val="18"/>
              </w:rPr>
            </w:pPr>
          </w:p>
        </w:tc>
        <w:tc>
          <w:tcPr>
            <w:tcW w:w="1560" w:type="dxa"/>
            <w:shd w:val="clear" w:color="auto" w:fill="auto"/>
          </w:tcPr>
          <w:p w:rsidR="002C0FDD" w:rsidRPr="00665632" w:rsidRDefault="002C0FDD" w:rsidP="002C0FDD">
            <w:pPr>
              <w:spacing w:line="276" w:lineRule="auto"/>
              <w:jc w:val="both"/>
              <w:rPr>
                <w:sz w:val="18"/>
                <w:szCs w:val="18"/>
              </w:rPr>
            </w:pPr>
          </w:p>
        </w:tc>
      </w:tr>
    </w:tbl>
    <w:p w:rsidR="002C0FDD" w:rsidRPr="00CC0595" w:rsidRDefault="002C0FDD" w:rsidP="002C0FDD">
      <w:pPr>
        <w:spacing w:line="276" w:lineRule="auto"/>
        <w:ind w:firstLine="426"/>
        <w:jc w:val="both"/>
        <w:rPr>
          <w:sz w:val="18"/>
          <w:szCs w:val="18"/>
        </w:rPr>
      </w:pPr>
    </w:p>
    <w:p w:rsidR="002C0FDD" w:rsidRDefault="002C0FDD" w:rsidP="002C0FDD">
      <w:pPr>
        <w:spacing w:line="276" w:lineRule="auto"/>
        <w:ind w:firstLine="426"/>
        <w:jc w:val="both"/>
        <w:rPr>
          <w:b/>
          <w:sz w:val="20"/>
          <w:szCs w:val="20"/>
        </w:rPr>
      </w:pPr>
    </w:p>
    <w:p w:rsidR="002C0FDD" w:rsidRPr="00E378EE" w:rsidRDefault="002C0FDD" w:rsidP="002C0FDD">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2C0FDD">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2C0FDD">
      <w:pPr>
        <w:autoSpaceDE w:val="0"/>
        <w:autoSpaceDN w:val="0"/>
        <w:adjustRightInd w:val="0"/>
        <w:jc w:val="both"/>
        <w:rPr>
          <w:color w:val="000000"/>
        </w:rPr>
      </w:pPr>
      <w:r w:rsidRPr="00E378EE">
        <w:rPr>
          <w:color w:val="000000"/>
        </w:rPr>
        <w:t xml:space="preserve"> Главный бухгалтер     ____________________________________________________</w:t>
      </w:r>
    </w:p>
    <w:p w:rsidR="002C0FDD" w:rsidRPr="00E378EE" w:rsidRDefault="002C0FDD" w:rsidP="002C0FDD">
      <w:pPr>
        <w:jc w:val="both"/>
        <w:rPr>
          <w:b/>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15353B" w:rsidRDefault="0015353B" w:rsidP="002C0FDD">
      <w:pPr>
        <w:pStyle w:val="a7"/>
        <w:tabs>
          <w:tab w:val="left" w:pos="2516"/>
        </w:tabs>
        <w:jc w:val="both"/>
        <w:rPr>
          <w:color w:val="000000"/>
          <w:sz w:val="20"/>
          <w:szCs w:val="20"/>
        </w:rPr>
      </w:pPr>
    </w:p>
    <w:p w:rsidR="0015353B" w:rsidRPr="0015353B" w:rsidRDefault="0015353B" w:rsidP="0015353B"/>
    <w:p w:rsidR="0015353B" w:rsidRPr="0015353B" w:rsidRDefault="0015353B" w:rsidP="0015353B"/>
    <w:p w:rsidR="0015353B" w:rsidRPr="0015353B" w:rsidRDefault="0015353B" w:rsidP="0015353B"/>
    <w:p w:rsidR="0015353B" w:rsidRDefault="0015353B" w:rsidP="0015353B">
      <w:r>
        <w:t>Начальник общего отдела администрации</w:t>
      </w:r>
    </w:p>
    <w:p w:rsidR="0015353B" w:rsidRDefault="0015353B" w:rsidP="0015353B">
      <w:r>
        <w:t>Бесстрашненского сельского поселения</w:t>
      </w:r>
      <w:r>
        <w:tab/>
      </w:r>
      <w:r>
        <w:tab/>
      </w:r>
      <w:r>
        <w:tab/>
      </w:r>
      <w:r>
        <w:tab/>
      </w:r>
      <w:r>
        <w:tab/>
      </w:r>
      <w:r>
        <w:tab/>
      </w:r>
      <w:r>
        <w:tab/>
      </w:r>
      <w:r>
        <w:tab/>
        <w:t>Н. Н. Мартыщенко</w:t>
      </w:r>
    </w:p>
    <w:p w:rsidR="002C0FDD" w:rsidRPr="0015353B" w:rsidRDefault="002C0FDD" w:rsidP="0015353B">
      <w:pPr>
        <w:sectPr w:rsidR="002C0FDD" w:rsidRPr="0015353B" w:rsidSect="003D1A22">
          <w:pgSz w:w="16840" w:h="11907" w:orient="landscape" w:code="9"/>
          <w:pgMar w:top="1134" w:right="567" w:bottom="1134" w:left="1701" w:header="567" w:footer="851" w:gutter="0"/>
          <w:pgNumType w:start="1"/>
          <w:cols w:space="709"/>
          <w:titlePg/>
          <w:docGrid w:linePitch="326"/>
        </w:sectPr>
      </w:pPr>
    </w:p>
    <w:p w:rsidR="008C01A3" w:rsidRPr="0022400B" w:rsidRDefault="0022400B" w:rsidP="008C01A3">
      <w:pPr>
        <w:pStyle w:val="a7"/>
        <w:widowControl w:val="0"/>
        <w:ind w:left="5103"/>
        <w:contextualSpacing/>
        <w:jc w:val="right"/>
        <w:rPr>
          <w:sz w:val="24"/>
        </w:rPr>
      </w:pPr>
      <w:r>
        <w:rPr>
          <w:sz w:val="24"/>
        </w:rPr>
        <w:t>ПРИЛОЖЕНИЕ</w:t>
      </w:r>
      <w:r w:rsidR="008C01A3" w:rsidRPr="0022400B">
        <w:rPr>
          <w:sz w:val="24"/>
        </w:rPr>
        <w:t xml:space="preserve"> № 3 </w:t>
      </w:r>
    </w:p>
    <w:p w:rsidR="008C01A3" w:rsidRPr="0022400B" w:rsidRDefault="008C01A3" w:rsidP="008C01A3">
      <w:pPr>
        <w:jc w:val="right"/>
      </w:pPr>
      <w:r w:rsidRPr="0022400B">
        <w:t xml:space="preserve">к Положению «Об организации учета муниципального </w:t>
      </w:r>
    </w:p>
    <w:p w:rsidR="008C01A3" w:rsidRPr="0022400B" w:rsidRDefault="006A2AA5" w:rsidP="008C01A3">
      <w:pPr>
        <w:jc w:val="right"/>
      </w:pPr>
      <w:r>
        <w:t>имущества и порядка</w:t>
      </w:r>
      <w:r w:rsidR="008C01A3" w:rsidRPr="0022400B">
        <w:t xml:space="preserve"> ведения реестра муниципального </w:t>
      </w:r>
    </w:p>
    <w:p w:rsidR="008C01A3" w:rsidRPr="0022400B" w:rsidRDefault="008C01A3" w:rsidP="008C01A3">
      <w:pPr>
        <w:jc w:val="right"/>
      </w:pPr>
      <w:r w:rsidRPr="0022400B">
        <w:t xml:space="preserve">имущества </w:t>
      </w:r>
      <w:r w:rsidR="006A2AA5">
        <w:t>МО Бесстрашнен</w:t>
      </w:r>
      <w:r w:rsidRPr="0022400B">
        <w:t xml:space="preserve">ское сельское поселение </w:t>
      </w:r>
    </w:p>
    <w:p w:rsidR="002C0FDD" w:rsidRPr="0022400B" w:rsidRDefault="002C0FDD" w:rsidP="002C0FDD">
      <w:pPr>
        <w:pStyle w:val="a7"/>
        <w:widowControl w:val="0"/>
        <w:ind w:left="5103"/>
        <w:contextualSpacing/>
        <w:jc w:val="right"/>
        <w:rPr>
          <w:sz w:val="24"/>
        </w:rPr>
      </w:pPr>
    </w:p>
    <w:p w:rsidR="002C0FDD" w:rsidRPr="006A2AA5" w:rsidRDefault="002C0FDD" w:rsidP="006A2AA5">
      <w:pPr>
        <w:jc w:val="center"/>
        <w:rPr>
          <w:sz w:val="28"/>
          <w:szCs w:val="28"/>
        </w:rPr>
      </w:pPr>
      <w:r w:rsidRPr="006A2AA5">
        <w:rPr>
          <w:sz w:val="28"/>
          <w:szCs w:val="28"/>
        </w:rPr>
        <w:t xml:space="preserve">Форма карты сведений об изменении характеристик </w:t>
      </w:r>
      <w:r w:rsidR="006A2AA5">
        <w:rPr>
          <w:sz w:val="28"/>
          <w:szCs w:val="28"/>
        </w:rPr>
        <w:t xml:space="preserve"> </w:t>
      </w:r>
      <w:r w:rsidRPr="006A2AA5">
        <w:rPr>
          <w:sz w:val="28"/>
          <w:szCs w:val="28"/>
        </w:rPr>
        <w:t>движимого имущества, являющегося объектом учета</w:t>
      </w:r>
    </w:p>
    <w:p w:rsidR="002C0FDD" w:rsidRPr="006A2AA5" w:rsidRDefault="002C0FDD" w:rsidP="002C0FDD">
      <w:pPr>
        <w:spacing w:line="276" w:lineRule="auto"/>
        <w:ind w:firstLine="426"/>
        <w:jc w:val="center"/>
        <w:rPr>
          <w:sz w:val="28"/>
          <w:szCs w:val="28"/>
        </w:rPr>
      </w:pPr>
    </w:p>
    <w:p w:rsidR="002C0FDD" w:rsidRPr="006A2AA5" w:rsidRDefault="002C0FDD" w:rsidP="002C0FDD">
      <w:pPr>
        <w:jc w:val="center"/>
        <w:rPr>
          <w:sz w:val="28"/>
          <w:szCs w:val="28"/>
        </w:rPr>
      </w:pPr>
      <w:r w:rsidRPr="006A2AA5">
        <w:rPr>
          <w:sz w:val="28"/>
          <w:szCs w:val="28"/>
        </w:rPr>
        <w:t>КАРТА</w:t>
      </w:r>
    </w:p>
    <w:p w:rsidR="002C0FDD" w:rsidRPr="006A2AA5" w:rsidRDefault="002C0FDD" w:rsidP="006A2AA5">
      <w:pPr>
        <w:jc w:val="center"/>
        <w:rPr>
          <w:sz w:val="28"/>
          <w:szCs w:val="28"/>
        </w:rPr>
      </w:pPr>
      <w:r w:rsidRPr="006A2AA5">
        <w:rPr>
          <w:sz w:val="28"/>
          <w:szCs w:val="28"/>
        </w:rPr>
        <w:t>сведений об изменении характеристик движимого имущества, являющегося объектом учета</w:t>
      </w:r>
    </w:p>
    <w:p w:rsidR="002C0FDD" w:rsidRPr="006A2AA5" w:rsidRDefault="002C0FDD" w:rsidP="002C0FDD">
      <w:pPr>
        <w:spacing w:line="276" w:lineRule="auto"/>
        <w:ind w:firstLine="426"/>
        <w:jc w:val="center"/>
        <w:rPr>
          <w:sz w:val="28"/>
          <w:szCs w:val="28"/>
        </w:rPr>
      </w:pPr>
      <w:r w:rsidRPr="006A2AA5">
        <w:rPr>
          <w:sz w:val="28"/>
          <w:szCs w:val="28"/>
        </w:rPr>
        <w:t xml:space="preserve"> </w:t>
      </w:r>
    </w:p>
    <w:p w:rsidR="002C0FDD" w:rsidRPr="006A2AA5" w:rsidRDefault="002C0FDD" w:rsidP="002C0FDD">
      <w:pPr>
        <w:jc w:val="both"/>
        <w:rPr>
          <w:sz w:val="28"/>
          <w:szCs w:val="28"/>
        </w:rPr>
      </w:pPr>
      <w:r w:rsidRPr="006A2AA5">
        <w:rPr>
          <w:sz w:val="28"/>
          <w:szCs w:val="28"/>
        </w:rPr>
        <w:t>Правообладатель объекта учета реестра _______________________________________</w:t>
      </w:r>
    </w:p>
    <w:p w:rsidR="002C0FDD" w:rsidRDefault="002C0FDD" w:rsidP="002C0FDD">
      <w:pPr>
        <w:spacing w:line="276" w:lineRule="auto"/>
        <w:ind w:firstLine="426"/>
        <w:jc w:val="both"/>
        <w:rPr>
          <w:sz w:val="18"/>
          <w:szCs w:val="18"/>
        </w:rPr>
      </w:pPr>
      <w:r>
        <w:rPr>
          <w:b/>
          <w:sz w:val="20"/>
          <w:szCs w:val="20"/>
        </w:rPr>
        <w:t xml:space="preserve">                                                                                                   </w:t>
      </w:r>
      <w:r w:rsidRPr="00CC0595">
        <w:rPr>
          <w:sz w:val="18"/>
          <w:szCs w:val="18"/>
        </w:rPr>
        <w:t>(полное официальное наименование)</w:t>
      </w:r>
    </w:p>
    <w:p w:rsidR="002C0FDD" w:rsidRDefault="002C0FDD" w:rsidP="002C0FDD">
      <w:pPr>
        <w:spacing w:line="276" w:lineRule="auto"/>
        <w:ind w:firstLine="426"/>
        <w:jc w:val="both"/>
        <w:rPr>
          <w:sz w:val="18"/>
          <w:szCs w:val="18"/>
        </w:rPr>
      </w:pP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733"/>
        <w:gridCol w:w="1842"/>
        <w:gridCol w:w="1560"/>
        <w:gridCol w:w="1559"/>
        <w:gridCol w:w="1701"/>
        <w:gridCol w:w="2126"/>
      </w:tblGrid>
      <w:tr w:rsidR="002C0FDD" w:rsidRPr="00665632" w:rsidTr="006A2AA5">
        <w:tc>
          <w:tcPr>
            <w:tcW w:w="405" w:type="dxa"/>
            <w:shd w:val="clear" w:color="auto" w:fill="auto"/>
          </w:tcPr>
          <w:p w:rsidR="002C0FDD" w:rsidRPr="00665632" w:rsidRDefault="002C0FDD" w:rsidP="002C0FDD">
            <w:pPr>
              <w:spacing w:line="276" w:lineRule="auto"/>
              <w:jc w:val="both"/>
              <w:rPr>
                <w:sz w:val="14"/>
                <w:szCs w:val="14"/>
              </w:rPr>
            </w:pPr>
            <w:r w:rsidRPr="00665632">
              <w:rPr>
                <w:sz w:val="14"/>
                <w:szCs w:val="14"/>
              </w:rPr>
              <w:t xml:space="preserve">№ </w:t>
            </w:r>
            <w:proofErr w:type="gramStart"/>
            <w:r w:rsidRPr="00665632">
              <w:rPr>
                <w:sz w:val="14"/>
                <w:szCs w:val="14"/>
              </w:rPr>
              <w:t>п</w:t>
            </w:r>
            <w:proofErr w:type="gramEnd"/>
            <w:r w:rsidRPr="00665632">
              <w:rPr>
                <w:sz w:val="14"/>
                <w:szCs w:val="14"/>
              </w:rPr>
              <w:t>/п</w:t>
            </w:r>
          </w:p>
        </w:tc>
        <w:tc>
          <w:tcPr>
            <w:tcW w:w="1091" w:type="dxa"/>
            <w:shd w:val="clear" w:color="auto" w:fill="auto"/>
          </w:tcPr>
          <w:p w:rsidR="002C0FDD" w:rsidRPr="00665632" w:rsidRDefault="002C0FDD" w:rsidP="002C0FDD">
            <w:pPr>
              <w:spacing w:line="276" w:lineRule="auto"/>
              <w:jc w:val="both"/>
              <w:rPr>
                <w:sz w:val="14"/>
                <w:szCs w:val="14"/>
              </w:rPr>
            </w:pPr>
            <w:r w:rsidRPr="00665632">
              <w:rPr>
                <w:sz w:val="14"/>
                <w:szCs w:val="14"/>
              </w:rPr>
              <w:t>Наименование объекта учета</w:t>
            </w:r>
          </w:p>
        </w:tc>
        <w:tc>
          <w:tcPr>
            <w:tcW w:w="917" w:type="dxa"/>
            <w:shd w:val="clear" w:color="auto" w:fill="auto"/>
          </w:tcPr>
          <w:p w:rsidR="002C0FDD" w:rsidRPr="00665632" w:rsidRDefault="002C0FDD" w:rsidP="002C0FDD">
            <w:pPr>
              <w:spacing w:line="276" w:lineRule="auto"/>
              <w:jc w:val="both"/>
              <w:rPr>
                <w:sz w:val="14"/>
                <w:szCs w:val="14"/>
              </w:rPr>
            </w:pPr>
            <w:r w:rsidRPr="00665632">
              <w:rPr>
                <w:sz w:val="14"/>
                <w:szCs w:val="14"/>
              </w:rPr>
              <w:t>Реестровый номер</w:t>
            </w:r>
          </w:p>
        </w:tc>
        <w:tc>
          <w:tcPr>
            <w:tcW w:w="1033" w:type="dxa"/>
            <w:shd w:val="clear" w:color="auto" w:fill="auto"/>
          </w:tcPr>
          <w:p w:rsidR="002C0FDD" w:rsidRPr="00665632" w:rsidRDefault="002C0FDD" w:rsidP="002C0FDD">
            <w:pPr>
              <w:spacing w:line="276" w:lineRule="auto"/>
              <w:jc w:val="both"/>
              <w:rPr>
                <w:sz w:val="14"/>
                <w:szCs w:val="14"/>
              </w:rPr>
            </w:pPr>
            <w:r w:rsidRPr="00665632">
              <w:rPr>
                <w:sz w:val="14"/>
                <w:szCs w:val="14"/>
              </w:rPr>
              <w:t>Инвентарный номер</w:t>
            </w:r>
          </w:p>
        </w:tc>
        <w:tc>
          <w:tcPr>
            <w:tcW w:w="917" w:type="dxa"/>
            <w:shd w:val="clear" w:color="auto" w:fill="auto"/>
          </w:tcPr>
          <w:p w:rsidR="002C0FDD" w:rsidRPr="00665632" w:rsidRDefault="002C0FDD" w:rsidP="002C0FDD">
            <w:pPr>
              <w:spacing w:line="276" w:lineRule="auto"/>
              <w:jc w:val="both"/>
              <w:rPr>
                <w:sz w:val="14"/>
                <w:szCs w:val="14"/>
              </w:rPr>
            </w:pPr>
            <w:r w:rsidRPr="00665632">
              <w:rPr>
                <w:sz w:val="14"/>
                <w:szCs w:val="14"/>
              </w:rPr>
              <w:t>Количество объектов, шт.</w:t>
            </w:r>
          </w:p>
        </w:tc>
        <w:tc>
          <w:tcPr>
            <w:tcW w:w="1733" w:type="dxa"/>
            <w:shd w:val="clear" w:color="auto" w:fill="auto"/>
          </w:tcPr>
          <w:p w:rsidR="002C0FDD" w:rsidRPr="00665632" w:rsidRDefault="002C0FDD" w:rsidP="002C0FDD">
            <w:pPr>
              <w:spacing w:line="276" w:lineRule="auto"/>
              <w:jc w:val="both"/>
              <w:rPr>
                <w:sz w:val="14"/>
                <w:szCs w:val="14"/>
              </w:rPr>
            </w:pPr>
            <w:r w:rsidRPr="00665632">
              <w:rPr>
                <w:sz w:val="14"/>
                <w:szCs w:val="14"/>
              </w:rPr>
              <w:t>Дата изменения характеристик муниципального движимого имущества</w:t>
            </w:r>
          </w:p>
        </w:tc>
        <w:tc>
          <w:tcPr>
            <w:tcW w:w="1842" w:type="dxa"/>
            <w:shd w:val="clear" w:color="auto" w:fill="auto"/>
          </w:tcPr>
          <w:p w:rsidR="002C0FDD" w:rsidRPr="00665632" w:rsidRDefault="002C0FDD" w:rsidP="002C0FDD">
            <w:pPr>
              <w:spacing w:line="276" w:lineRule="auto"/>
              <w:jc w:val="both"/>
              <w:rPr>
                <w:sz w:val="14"/>
                <w:szCs w:val="14"/>
              </w:rPr>
            </w:pPr>
            <w:r w:rsidRPr="00665632">
              <w:rPr>
                <w:sz w:val="14"/>
                <w:szCs w:val="14"/>
              </w:rPr>
              <w:t>Реквизиты документа об отнесении объекта к категории особо ценного движимого имущества</w:t>
            </w:r>
          </w:p>
        </w:tc>
        <w:tc>
          <w:tcPr>
            <w:tcW w:w="1560" w:type="dxa"/>
            <w:shd w:val="clear" w:color="auto" w:fill="auto"/>
          </w:tcPr>
          <w:p w:rsidR="002C0FDD" w:rsidRPr="00665632" w:rsidRDefault="002C0FDD" w:rsidP="002C0FDD">
            <w:pPr>
              <w:spacing w:line="276" w:lineRule="auto"/>
              <w:jc w:val="both"/>
              <w:rPr>
                <w:sz w:val="14"/>
                <w:szCs w:val="14"/>
              </w:rPr>
            </w:pPr>
            <w:r w:rsidRPr="00665632">
              <w:rPr>
                <w:sz w:val="14"/>
                <w:szCs w:val="14"/>
              </w:rPr>
              <w:t>Реквизиты документа, подтверждающего изменения характеристик муниципального движимого имущества</w:t>
            </w:r>
          </w:p>
        </w:tc>
        <w:tc>
          <w:tcPr>
            <w:tcW w:w="1559" w:type="dxa"/>
            <w:shd w:val="clear" w:color="auto" w:fill="auto"/>
          </w:tcPr>
          <w:p w:rsidR="002C0FDD" w:rsidRPr="00665632" w:rsidRDefault="002C0FDD" w:rsidP="002C0FDD">
            <w:pPr>
              <w:spacing w:line="276" w:lineRule="auto"/>
              <w:jc w:val="center"/>
              <w:rPr>
                <w:sz w:val="14"/>
                <w:szCs w:val="14"/>
              </w:rPr>
            </w:pPr>
            <w:r w:rsidRPr="00665632">
              <w:rPr>
                <w:sz w:val="14"/>
                <w:szCs w:val="14"/>
              </w:rPr>
              <w:t>Балансовая стоимость, руб.</w:t>
            </w:r>
          </w:p>
        </w:tc>
        <w:tc>
          <w:tcPr>
            <w:tcW w:w="1701" w:type="dxa"/>
            <w:shd w:val="clear" w:color="auto" w:fill="auto"/>
          </w:tcPr>
          <w:p w:rsidR="002C0FDD" w:rsidRPr="00665632" w:rsidRDefault="002C0FDD" w:rsidP="002C0FDD">
            <w:pPr>
              <w:spacing w:line="276" w:lineRule="auto"/>
              <w:jc w:val="center"/>
              <w:rPr>
                <w:sz w:val="14"/>
                <w:szCs w:val="14"/>
              </w:rPr>
            </w:pPr>
            <w:r w:rsidRPr="00665632">
              <w:rPr>
                <w:sz w:val="14"/>
                <w:szCs w:val="14"/>
              </w:rPr>
              <w:t>Начисленная амортизация, руб.</w:t>
            </w:r>
          </w:p>
        </w:tc>
        <w:tc>
          <w:tcPr>
            <w:tcW w:w="2126" w:type="dxa"/>
            <w:shd w:val="clear" w:color="auto" w:fill="auto"/>
          </w:tcPr>
          <w:p w:rsidR="002C0FDD" w:rsidRPr="00665632" w:rsidRDefault="002C0FDD" w:rsidP="002C0FDD">
            <w:pPr>
              <w:spacing w:line="276" w:lineRule="auto"/>
              <w:jc w:val="center"/>
              <w:rPr>
                <w:sz w:val="14"/>
                <w:szCs w:val="14"/>
              </w:rPr>
            </w:pPr>
            <w:r w:rsidRPr="00665632">
              <w:rPr>
                <w:sz w:val="14"/>
                <w:szCs w:val="14"/>
              </w:rPr>
              <w:t>Сведения об установленных ограничениях (обременениях)</w:t>
            </w:r>
          </w:p>
        </w:tc>
      </w:tr>
      <w:tr w:rsidR="002C0FDD" w:rsidRPr="00665632" w:rsidTr="006A2AA5">
        <w:tc>
          <w:tcPr>
            <w:tcW w:w="405" w:type="dxa"/>
            <w:shd w:val="clear" w:color="auto" w:fill="auto"/>
          </w:tcPr>
          <w:p w:rsidR="002C0FDD" w:rsidRPr="00665632" w:rsidRDefault="002C0FDD" w:rsidP="002C0FDD">
            <w:pPr>
              <w:spacing w:line="276" w:lineRule="auto"/>
              <w:jc w:val="center"/>
              <w:rPr>
                <w:sz w:val="14"/>
                <w:szCs w:val="14"/>
              </w:rPr>
            </w:pPr>
            <w:r w:rsidRPr="00665632">
              <w:rPr>
                <w:sz w:val="14"/>
                <w:szCs w:val="14"/>
              </w:rPr>
              <w:t>1</w:t>
            </w:r>
          </w:p>
        </w:tc>
        <w:tc>
          <w:tcPr>
            <w:tcW w:w="1091" w:type="dxa"/>
            <w:shd w:val="clear" w:color="auto" w:fill="auto"/>
          </w:tcPr>
          <w:p w:rsidR="002C0FDD" w:rsidRPr="00665632" w:rsidRDefault="002C0FDD" w:rsidP="002C0FDD">
            <w:pPr>
              <w:spacing w:line="276" w:lineRule="auto"/>
              <w:jc w:val="center"/>
              <w:rPr>
                <w:sz w:val="14"/>
                <w:szCs w:val="14"/>
              </w:rPr>
            </w:pPr>
            <w:r w:rsidRPr="00665632">
              <w:rPr>
                <w:sz w:val="14"/>
                <w:szCs w:val="14"/>
              </w:rPr>
              <w:t>2</w:t>
            </w:r>
          </w:p>
        </w:tc>
        <w:tc>
          <w:tcPr>
            <w:tcW w:w="917" w:type="dxa"/>
            <w:shd w:val="clear" w:color="auto" w:fill="auto"/>
          </w:tcPr>
          <w:p w:rsidR="002C0FDD" w:rsidRPr="00665632" w:rsidRDefault="002C0FDD" w:rsidP="002C0FDD">
            <w:pPr>
              <w:spacing w:line="276" w:lineRule="auto"/>
              <w:jc w:val="center"/>
              <w:rPr>
                <w:sz w:val="14"/>
                <w:szCs w:val="14"/>
              </w:rPr>
            </w:pPr>
            <w:r w:rsidRPr="00665632">
              <w:rPr>
                <w:sz w:val="14"/>
                <w:szCs w:val="14"/>
              </w:rPr>
              <w:t>3</w:t>
            </w:r>
          </w:p>
        </w:tc>
        <w:tc>
          <w:tcPr>
            <w:tcW w:w="1033" w:type="dxa"/>
            <w:shd w:val="clear" w:color="auto" w:fill="auto"/>
          </w:tcPr>
          <w:p w:rsidR="002C0FDD" w:rsidRPr="00665632" w:rsidRDefault="002C0FDD" w:rsidP="002C0FDD">
            <w:pPr>
              <w:spacing w:line="276" w:lineRule="auto"/>
              <w:jc w:val="center"/>
              <w:rPr>
                <w:sz w:val="14"/>
                <w:szCs w:val="14"/>
              </w:rPr>
            </w:pPr>
            <w:r w:rsidRPr="00665632">
              <w:rPr>
                <w:sz w:val="14"/>
                <w:szCs w:val="14"/>
              </w:rPr>
              <w:t>4</w:t>
            </w:r>
          </w:p>
        </w:tc>
        <w:tc>
          <w:tcPr>
            <w:tcW w:w="917" w:type="dxa"/>
            <w:shd w:val="clear" w:color="auto" w:fill="auto"/>
          </w:tcPr>
          <w:p w:rsidR="002C0FDD" w:rsidRPr="00665632" w:rsidRDefault="002C0FDD" w:rsidP="002C0FDD">
            <w:pPr>
              <w:spacing w:line="276" w:lineRule="auto"/>
              <w:jc w:val="center"/>
              <w:rPr>
                <w:sz w:val="14"/>
                <w:szCs w:val="14"/>
              </w:rPr>
            </w:pPr>
            <w:r w:rsidRPr="00665632">
              <w:rPr>
                <w:sz w:val="14"/>
                <w:szCs w:val="14"/>
              </w:rPr>
              <w:t>5</w:t>
            </w:r>
          </w:p>
        </w:tc>
        <w:tc>
          <w:tcPr>
            <w:tcW w:w="1733" w:type="dxa"/>
            <w:shd w:val="clear" w:color="auto" w:fill="auto"/>
          </w:tcPr>
          <w:p w:rsidR="002C0FDD" w:rsidRPr="00665632" w:rsidRDefault="002C0FDD" w:rsidP="002C0FDD">
            <w:pPr>
              <w:spacing w:line="276" w:lineRule="auto"/>
              <w:jc w:val="center"/>
              <w:rPr>
                <w:sz w:val="14"/>
                <w:szCs w:val="14"/>
              </w:rPr>
            </w:pPr>
            <w:r w:rsidRPr="00665632">
              <w:rPr>
                <w:sz w:val="14"/>
                <w:szCs w:val="14"/>
              </w:rPr>
              <w:t>6</w:t>
            </w:r>
          </w:p>
        </w:tc>
        <w:tc>
          <w:tcPr>
            <w:tcW w:w="1842" w:type="dxa"/>
            <w:shd w:val="clear" w:color="auto" w:fill="auto"/>
          </w:tcPr>
          <w:p w:rsidR="002C0FDD" w:rsidRPr="00665632" w:rsidRDefault="002C0FDD" w:rsidP="002C0FDD">
            <w:pPr>
              <w:spacing w:line="276" w:lineRule="auto"/>
              <w:jc w:val="center"/>
              <w:rPr>
                <w:sz w:val="14"/>
                <w:szCs w:val="14"/>
              </w:rPr>
            </w:pPr>
            <w:r w:rsidRPr="00665632">
              <w:rPr>
                <w:sz w:val="14"/>
                <w:szCs w:val="14"/>
              </w:rPr>
              <w:t>7</w:t>
            </w:r>
          </w:p>
        </w:tc>
        <w:tc>
          <w:tcPr>
            <w:tcW w:w="1560" w:type="dxa"/>
            <w:shd w:val="clear" w:color="auto" w:fill="auto"/>
          </w:tcPr>
          <w:p w:rsidR="002C0FDD" w:rsidRPr="00665632" w:rsidRDefault="002C0FDD" w:rsidP="002C0FDD">
            <w:pPr>
              <w:spacing w:line="276" w:lineRule="auto"/>
              <w:jc w:val="center"/>
              <w:rPr>
                <w:sz w:val="14"/>
                <w:szCs w:val="14"/>
              </w:rPr>
            </w:pPr>
            <w:r w:rsidRPr="00665632">
              <w:rPr>
                <w:sz w:val="14"/>
                <w:szCs w:val="14"/>
              </w:rPr>
              <w:t>8</w:t>
            </w:r>
          </w:p>
        </w:tc>
        <w:tc>
          <w:tcPr>
            <w:tcW w:w="1559" w:type="dxa"/>
            <w:shd w:val="clear" w:color="auto" w:fill="auto"/>
          </w:tcPr>
          <w:p w:rsidR="002C0FDD" w:rsidRPr="00665632" w:rsidRDefault="002C0FDD" w:rsidP="002C0FDD">
            <w:pPr>
              <w:spacing w:line="276" w:lineRule="auto"/>
              <w:jc w:val="center"/>
              <w:rPr>
                <w:sz w:val="14"/>
                <w:szCs w:val="14"/>
              </w:rPr>
            </w:pPr>
            <w:r w:rsidRPr="00665632">
              <w:rPr>
                <w:sz w:val="14"/>
                <w:szCs w:val="14"/>
              </w:rPr>
              <w:t>9</w:t>
            </w:r>
          </w:p>
        </w:tc>
        <w:tc>
          <w:tcPr>
            <w:tcW w:w="1701" w:type="dxa"/>
            <w:shd w:val="clear" w:color="auto" w:fill="auto"/>
          </w:tcPr>
          <w:p w:rsidR="002C0FDD" w:rsidRPr="00665632" w:rsidRDefault="002C0FDD" w:rsidP="002C0FDD">
            <w:pPr>
              <w:spacing w:line="276" w:lineRule="auto"/>
              <w:jc w:val="center"/>
              <w:rPr>
                <w:sz w:val="14"/>
                <w:szCs w:val="14"/>
              </w:rPr>
            </w:pPr>
            <w:r w:rsidRPr="00665632">
              <w:rPr>
                <w:sz w:val="14"/>
                <w:szCs w:val="14"/>
              </w:rPr>
              <w:t>10</w:t>
            </w:r>
          </w:p>
        </w:tc>
        <w:tc>
          <w:tcPr>
            <w:tcW w:w="2126" w:type="dxa"/>
            <w:shd w:val="clear" w:color="auto" w:fill="auto"/>
          </w:tcPr>
          <w:p w:rsidR="002C0FDD" w:rsidRPr="00665632" w:rsidRDefault="002C0FDD" w:rsidP="002C0FDD">
            <w:pPr>
              <w:spacing w:line="276" w:lineRule="auto"/>
              <w:jc w:val="center"/>
              <w:rPr>
                <w:sz w:val="14"/>
                <w:szCs w:val="14"/>
              </w:rPr>
            </w:pPr>
            <w:r w:rsidRPr="00665632">
              <w:rPr>
                <w:sz w:val="14"/>
                <w:szCs w:val="14"/>
              </w:rPr>
              <w:t>11</w:t>
            </w:r>
          </w:p>
        </w:tc>
      </w:tr>
      <w:tr w:rsidR="002C0FDD" w:rsidRPr="00665632" w:rsidTr="006A2AA5">
        <w:tc>
          <w:tcPr>
            <w:tcW w:w="405" w:type="dxa"/>
            <w:shd w:val="clear" w:color="auto" w:fill="auto"/>
          </w:tcPr>
          <w:p w:rsidR="002C0FDD" w:rsidRPr="00665632" w:rsidRDefault="002C0FDD" w:rsidP="002C0FDD">
            <w:pPr>
              <w:spacing w:line="276" w:lineRule="auto"/>
              <w:jc w:val="both"/>
              <w:rPr>
                <w:b/>
                <w:sz w:val="20"/>
                <w:szCs w:val="20"/>
              </w:rPr>
            </w:pPr>
          </w:p>
        </w:tc>
        <w:tc>
          <w:tcPr>
            <w:tcW w:w="1091" w:type="dxa"/>
            <w:shd w:val="clear" w:color="auto" w:fill="auto"/>
          </w:tcPr>
          <w:p w:rsidR="002C0FDD" w:rsidRPr="00665632" w:rsidRDefault="002C0FDD" w:rsidP="002C0FDD">
            <w:pPr>
              <w:spacing w:line="276" w:lineRule="auto"/>
              <w:jc w:val="both"/>
              <w:rPr>
                <w:b/>
                <w:sz w:val="20"/>
                <w:szCs w:val="20"/>
              </w:rPr>
            </w:pPr>
          </w:p>
        </w:tc>
        <w:tc>
          <w:tcPr>
            <w:tcW w:w="917" w:type="dxa"/>
            <w:shd w:val="clear" w:color="auto" w:fill="auto"/>
          </w:tcPr>
          <w:p w:rsidR="002C0FDD" w:rsidRPr="00665632" w:rsidRDefault="002C0FDD" w:rsidP="002C0FDD">
            <w:pPr>
              <w:spacing w:line="276" w:lineRule="auto"/>
              <w:jc w:val="both"/>
              <w:rPr>
                <w:b/>
                <w:sz w:val="20"/>
                <w:szCs w:val="20"/>
              </w:rPr>
            </w:pPr>
          </w:p>
        </w:tc>
        <w:tc>
          <w:tcPr>
            <w:tcW w:w="1033" w:type="dxa"/>
            <w:shd w:val="clear" w:color="auto" w:fill="auto"/>
          </w:tcPr>
          <w:p w:rsidR="002C0FDD" w:rsidRPr="00665632" w:rsidRDefault="002C0FDD" w:rsidP="002C0FDD">
            <w:pPr>
              <w:spacing w:line="276" w:lineRule="auto"/>
              <w:jc w:val="both"/>
              <w:rPr>
                <w:b/>
                <w:sz w:val="20"/>
                <w:szCs w:val="20"/>
              </w:rPr>
            </w:pPr>
          </w:p>
        </w:tc>
        <w:tc>
          <w:tcPr>
            <w:tcW w:w="917" w:type="dxa"/>
            <w:shd w:val="clear" w:color="auto" w:fill="auto"/>
          </w:tcPr>
          <w:p w:rsidR="002C0FDD" w:rsidRPr="00665632" w:rsidRDefault="002C0FDD" w:rsidP="002C0FDD">
            <w:pPr>
              <w:spacing w:line="276" w:lineRule="auto"/>
              <w:jc w:val="both"/>
              <w:rPr>
                <w:b/>
                <w:sz w:val="20"/>
                <w:szCs w:val="20"/>
              </w:rPr>
            </w:pPr>
          </w:p>
        </w:tc>
        <w:tc>
          <w:tcPr>
            <w:tcW w:w="1733" w:type="dxa"/>
            <w:shd w:val="clear" w:color="auto" w:fill="auto"/>
          </w:tcPr>
          <w:p w:rsidR="002C0FDD" w:rsidRPr="00665632" w:rsidRDefault="002C0FDD" w:rsidP="002C0FDD">
            <w:pPr>
              <w:spacing w:line="276" w:lineRule="auto"/>
              <w:jc w:val="both"/>
              <w:rPr>
                <w:b/>
                <w:sz w:val="20"/>
                <w:szCs w:val="20"/>
              </w:rPr>
            </w:pPr>
          </w:p>
        </w:tc>
        <w:tc>
          <w:tcPr>
            <w:tcW w:w="1842" w:type="dxa"/>
            <w:shd w:val="clear" w:color="auto" w:fill="auto"/>
          </w:tcPr>
          <w:p w:rsidR="002C0FDD" w:rsidRPr="00665632" w:rsidRDefault="002C0FDD" w:rsidP="002C0FDD">
            <w:pPr>
              <w:spacing w:line="276" w:lineRule="auto"/>
              <w:jc w:val="both"/>
              <w:rPr>
                <w:b/>
                <w:sz w:val="20"/>
                <w:szCs w:val="20"/>
              </w:rPr>
            </w:pPr>
          </w:p>
        </w:tc>
        <w:tc>
          <w:tcPr>
            <w:tcW w:w="1560" w:type="dxa"/>
            <w:shd w:val="clear" w:color="auto" w:fill="auto"/>
          </w:tcPr>
          <w:p w:rsidR="002C0FDD" w:rsidRPr="00665632" w:rsidRDefault="002C0FDD" w:rsidP="002C0FDD">
            <w:pPr>
              <w:spacing w:line="276" w:lineRule="auto"/>
              <w:jc w:val="both"/>
              <w:rPr>
                <w:b/>
                <w:sz w:val="20"/>
                <w:szCs w:val="20"/>
              </w:rPr>
            </w:pPr>
          </w:p>
        </w:tc>
        <w:tc>
          <w:tcPr>
            <w:tcW w:w="1559" w:type="dxa"/>
            <w:shd w:val="clear" w:color="auto" w:fill="auto"/>
          </w:tcPr>
          <w:p w:rsidR="002C0FDD" w:rsidRPr="00665632" w:rsidRDefault="002C0FDD" w:rsidP="002C0FDD">
            <w:pPr>
              <w:spacing w:line="276" w:lineRule="auto"/>
              <w:jc w:val="both"/>
              <w:rPr>
                <w:b/>
                <w:sz w:val="20"/>
                <w:szCs w:val="20"/>
              </w:rPr>
            </w:pPr>
          </w:p>
        </w:tc>
        <w:tc>
          <w:tcPr>
            <w:tcW w:w="1701" w:type="dxa"/>
            <w:shd w:val="clear" w:color="auto" w:fill="auto"/>
          </w:tcPr>
          <w:p w:rsidR="002C0FDD" w:rsidRPr="00665632" w:rsidRDefault="002C0FDD" w:rsidP="002C0FDD">
            <w:pPr>
              <w:spacing w:line="276" w:lineRule="auto"/>
              <w:jc w:val="both"/>
              <w:rPr>
                <w:b/>
                <w:sz w:val="20"/>
                <w:szCs w:val="20"/>
              </w:rPr>
            </w:pPr>
          </w:p>
        </w:tc>
        <w:tc>
          <w:tcPr>
            <w:tcW w:w="2126" w:type="dxa"/>
            <w:shd w:val="clear" w:color="auto" w:fill="auto"/>
          </w:tcPr>
          <w:p w:rsidR="002C0FDD" w:rsidRPr="00665632" w:rsidRDefault="002C0FDD" w:rsidP="002C0FDD">
            <w:pPr>
              <w:spacing w:line="276" w:lineRule="auto"/>
              <w:jc w:val="both"/>
              <w:rPr>
                <w:b/>
                <w:sz w:val="20"/>
                <w:szCs w:val="20"/>
              </w:rPr>
            </w:pPr>
          </w:p>
        </w:tc>
      </w:tr>
    </w:tbl>
    <w:p w:rsidR="002C0FDD" w:rsidRDefault="002C0FDD" w:rsidP="002C0FDD">
      <w:pPr>
        <w:spacing w:line="276" w:lineRule="auto"/>
        <w:ind w:firstLine="426"/>
        <w:jc w:val="both"/>
        <w:rPr>
          <w:b/>
          <w:sz w:val="20"/>
          <w:szCs w:val="20"/>
        </w:rPr>
      </w:pPr>
    </w:p>
    <w:p w:rsidR="002C0FDD" w:rsidRDefault="002C0FDD" w:rsidP="002C0FDD">
      <w:pPr>
        <w:spacing w:line="276" w:lineRule="auto"/>
        <w:ind w:firstLine="426"/>
        <w:jc w:val="right"/>
        <w:rPr>
          <w:b/>
          <w:sz w:val="20"/>
          <w:szCs w:val="20"/>
        </w:rPr>
      </w:pPr>
    </w:p>
    <w:p w:rsidR="002C0FDD" w:rsidRPr="00586C47" w:rsidRDefault="002C0FDD" w:rsidP="002C0FDD">
      <w:pPr>
        <w:autoSpaceDE w:val="0"/>
        <w:autoSpaceDN w:val="0"/>
        <w:adjustRightInd w:val="0"/>
        <w:jc w:val="both"/>
        <w:rPr>
          <w:color w:val="000000"/>
        </w:rPr>
      </w:pPr>
      <w:r w:rsidRPr="00586C47">
        <w:rPr>
          <w:color w:val="000000"/>
        </w:rPr>
        <w:t xml:space="preserve">Руководитель организации </w:t>
      </w:r>
      <w:r>
        <w:rPr>
          <w:color w:val="000000"/>
        </w:rPr>
        <w:t xml:space="preserve">    </w:t>
      </w:r>
      <w:r w:rsidRPr="00586C47">
        <w:rPr>
          <w:color w:val="000000"/>
        </w:rPr>
        <w:t>_____________________________________________</w:t>
      </w:r>
    </w:p>
    <w:p w:rsidR="002C0FDD" w:rsidRPr="00B578CC" w:rsidRDefault="002C0FDD" w:rsidP="002C0FDD">
      <w:pPr>
        <w:autoSpaceDE w:val="0"/>
        <w:autoSpaceDN w:val="0"/>
        <w:adjustRightInd w:val="0"/>
        <w:jc w:val="both"/>
        <w:rPr>
          <w:color w:val="000000"/>
          <w:sz w:val="20"/>
          <w:szCs w:val="20"/>
        </w:rPr>
      </w:pPr>
      <w:r w:rsidRPr="00B578CC">
        <w:rPr>
          <w:color w:val="000000"/>
          <w:sz w:val="20"/>
          <w:szCs w:val="20"/>
        </w:rPr>
        <w:t xml:space="preserve">                                                           </w:t>
      </w:r>
      <w:r>
        <w:rPr>
          <w:color w:val="000000"/>
          <w:sz w:val="20"/>
          <w:szCs w:val="20"/>
        </w:rPr>
        <w:t xml:space="preserve">                    </w:t>
      </w:r>
      <w:r w:rsidRPr="00B578CC">
        <w:rPr>
          <w:color w:val="000000"/>
          <w:sz w:val="20"/>
          <w:szCs w:val="20"/>
        </w:rPr>
        <w:t xml:space="preserve">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 xml:space="preserve">                  (Ф.И.О.)</w:t>
      </w:r>
    </w:p>
    <w:p w:rsidR="002C0FDD" w:rsidRPr="00586C47" w:rsidRDefault="002C0FDD" w:rsidP="002C0FDD">
      <w:pPr>
        <w:autoSpaceDE w:val="0"/>
        <w:autoSpaceDN w:val="0"/>
        <w:adjustRightInd w:val="0"/>
        <w:jc w:val="both"/>
        <w:rPr>
          <w:color w:val="000000"/>
        </w:rPr>
      </w:pPr>
      <w:r w:rsidRPr="00586C47">
        <w:rPr>
          <w:color w:val="000000"/>
        </w:rPr>
        <w:t xml:space="preserve">Главный бухгалтер </w:t>
      </w:r>
      <w:r>
        <w:rPr>
          <w:color w:val="000000"/>
        </w:rPr>
        <w:t xml:space="preserve">    </w:t>
      </w:r>
      <w:r w:rsidRPr="00586C47">
        <w:rPr>
          <w:color w:val="000000"/>
        </w:rPr>
        <w:t>_____________________________________________</w:t>
      </w:r>
      <w:r>
        <w:rPr>
          <w:color w:val="000000"/>
        </w:rPr>
        <w:t>_______</w:t>
      </w:r>
    </w:p>
    <w:p w:rsidR="002C0FDD" w:rsidRDefault="002C0FDD" w:rsidP="002C0FDD">
      <w:pPr>
        <w:jc w:val="both"/>
        <w:rPr>
          <w:b/>
          <w:sz w:val="20"/>
          <w:szCs w:val="20"/>
        </w:rPr>
      </w:pPr>
      <w:r>
        <w:rPr>
          <w:color w:val="000000"/>
          <w:sz w:val="20"/>
          <w:szCs w:val="20"/>
        </w:rPr>
        <w:t xml:space="preserve">                                                                         </w:t>
      </w:r>
      <w:r w:rsidRPr="00B578CC">
        <w:rPr>
          <w:color w:val="000000"/>
          <w:sz w:val="20"/>
          <w:szCs w:val="20"/>
        </w:rPr>
        <w:t xml:space="preserve">М.П.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(Ф.И.О.)</w:t>
      </w:r>
    </w:p>
    <w:p w:rsidR="0015353B" w:rsidRDefault="0015353B" w:rsidP="002C0FDD">
      <w:pPr>
        <w:pStyle w:val="a7"/>
        <w:tabs>
          <w:tab w:val="left" w:pos="2516"/>
        </w:tabs>
        <w:jc w:val="both"/>
        <w:rPr>
          <w:color w:val="000000"/>
          <w:sz w:val="20"/>
          <w:szCs w:val="20"/>
        </w:rPr>
      </w:pPr>
    </w:p>
    <w:p w:rsidR="0015353B" w:rsidRPr="0015353B" w:rsidRDefault="0015353B" w:rsidP="0015353B"/>
    <w:p w:rsidR="0015353B" w:rsidRDefault="0015353B" w:rsidP="0015353B">
      <w:r>
        <w:t>Начальник общего отдела администрации</w:t>
      </w:r>
    </w:p>
    <w:p w:rsidR="0015353B" w:rsidRDefault="0015353B" w:rsidP="0015353B">
      <w:r>
        <w:t>Бесстрашненского сельского поселения</w:t>
      </w:r>
      <w:r>
        <w:tab/>
      </w:r>
      <w:r>
        <w:tab/>
      </w:r>
      <w:r>
        <w:tab/>
      </w:r>
      <w:r>
        <w:tab/>
      </w:r>
      <w:r>
        <w:tab/>
      </w:r>
      <w:r>
        <w:tab/>
      </w:r>
      <w:r>
        <w:tab/>
      </w:r>
      <w:r>
        <w:tab/>
        <w:t>Н. Н. Мартыщенко</w:t>
      </w:r>
    </w:p>
    <w:p w:rsidR="0015353B" w:rsidRDefault="0015353B" w:rsidP="0015353B"/>
    <w:p w:rsidR="0015353B" w:rsidRDefault="0015353B" w:rsidP="0015353B"/>
    <w:p w:rsidR="002C0FDD" w:rsidRPr="0015353B" w:rsidRDefault="002C0FDD" w:rsidP="0015353B">
      <w:pPr>
        <w:sectPr w:rsidR="002C0FDD" w:rsidRPr="0015353B" w:rsidSect="003D1A22">
          <w:pgSz w:w="16840" w:h="11907" w:orient="landscape" w:code="9"/>
          <w:pgMar w:top="1134" w:right="567" w:bottom="1134" w:left="1701" w:header="567" w:footer="851" w:gutter="0"/>
          <w:pgNumType w:start="1"/>
          <w:cols w:space="709"/>
          <w:titlePg/>
          <w:docGrid w:linePitch="326"/>
        </w:sectPr>
      </w:pPr>
    </w:p>
    <w:p w:rsidR="008C01A3" w:rsidRPr="006A2AA5" w:rsidRDefault="006A2AA5" w:rsidP="008C01A3">
      <w:pPr>
        <w:pStyle w:val="a7"/>
        <w:widowControl w:val="0"/>
        <w:ind w:left="5103"/>
        <w:contextualSpacing/>
        <w:jc w:val="right"/>
        <w:rPr>
          <w:sz w:val="24"/>
        </w:rPr>
      </w:pPr>
      <w:r>
        <w:rPr>
          <w:sz w:val="24"/>
        </w:rPr>
        <w:t>ПРИЛОЖЕНИЕ</w:t>
      </w:r>
      <w:r w:rsidR="008C01A3" w:rsidRPr="006A2AA5">
        <w:rPr>
          <w:sz w:val="24"/>
        </w:rPr>
        <w:t xml:space="preserve"> № 4 </w:t>
      </w:r>
    </w:p>
    <w:p w:rsidR="008C01A3" w:rsidRPr="006A2AA5" w:rsidRDefault="008C01A3" w:rsidP="008C01A3">
      <w:pPr>
        <w:jc w:val="right"/>
      </w:pPr>
      <w:r w:rsidRPr="006A2AA5">
        <w:t xml:space="preserve">к Положению «Об организации учета муниципального </w:t>
      </w:r>
    </w:p>
    <w:p w:rsidR="008C01A3" w:rsidRPr="006A2AA5" w:rsidRDefault="006A2AA5" w:rsidP="008C01A3">
      <w:pPr>
        <w:jc w:val="right"/>
      </w:pPr>
      <w:r>
        <w:t>имущества и порядка</w:t>
      </w:r>
      <w:r w:rsidR="008C01A3" w:rsidRPr="006A2AA5">
        <w:t xml:space="preserve"> ведения реестра муниципального </w:t>
      </w:r>
    </w:p>
    <w:p w:rsidR="008C01A3" w:rsidRPr="006A2AA5" w:rsidRDefault="008C01A3" w:rsidP="008C01A3">
      <w:pPr>
        <w:jc w:val="right"/>
      </w:pPr>
      <w:r w:rsidRPr="006A2AA5">
        <w:t xml:space="preserve">имущества </w:t>
      </w:r>
      <w:r w:rsidR="006A2AA5">
        <w:t>МО Бесстрашнен</w:t>
      </w:r>
      <w:r w:rsidRPr="006A2AA5">
        <w:t xml:space="preserve">ское сельское поселение </w:t>
      </w:r>
    </w:p>
    <w:p w:rsidR="002C0FDD" w:rsidRPr="006A2AA5" w:rsidRDefault="002C0FDD" w:rsidP="002C0FDD">
      <w:pPr>
        <w:pStyle w:val="a7"/>
        <w:widowControl w:val="0"/>
        <w:ind w:left="5103"/>
        <w:contextualSpacing/>
        <w:jc w:val="right"/>
        <w:rPr>
          <w:sz w:val="24"/>
        </w:rPr>
      </w:pPr>
    </w:p>
    <w:p w:rsidR="002C0FDD" w:rsidRPr="006A2AA5" w:rsidRDefault="002C0FDD" w:rsidP="002C0FDD">
      <w:pPr>
        <w:jc w:val="center"/>
        <w:rPr>
          <w:sz w:val="28"/>
          <w:szCs w:val="28"/>
        </w:rPr>
      </w:pPr>
      <w:r w:rsidRPr="006A2AA5">
        <w:rPr>
          <w:sz w:val="28"/>
          <w:szCs w:val="28"/>
        </w:rPr>
        <w:t xml:space="preserve">Форма </w:t>
      </w:r>
    </w:p>
    <w:p w:rsidR="002C0FDD" w:rsidRPr="006A2AA5" w:rsidRDefault="002C0FDD" w:rsidP="006A2AA5">
      <w:pPr>
        <w:jc w:val="center"/>
        <w:rPr>
          <w:sz w:val="28"/>
          <w:szCs w:val="28"/>
        </w:rPr>
      </w:pPr>
      <w:r w:rsidRPr="006A2AA5">
        <w:rPr>
          <w:sz w:val="28"/>
          <w:szCs w:val="28"/>
        </w:rPr>
        <w:t xml:space="preserve">карты сведений об акциях, долях (вкладах) в уставных (складочных) капиталах </w:t>
      </w:r>
    </w:p>
    <w:p w:rsidR="002C0FDD" w:rsidRPr="006A2AA5" w:rsidRDefault="002C0FDD" w:rsidP="002C0FDD">
      <w:pPr>
        <w:jc w:val="center"/>
        <w:rPr>
          <w:sz w:val="28"/>
          <w:szCs w:val="28"/>
        </w:rPr>
      </w:pPr>
      <w:r w:rsidRPr="006A2AA5">
        <w:rPr>
          <w:sz w:val="28"/>
          <w:szCs w:val="28"/>
        </w:rPr>
        <w:t>хозяйственных обществ и товариществ</w:t>
      </w:r>
    </w:p>
    <w:p w:rsidR="002C0FDD" w:rsidRPr="006A2AA5" w:rsidRDefault="002C0FDD" w:rsidP="002C0FDD">
      <w:pPr>
        <w:spacing w:line="276" w:lineRule="auto"/>
        <w:ind w:firstLine="426"/>
        <w:jc w:val="center"/>
        <w:rPr>
          <w:sz w:val="28"/>
          <w:szCs w:val="28"/>
        </w:rPr>
      </w:pPr>
    </w:p>
    <w:p w:rsidR="002C0FDD" w:rsidRPr="006A2AA5" w:rsidRDefault="002C0FDD" w:rsidP="002C0FDD">
      <w:pPr>
        <w:jc w:val="center"/>
        <w:rPr>
          <w:sz w:val="28"/>
          <w:szCs w:val="28"/>
        </w:rPr>
      </w:pPr>
      <w:r w:rsidRPr="006A2AA5">
        <w:rPr>
          <w:sz w:val="28"/>
          <w:szCs w:val="28"/>
        </w:rPr>
        <w:t>КАРТА</w:t>
      </w:r>
    </w:p>
    <w:p w:rsidR="002C0FDD" w:rsidRPr="006A2AA5" w:rsidRDefault="002C0FDD" w:rsidP="006A2AA5">
      <w:pPr>
        <w:jc w:val="center"/>
        <w:rPr>
          <w:sz w:val="28"/>
          <w:szCs w:val="28"/>
        </w:rPr>
      </w:pPr>
      <w:r w:rsidRPr="006A2AA5">
        <w:rPr>
          <w:sz w:val="28"/>
          <w:szCs w:val="28"/>
        </w:rPr>
        <w:t xml:space="preserve">сведений об акциях, долях (вкладах) в уставных (складочных) капиталах </w:t>
      </w:r>
    </w:p>
    <w:p w:rsidR="002C0FDD" w:rsidRPr="006A2AA5" w:rsidRDefault="002C0FDD" w:rsidP="002C0FDD">
      <w:pPr>
        <w:jc w:val="center"/>
        <w:rPr>
          <w:sz w:val="28"/>
          <w:szCs w:val="28"/>
        </w:rPr>
      </w:pPr>
      <w:r w:rsidRPr="006A2AA5">
        <w:rPr>
          <w:sz w:val="28"/>
          <w:szCs w:val="28"/>
        </w:rPr>
        <w:t>хозяйственных обществ и товариществ</w:t>
      </w:r>
    </w:p>
    <w:p w:rsidR="002C0FDD" w:rsidRPr="006A2AA5" w:rsidRDefault="002C0FDD" w:rsidP="002C0FDD">
      <w:pPr>
        <w:spacing w:line="276" w:lineRule="auto"/>
        <w:ind w:firstLine="426"/>
        <w:jc w:val="center"/>
        <w:rPr>
          <w:sz w:val="28"/>
          <w:szCs w:val="28"/>
        </w:rPr>
      </w:pPr>
      <w:r w:rsidRPr="006A2AA5">
        <w:rPr>
          <w:sz w:val="28"/>
          <w:szCs w:val="28"/>
        </w:rPr>
        <w:t xml:space="preserve"> </w:t>
      </w:r>
    </w:p>
    <w:p w:rsidR="002C0FDD" w:rsidRPr="006A2AA5" w:rsidRDefault="002C0FDD" w:rsidP="002C0FDD">
      <w:pPr>
        <w:jc w:val="both"/>
        <w:rPr>
          <w:sz w:val="28"/>
          <w:szCs w:val="28"/>
        </w:rPr>
      </w:pPr>
      <w:r w:rsidRPr="006A2AA5">
        <w:rPr>
          <w:sz w:val="28"/>
          <w:szCs w:val="28"/>
        </w:rPr>
        <w:t>Правообладатель объекта учета реестра _______________________________________</w:t>
      </w:r>
    </w:p>
    <w:p w:rsidR="002C0FDD" w:rsidRPr="00E378EE" w:rsidRDefault="002C0FDD" w:rsidP="002C0FDD">
      <w:pPr>
        <w:jc w:val="both"/>
        <w:rPr>
          <w:sz w:val="18"/>
          <w:szCs w:val="18"/>
        </w:rPr>
      </w:pPr>
      <w:r w:rsidRPr="00E378EE">
        <w:rPr>
          <w:sz w:val="20"/>
          <w:szCs w:val="20"/>
        </w:rPr>
        <w:t xml:space="preserve">                                                                          </w:t>
      </w:r>
      <w:r>
        <w:rPr>
          <w:sz w:val="20"/>
          <w:szCs w:val="20"/>
        </w:rPr>
        <w:t xml:space="preserve">                 </w:t>
      </w:r>
      <w:r w:rsidRPr="00E378EE">
        <w:rPr>
          <w:sz w:val="20"/>
          <w:szCs w:val="20"/>
        </w:rPr>
        <w:t xml:space="preserve">     </w:t>
      </w:r>
      <w:r w:rsidRPr="00E378EE">
        <w:rPr>
          <w:sz w:val="18"/>
          <w:szCs w:val="18"/>
        </w:rPr>
        <w:t>(полное официальное наименование)</w:t>
      </w:r>
    </w:p>
    <w:p w:rsidR="002C0FDD" w:rsidRPr="00E378EE" w:rsidRDefault="002C0FDD" w:rsidP="002C0FDD">
      <w:pPr>
        <w:spacing w:line="276" w:lineRule="auto"/>
        <w:ind w:firstLine="426"/>
        <w:jc w:val="center"/>
        <w:rPr>
          <w:sz w:val="20"/>
          <w:szCs w:val="20"/>
        </w:rPr>
      </w:pP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908"/>
        <w:gridCol w:w="908"/>
        <w:gridCol w:w="1226"/>
        <w:gridCol w:w="909"/>
        <w:gridCol w:w="1344"/>
        <w:gridCol w:w="1417"/>
        <w:gridCol w:w="1418"/>
        <w:gridCol w:w="1701"/>
        <w:gridCol w:w="1701"/>
        <w:gridCol w:w="1984"/>
      </w:tblGrid>
      <w:tr w:rsidR="002C0FDD" w:rsidRPr="00E378EE" w:rsidTr="006A2AA5">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Категория</w:t>
            </w:r>
          </w:p>
        </w:tc>
        <w:tc>
          <w:tcPr>
            <w:tcW w:w="908" w:type="dxa"/>
            <w:shd w:val="clear" w:color="auto" w:fill="auto"/>
          </w:tcPr>
          <w:p w:rsidR="002C0FDD" w:rsidRPr="00E378EE" w:rsidRDefault="002C0FDD" w:rsidP="002C0FDD">
            <w:pPr>
              <w:spacing w:line="276" w:lineRule="auto"/>
              <w:jc w:val="both"/>
              <w:rPr>
                <w:sz w:val="14"/>
                <w:szCs w:val="14"/>
              </w:rPr>
            </w:pPr>
            <w:r w:rsidRPr="00E378EE">
              <w:rPr>
                <w:sz w:val="14"/>
                <w:szCs w:val="14"/>
              </w:rPr>
              <w:t>эмитент</w:t>
            </w:r>
          </w:p>
        </w:tc>
        <w:tc>
          <w:tcPr>
            <w:tcW w:w="908" w:type="dxa"/>
            <w:shd w:val="clear" w:color="auto" w:fill="auto"/>
          </w:tcPr>
          <w:p w:rsidR="002C0FDD" w:rsidRPr="00E378EE" w:rsidRDefault="002C0FDD" w:rsidP="002C0FDD">
            <w:pPr>
              <w:spacing w:line="276" w:lineRule="auto"/>
              <w:jc w:val="both"/>
              <w:rPr>
                <w:sz w:val="14"/>
                <w:szCs w:val="14"/>
              </w:rPr>
            </w:pPr>
            <w:r w:rsidRPr="00E378EE">
              <w:rPr>
                <w:sz w:val="14"/>
                <w:szCs w:val="14"/>
              </w:rPr>
              <w:t>Адрес эмитента</w:t>
            </w:r>
          </w:p>
        </w:tc>
        <w:tc>
          <w:tcPr>
            <w:tcW w:w="1226" w:type="dxa"/>
            <w:shd w:val="clear" w:color="auto" w:fill="auto"/>
          </w:tcPr>
          <w:p w:rsidR="002C0FDD" w:rsidRPr="00E378EE" w:rsidRDefault="002C0FDD" w:rsidP="002C0FDD">
            <w:pPr>
              <w:spacing w:line="276" w:lineRule="auto"/>
              <w:jc w:val="both"/>
              <w:rPr>
                <w:sz w:val="14"/>
                <w:szCs w:val="14"/>
              </w:rPr>
            </w:pPr>
            <w:r w:rsidRPr="00E378EE">
              <w:rPr>
                <w:sz w:val="14"/>
                <w:szCs w:val="14"/>
              </w:rPr>
              <w:t>Дата государственной регистрации</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Размер уставного фонда</w:t>
            </w:r>
          </w:p>
        </w:tc>
        <w:tc>
          <w:tcPr>
            <w:tcW w:w="1344" w:type="dxa"/>
            <w:shd w:val="clear" w:color="auto" w:fill="auto"/>
          </w:tcPr>
          <w:p w:rsidR="002C0FDD" w:rsidRPr="00E378EE" w:rsidRDefault="002C0FDD" w:rsidP="002C0FDD">
            <w:pPr>
              <w:spacing w:line="276" w:lineRule="auto"/>
              <w:jc w:val="both"/>
              <w:rPr>
                <w:sz w:val="14"/>
                <w:szCs w:val="14"/>
              </w:rPr>
            </w:pPr>
            <w:r w:rsidRPr="00E378EE">
              <w:rPr>
                <w:sz w:val="14"/>
                <w:szCs w:val="14"/>
              </w:rPr>
              <w:t>Доля МУП в размере уставного капитала, %</w:t>
            </w:r>
          </w:p>
        </w:tc>
        <w:tc>
          <w:tcPr>
            <w:tcW w:w="1417" w:type="dxa"/>
            <w:shd w:val="clear" w:color="auto" w:fill="auto"/>
          </w:tcPr>
          <w:p w:rsidR="002C0FDD" w:rsidRPr="00E378EE" w:rsidRDefault="002C0FDD" w:rsidP="002C0FDD">
            <w:pPr>
              <w:spacing w:line="276" w:lineRule="auto"/>
              <w:jc w:val="both"/>
              <w:rPr>
                <w:sz w:val="14"/>
                <w:szCs w:val="14"/>
              </w:rPr>
            </w:pPr>
            <w:r w:rsidRPr="00E378EE">
              <w:rPr>
                <w:sz w:val="14"/>
                <w:szCs w:val="14"/>
              </w:rPr>
              <w:t>Количество объектов учета, шт.</w:t>
            </w:r>
          </w:p>
        </w:tc>
        <w:tc>
          <w:tcPr>
            <w:tcW w:w="1418" w:type="dxa"/>
            <w:shd w:val="clear" w:color="auto" w:fill="auto"/>
          </w:tcPr>
          <w:p w:rsidR="002C0FDD" w:rsidRPr="00E378EE" w:rsidRDefault="002C0FDD" w:rsidP="002C0FDD">
            <w:pPr>
              <w:spacing w:line="276" w:lineRule="auto"/>
              <w:jc w:val="both"/>
              <w:rPr>
                <w:sz w:val="14"/>
                <w:szCs w:val="14"/>
              </w:rPr>
            </w:pPr>
            <w:r w:rsidRPr="00E378EE">
              <w:rPr>
                <w:sz w:val="14"/>
                <w:szCs w:val="14"/>
              </w:rPr>
              <w:t>Сумма вложений, руб.</w:t>
            </w:r>
          </w:p>
        </w:tc>
        <w:tc>
          <w:tcPr>
            <w:tcW w:w="1701" w:type="dxa"/>
            <w:shd w:val="clear" w:color="auto" w:fill="auto"/>
          </w:tcPr>
          <w:p w:rsidR="002C0FDD" w:rsidRPr="00E378EE" w:rsidRDefault="002C0FDD" w:rsidP="002C0FDD">
            <w:pPr>
              <w:spacing w:line="276" w:lineRule="auto"/>
              <w:jc w:val="both"/>
              <w:rPr>
                <w:sz w:val="14"/>
                <w:szCs w:val="14"/>
              </w:rPr>
            </w:pPr>
            <w:r w:rsidRPr="00E378EE">
              <w:rPr>
                <w:sz w:val="14"/>
                <w:szCs w:val="14"/>
              </w:rPr>
              <w:t>Государственная регистрация, номер выпуска</w:t>
            </w:r>
          </w:p>
        </w:tc>
        <w:tc>
          <w:tcPr>
            <w:tcW w:w="1701" w:type="dxa"/>
            <w:shd w:val="clear" w:color="auto" w:fill="auto"/>
          </w:tcPr>
          <w:p w:rsidR="002C0FDD" w:rsidRPr="00E378EE" w:rsidRDefault="002C0FDD" w:rsidP="002C0FDD">
            <w:pPr>
              <w:spacing w:line="276" w:lineRule="auto"/>
              <w:jc w:val="both"/>
              <w:rPr>
                <w:sz w:val="14"/>
                <w:szCs w:val="14"/>
              </w:rPr>
            </w:pPr>
            <w:r w:rsidRPr="00E378EE">
              <w:rPr>
                <w:sz w:val="14"/>
                <w:szCs w:val="14"/>
              </w:rPr>
              <w:t>Наименование держателя реестра акционеров эмитента</w:t>
            </w:r>
          </w:p>
        </w:tc>
        <w:tc>
          <w:tcPr>
            <w:tcW w:w="1984" w:type="dxa"/>
            <w:shd w:val="clear" w:color="auto" w:fill="auto"/>
          </w:tcPr>
          <w:p w:rsidR="002C0FDD" w:rsidRPr="00E378EE" w:rsidRDefault="002C0FDD" w:rsidP="002C0FDD">
            <w:pPr>
              <w:spacing w:line="276" w:lineRule="auto"/>
              <w:jc w:val="both"/>
              <w:rPr>
                <w:sz w:val="14"/>
                <w:szCs w:val="14"/>
              </w:rPr>
            </w:pPr>
            <w:r w:rsidRPr="00E378EE">
              <w:rPr>
                <w:sz w:val="14"/>
                <w:szCs w:val="14"/>
              </w:rPr>
              <w:t>Вид вклада МУП</w:t>
            </w:r>
          </w:p>
        </w:tc>
      </w:tr>
      <w:tr w:rsidR="002C0FDD" w:rsidRPr="00E378EE" w:rsidTr="006A2AA5">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1</w:t>
            </w:r>
          </w:p>
        </w:tc>
        <w:tc>
          <w:tcPr>
            <w:tcW w:w="908" w:type="dxa"/>
            <w:shd w:val="clear" w:color="auto" w:fill="auto"/>
          </w:tcPr>
          <w:p w:rsidR="002C0FDD" w:rsidRPr="00E378EE" w:rsidRDefault="002C0FDD" w:rsidP="002C0FDD">
            <w:pPr>
              <w:spacing w:line="276" w:lineRule="auto"/>
              <w:jc w:val="center"/>
              <w:rPr>
                <w:sz w:val="14"/>
                <w:szCs w:val="14"/>
              </w:rPr>
            </w:pPr>
            <w:r w:rsidRPr="00E378EE">
              <w:rPr>
                <w:sz w:val="14"/>
                <w:szCs w:val="14"/>
              </w:rPr>
              <w:t>2</w:t>
            </w:r>
          </w:p>
        </w:tc>
        <w:tc>
          <w:tcPr>
            <w:tcW w:w="908" w:type="dxa"/>
            <w:shd w:val="clear" w:color="auto" w:fill="auto"/>
          </w:tcPr>
          <w:p w:rsidR="002C0FDD" w:rsidRPr="00E378EE" w:rsidRDefault="002C0FDD" w:rsidP="002C0FDD">
            <w:pPr>
              <w:spacing w:line="276" w:lineRule="auto"/>
              <w:jc w:val="center"/>
              <w:rPr>
                <w:sz w:val="14"/>
                <w:szCs w:val="14"/>
              </w:rPr>
            </w:pPr>
            <w:r w:rsidRPr="00E378EE">
              <w:rPr>
                <w:sz w:val="14"/>
                <w:szCs w:val="14"/>
              </w:rPr>
              <w:t>3</w:t>
            </w:r>
          </w:p>
        </w:tc>
        <w:tc>
          <w:tcPr>
            <w:tcW w:w="1226" w:type="dxa"/>
            <w:shd w:val="clear" w:color="auto" w:fill="auto"/>
          </w:tcPr>
          <w:p w:rsidR="002C0FDD" w:rsidRPr="00E378EE" w:rsidRDefault="002C0FDD" w:rsidP="002C0FDD">
            <w:pPr>
              <w:spacing w:line="276" w:lineRule="auto"/>
              <w:jc w:val="center"/>
              <w:rPr>
                <w:sz w:val="14"/>
                <w:szCs w:val="14"/>
              </w:rPr>
            </w:pPr>
            <w:r w:rsidRPr="00E378EE">
              <w:rPr>
                <w:sz w:val="14"/>
                <w:szCs w:val="14"/>
              </w:rPr>
              <w:t>4</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5</w:t>
            </w:r>
          </w:p>
        </w:tc>
        <w:tc>
          <w:tcPr>
            <w:tcW w:w="1344" w:type="dxa"/>
            <w:shd w:val="clear" w:color="auto" w:fill="auto"/>
          </w:tcPr>
          <w:p w:rsidR="002C0FDD" w:rsidRPr="00E378EE" w:rsidRDefault="002C0FDD" w:rsidP="002C0FDD">
            <w:pPr>
              <w:spacing w:line="276" w:lineRule="auto"/>
              <w:jc w:val="center"/>
              <w:rPr>
                <w:sz w:val="14"/>
                <w:szCs w:val="14"/>
              </w:rPr>
            </w:pPr>
            <w:r w:rsidRPr="00E378EE">
              <w:rPr>
                <w:sz w:val="14"/>
                <w:szCs w:val="14"/>
              </w:rPr>
              <w:t>6</w:t>
            </w:r>
          </w:p>
        </w:tc>
        <w:tc>
          <w:tcPr>
            <w:tcW w:w="1417" w:type="dxa"/>
            <w:shd w:val="clear" w:color="auto" w:fill="auto"/>
          </w:tcPr>
          <w:p w:rsidR="002C0FDD" w:rsidRPr="00E378EE" w:rsidRDefault="002C0FDD" w:rsidP="002C0FDD">
            <w:pPr>
              <w:spacing w:line="276" w:lineRule="auto"/>
              <w:jc w:val="center"/>
              <w:rPr>
                <w:sz w:val="14"/>
                <w:szCs w:val="14"/>
              </w:rPr>
            </w:pPr>
            <w:r w:rsidRPr="00E378EE">
              <w:rPr>
                <w:sz w:val="14"/>
                <w:szCs w:val="14"/>
              </w:rPr>
              <w:t>7</w:t>
            </w:r>
          </w:p>
        </w:tc>
        <w:tc>
          <w:tcPr>
            <w:tcW w:w="1418" w:type="dxa"/>
            <w:shd w:val="clear" w:color="auto" w:fill="auto"/>
          </w:tcPr>
          <w:p w:rsidR="002C0FDD" w:rsidRPr="00E378EE" w:rsidRDefault="002C0FDD" w:rsidP="002C0FDD">
            <w:pPr>
              <w:spacing w:line="276" w:lineRule="auto"/>
              <w:jc w:val="center"/>
              <w:rPr>
                <w:sz w:val="14"/>
                <w:szCs w:val="14"/>
              </w:rPr>
            </w:pPr>
            <w:r w:rsidRPr="00E378EE">
              <w:rPr>
                <w:sz w:val="14"/>
                <w:szCs w:val="14"/>
              </w:rPr>
              <w:t>8</w:t>
            </w:r>
          </w:p>
        </w:tc>
        <w:tc>
          <w:tcPr>
            <w:tcW w:w="1701" w:type="dxa"/>
            <w:shd w:val="clear" w:color="auto" w:fill="auto"/>
          </w:tcPr>
          <w:p w:rsidR="002C0FDD" w:rsidRPr="00E378EE" w:rsidRDefault="002C0FDD" w:rsidP="002C0FDD">
            <w:pPr>
              <w:spacing w:line="276" w:lineRule="auto"/>
              <w:jc w:val="center"/>
              <w:rPr>
                <w:sz w:val="14"/>
                <w:szCs w:val="14"/>
              </w:rPr>
            </w:pPr>
            <w:r w:rsidRPr="00E378EE">
              <w:rPr>
                <w:sz w:val="14"/>
                <w:szCs w:val="14"/>
              </w:rPr>
              <w:t>9</w:t>
            </w:r>
          </w:p>
        </w:tc>
        <w:tc>
          <w:tcPr>
            <w:tcW w:w="1701" w:type="dxa"/>
            <w:shd w:val="clear" w:color="auto" w:fill="auto"/>
          </w:tcPr>
          <w:p w:rsidR="002C0FDD" w:rsidRPr="00E378EE" w:rsidRDefault="002C0FDD" w:rsidP="002C0FDD">
            <w:pPr>
              <w:spacing w:line="276" w:lineRule="auto"/>
              <w:jc w:val="center"/>
              <w:rPr>
                <w:sz w:val="14"/>
                <w:szCs w:val="14"/>
              </w:rPr>
            </w:pPr>
            <w:r w:rsidRPr="00E378EE">
              <w:rPr>
                <w:sz w:val="14"/>
                <w:szCs w:val="14"/>
              </w:rPr>
              <w:t>10</w:t>
            </w:r>
          </w:p>
        </w:tc>
        <w:tc>
          <w:tcPr>
            <w:tcW w:w="1984" w:type="dxa"/>
            <w:shd w:val="clear" w:color="auto" w:fill="auto"/>
          </w:tcPr>
          <w:p w:rsidR="002C0FDD" w:rsidRPr="00E378EE" w:rsidRDefault="002C0FDD" w:rsidP="002C0FDD">
            <w:pPr>
              <w:spacing w:line="276" w:lineRule="auto"/>
              <w:jc w:val="center"/>
              <w:rPr>
                <w:sz w:val="14"/>
                <w:szCs w:val="14"/>
              </w:rPr>
            </w:pPr>
            <w:r w:rsidRPr="00E378EE">
              <w:rPr>
                <w:sz w:val="14"/>
                <w:szCs w:val="14"/>
              </w:rPr>
              <w:t>11</w:t>
            </w:r>
          </w:p>
        </w:tc>
      </w:tr>
      <w:tr w:rsidR="002C0FDD" w:rsidRPr="00E378EE" w:rsidTr="006A2AA5">
        <w:tc>
          <w:tcPr>
            <w:tcW w:w="909" w:type="dxa"/>
            <w:shd w:val="clear" w:color="auto" w:fill="auto"/>
          </w:tcPr>
          <w:p w:rsidR="002C0FDD" w:rsidRPr="00E378EE" w:rsidRDefault="002C0FDD" w:rsidP="002C0FDD">
            <w:pPr>
              <w:spacing w:line="276" w:lineRule="auto"/>
              <w:jc w:val="both"/>
              <w:rPr>
                <w:sz w:val="20"/>
                <w:szCs w:val="20"/>
              </w:rPr>
            </w:pPr>
          </w:p>
        </w:tc>
        <w:tc>
          <w:tcPr>
            <w:tcW w:w="908" w:type="dxa"/>
            <w:shd w:val="clear" w:color="auto" w:fill="auto"/>
          </w:tcPr>
          <w:p w:rsidR="002C0FDD" w:rsidRPr="00E378EE" w:rsidRDefault="002C0FDD" w:rsidP="002C0FDD">
            <w:pPr>
              <w:spacing w:line="276" w:lineRule="auto"/>
              <w:jc w:val="both"/>
              <w:rPr>
                <w:sz w:val="20"/>
                <w:szCs w:val="20"/>
              </w:rPr>
            </w:pPr>
          </w:p>
        </w:tc>
        <w:tc>
          <w:tcPr>
            <w:tcW w:w="908" w:type="dxa"/>
            <w:shd w:val="clear" w:color="auto" w:fill="auto"/>
          </w:tcPr>
          <w:p w:rsidR="002C0FDD" w:rsidRPr="00E378EE" w:rsidRDefault="002C0FDD" w:rsidP="002C0FDD">
            <w:pPr>
              <w:spacing w:line="276" w:lineRule="auto"/>
              <w:jc w:val="both"/>
              <w:rPr>
                <w:sz w:val="20"/>
                <w:szCs w:val="20"/>
              </w:rPr>
            </w:pPr>
          </w:p>
        </w:tc>
        <w:tc>
          <w:tcPr>
            <w:tcW w:w="1226"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1344" w:type="dxa"/>
            <w:shd w:val="clear" w:color="auto" w:fill="auto"/>
          </w:tcPr>
          <w:p w:rsidR="002C0FDD" w:rsidRPr="00E378EE" w:rsidRDefault="002C0FDD" w:rsidP="002C0FDD">
            <w:pPr>
              <w:spacing w:line="276" w:lineRule="auto"/>
              <w:jc w:val="both"/>
              <w:rPr>
                <w:sz w:val="20"/>
                <w:szCs w:val="20"/>
              </w:rPr>
            </w:pPr>
          </w:p>
        </w:tc>
        <w:tc>
          <w:tcPr>
            <w:tcW w:w="1417" w:type="dxa"/>
            <w:shd w:val="clear" w:color="auto" w:fill="auto"/>
          </w:tcPr>
          <w:p w:rsidR="002C0FDD" w:rsidRPr="00E378EE" w:rsidRDefault="002C0FDD" w:rsidP="002C0FDD">
            <w:pPr>
              <w:spacing w:line="276" w:lineRule="auto"/>
              <w:jc w:val="both"/>
              <w:rPr>
                <w:sz w:val="20"/>
                <w:szCs w:val="20"/>
              </w:rPr>
            </w:pPr>
          </w:p>
        </w:tc>
        <w:tc>
          <w:tcPr>
            <w:tcW w:w="1418" w:type="dxa"/>
            <w:shd w:val="clear" w:color="auto" w:fill="auto"/>
          </w:tcPr>
          <w:p w:rsidR="002C0FDD" w:rsidRPr="00E378EE" w:rsidRDefault="002C0FDD" w:rsidP="002C0FDD">
            <w:pPr>
              <w:spacing w:line="276" w:lineRule="auto"/>
              <w:jc w:val="both"/>
              <w:rPr>
                <w:sz w:val="20"/>
                <w:szCs w:val="20"/>
              </w:rPr>
            </w:pPr>
          </w:p>
        </w:tc>
        <w:tc>
          <w:tcPr>
            <w:tcW w:w="1701" w:type="dxa"/>
            <w:shd w:val="clear" w:color="auto" w:fill="auto"/>
          </w:tcPr>
          <w:p w:rsidR="002C0FDD" w:rsidRPr="00E378EE" w:rsidRDefault="002C0FDD" w:rsidP="002C0FDD">
            <w:pPr>
              <w:spacing w:line="276" w:lineRule="auto"/>
              <w:jc w:val="both"/>
              <w:rPr>
                <w:sz w:val="20"/>
                <w:szCs w:val="20"/>
              </w:rPr>
            </w:pPr>
          </w:p>
        </w:tc>
        <w:tc>
          <w:tcPr>
            <w:tcW w:w="1701" w:type="dxa"/>
            <w:shd w:val="clear" w:color="auto" w:fill="auto"/>
          </w:tcPr>
          <w:p w:rsidR="002C0FDD" w:rsidRPr="00E378EE" w:rsidRDefault="002C0FDD" w:rsidP="002C0FDD">
            <w:pPr>
              <w:spacing w:line="276" w:lineRule="auto"/>
              <w:jc w:val="both"/>
              <w:rPr>
                <w:sz w:val="20"/>
                <w:szCs w:val="20"/>
              </w:rPr>
            </w:pPr>
          </w:p>
        </w:tc>
        <w:tc>
          <w:tcPr>
            <w:tcW w:w="1984" w:type="dxa"/>
            <w:shd w:val="clear" w:color="auto" w:fill="auto"/>
          </w:tcPr>
          <w:p w:rsidR="002C0FDD" w:rsidRPr="00E378EE" w:rsidRDefault="002C0FDD" w:rsidP="002C0FDD">
            <w:pPr>
              <w:spacing w:line="276" w:lineRule="auto"/>
              <w:jc w:val="both"/>
              <w:rPr>
                <w:sz w:val="20"/>
                <w:szCs w:val="20"/>
              </w:rPr>
            </w:pPr>
          </w:p>
        </w:tc>
      </w:tr>
    </w:tbl>
    <w:p w:rsidR="002C0FDD" w:rsidRPr="00E378EE" w:rsidRDefault="002C0FDD" w:rsidP="002C0FDD">
      <w:pPr>
        <w:spacing w:line="276" w:lineRule="auto"/>
        <w:ind w:firstLine="426"/>
        <w:jc w:val="both"/>
        <w:rPr>
          <w:sz w:val="20"/>
          <w:szCs w:val="20"/>
        </w:rPr>
      </w:pPr>
    </w:p>
    <w:p w:rsidR="002C0FDD" w:rsidRPr="00E378EE" w:rsidRDefault="002C0FDD" w:rsidP="002C0FDD">
      <w:pPr>
        <w:spacing w:line="276" w:lineRule="auto"/>
        <w:ind w:firstLine="426"/>
        <w:jc w:val="right"/>
        <w:rPr>
          <w:sz w:val="20"/>
          <w:szCs w:val="20"/>
        </w:rPr>
      </w:pPr>
    </w:p>
    <w:p w:rsidR="002C0FDD" w:rsidRPr="00E378EE" w:rsidRDefault="002C0FDD" w:rsidP="002C0FDD">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2C0FDD">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2C0FDD">
      <w:pPr>
        <w:autoSpaceDE w:val="0"/>
        <w:autoSpaceDN w:val="0"/>
        <w:adjustRightInd w:val="0"/>
        <w:jc w:val="both"/>
        <w:rPr>
          <w:color w:val="000000"/>
        </w:rPr>
      </w:pPr>
      <w:r w:rsidRPr="00E378EE">
        <w:rPr>
          <w:color w:val="000000"/>
        </w:rPr>
        <w:t>Главный бухгалтер     ____________________________________________________</w:t>
      </w:r>
    </w:p>
    <w:p w:rsidR="002C0FDD" w:rsidRPr="00E378EE" w:rsidRDefault="002C0FDD" w:rsidP="002C0FDD">
      <w:pPr>
        <w:jc w:val="both"/>
        <w:rPr>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15353B" w:rsidRDefault="0015353B" w:rsidP="002C0FDD">
      <w:pPr>
        <w:pStyle w:val="a7"/>
        <w:tabs>
          <w:tab w:val="left" w:pos="2516"/>
        </w:tabs>
        <w:jc w:val="both"/>
        <w:rPr>
          <w:color w:val="000000"/>
          <w:sz w:val="20"/>
          <w:szCs w:val="20"/>
        </w:rPr>
      </w:pPr>
    </w:p>
    <w:p w:rsidR="0015353B" w:rsidRPr="0015353B" w:rsidRDefault="0015353B" w:rsidP="0015353B"/>
    <w:p w:rsidR="0015353B" w:rsidRDefault="0015353B" w:rsidP="0015353B">
      <w:r>
        <w:t>Начальник общего отдела администрации</w:t>
      </w:r>
    </w:p>
    <w:p w:rsidR="0015353B" w:rsidRDefault="0015353B" w:rsidP="0015353B">
      <w:r>
        <w:t>Бесстрашненского сельского поселения</w:t>
      </w:r>
      <w:r>
        <w:tab/>
      </w:r>
      <w:r>
        <w:tab/>
      </w:r>
      <w:r>
        <w:tab/>
      </w:r>
      <w:r>
        <w:tab/>
      </w:r>
      <w:r>
        <w:tab/>
      </w:r>
      <w:r>
        <w:tab/>
      </w:r>
      <w:r>
        <w:tab/>
      </w:r>
      <w:r>
        <w:tab/>
        <w:t>Н. Н. Мартыщенко</w:t>
      </w:r>
    </w:p>
    <w:p w:rsidR="0015353B" w:rsidRDefault="0015353B" w:rsidP="0015353B"/>
    <w:p w:rsidR="0015353B" w:rsidRDefault="0015353B" w:rsidP="0015353B"/>
    <w:p w:rsidR="002C0FDD" w:rsidRPr="0015353B" w:rsidRDefault="002C0FDD" w:rsidP="0015353B">
      <w:pPr>
        <w:sectPr w:rsidR="002C0FDD" w:rsidRPr="0015353B" w:rsidSect="003D1A22">
          <w:pgSz w:w="16840" w:h="11907" w:orient="landscape" w:code="9"/>
          <w:pgMar w:top="1134" w:right="567" w:bottom="1134" w:left="1701" w:header="567" w:footer="851" w:gutter="0"/>
          <w:pgNumType w:start="1"/>
          <w:cols w:space="709"/>
          <w:titlePg/>
          <w:docGrid w:linePitch="326"/>
        </w:sectPr>
      </w:pPr>
    </w:p>
    <w:p w:rsidR="008C01A3" w:rsidRPr="006A2AA5" w:rsidRDefault="006A2AA5" w:rsidP="008C01A3">
      <w:pPr>
        <w:pStyle w:val="a7"/>
        <w:widowControl w:val="0"/>
        <w:ind w:left="5103"/>
        <w:contextualSpacing/>
        <w:jc w:val="right"/>
        <w:rPr>
          <w:sz w:val="24"/>
        </w:rPr>
      </w:pPr>
      <w:r>
        <w:rPr>
          <w:sz w:val="24"/>
        </w:rPr>
        <w:t>ПРИЛОЖЕНИЕ</w:t>
      </w:r>
      <w:r w:rsidR="008C01A3" w:rsidRPr="006A2AA5">
        <w:rPr>
          <w:sz w:val="24"/>
        </w:rPr>
        <w:t xml:space="preserve"> № 5 </w:t>
      </w:r>
    </w:p>
    <w:p w:rsidR="008C01A3" w:rsidRPr="006A2AA5" w:rsidRDefault="008C01A3" w:rsidP="008C01A3">
      <w:pPr>
        <w:jc w:val="right"/>
      </w:pPr>
      <w:r w:rsidRPr="006A2AA5">
        <w:t xml:space="preserve">к Положению «Об организации учета муниципального </w:t>
      </w:r>
    </w:p>
    <w:p w:rsidR="008C01A3" w:rsidRPr="006A2AA5" w:rsidRDefault="006A2AA5" w:rsidP="008C01A3">
      <w:pPr>
        <w:jc w:val="right"/>
      </w:pPr>
      <w:r>
        <w:t>имущества и порядка</w:t>
      </w:r>
      <w:r w:rsidR="008C01A3" w:rsidRPr="006A2AA5">
        <w:t xml:space="preserve"> ведения реестра муниципального </w:t>
      </w:r>
    </w:p>
    <w:p w:rsidR="008C01A3" w:rsidRPr="006A2AA5" w:rsidRDefault="008C01A3" w:rsidP="008C01A3">
      <w:pPr>
        <w:jc w:val="right"/>
      </w:pPr>
      <w:r w:rsidRPr="006A2AA5">
        <w:t xml:space="preserve">имущества </w:t>
      </w:r>
      <w:r w:rsidR="006A2AA5">
        <w:t>МО Бесстрашнен</w:t>
      </w:r>
      <w:r w:rsidRPr="006A2AA5">
        <w:t xml:space="preserve">ское сельское поселение </w:t>
      </w:r>
    </w:p>
    <w:p w:rsidR="002C0FDD" w:rsidRDefault="002C0FDD" w:rsidP="002C0FDD">
      <w:pPr>
        <w:jc w:val="center"/>
      </w:pPr>
    </w:p>
    <w:p w:rsidR="002C0FDD" w:rsidRDefault="002C0FDD" w:rsidP="002C0FDD">
      <w:pPr>
        <w:jc w:val="center"/>
      </w:pPr>
    </w:p>
    <w:p w:rsidR="002C0FDD" w:rsidRPr="006A2AA5" w:rsidRDefault="002C0FDD" w:rsidP="002C0FDD">
      <w:pPr>
        <w:jc w:val="center"/>
        <w:rPr>
          <w:sz w:val="28"/>
          <w:szCs w:val="28"/>
        </w:rPr>
      </w:pPr>
      <w:r w:rsidRPr="006A2AA5">
        <w:rPr>
          <w:sz w:val="28"/>
          <w:szCs w:val="28"/>
        </w:rPr>
        <w:t xml:space="preserve">Форма карты сведений о выбытии движимого имущества, </w:t>
      </w:r>
    </w:p>
    <w:p w:rsidR="002C0FDD" w:rsidRPr="006A2AA5" w:rsidRDefault="002C0FDD" w:rsidP="002C0FDD">
      <w:pPr>
        <w:jc w:val="center"/>
        <w:rPr>
          <w:sz w:val="28"/>
          <w:szCs w:val="28"/>
        </w:rPr>
      </w:pPr>
      <w:r w:rsidRPr="006A2AA5">
        <w:rPr>
          <w:sz w:val="28"/>
          <w:szCs w:val="28"/>
        </w:rPr>
        <w:t>являющегося объектом учета, с баланса правообладателя</w:t>
      </w:r>
    </w:p>
    <w:p w:rsidR="002C0FDD" w:rsidRPr="006A2AA5" w:rsidRDefault="002C0FDD" w:rsidP="002C0FDD">
      <w:pPr>
        <w:spacing w:line="276" w:lineRule="auto"/>
        <w:ind w:firstLine="426"/>
        <w:jc w:val="center"/>
        <w:rPr>
          <w:sz w:val="28"/>
          <w:szCs w:val="28"/>
        </w:rPr>
      </w:pPr>
    </w:p>
    <w:p w:rsidR="002C0FDD" w:rsidRPr="006A2AA5" w:rsidRDefault="002C0FDD" w:rsidP="002C0FDD">
      <w:pPr>
        <w:jc w:val="center"/>
        <w:rPr>
          <w:sz w:val="28"/>
          <w:szCs w:val="28"/>
        </w:rPr>
      </w:pPr>
      <w:r w:rsidRPr="006A2AA5">
        <w:rPr>
          <w:sz w:val="28"/>
          <w:szCs w:val="28"/>
        </w:rPr>
        <w:t>КАРТА</w:t>
      </w:r>
    </w:p>
    <w:p w:rsidR="002C0FDD" w:rsidRPr="006A2AA5" w:rsidRDefault="002C0FDD" w:rsidP="002C0FDD">
      <w:pPr>
        <w:jc w:val="center"/>
        <w:rPr>
          <w:sz w:val="28"/>
          <w:szCs w:val="28"/>
        </w:rPr>
      </w:pPr>
      <w:r w:rsidRPr="006A2AA5">
        <w:rPr>
          <w:sz w:val="28"/>
          <w:szCs w:val="28"/>
        </w:rPr>
        <w:t xml:space="preserve">сведений о выбытии движимого имущества, </w:t>
      </w:r>
    </w:p>
    <w:p w:rsidR="002C0FDD" w:rsidRPr="006A2AA5" w:rsidRDefault="002C0FDD" w:rsidP="002C0FDD">
      <w:pPr>
        <w:jc w:val="center"/>
        <w:rPr>
          <w:sz w:val="28"/>
          <w:szCs w:val="28"/>
        </w:rPr>
      </w:pPr>
      <w:r w:rsidRPr="006A2AA5">
        <w:rPr>
          <w:sz w:val="28"/>
          <w:szCs w:val="28"/>
        </w:rPr>
        <w:t>являющегося объектом учета, с баланса правообладателя</w:t>
      </w:r>
    </w:p>
    <w:p w:rsidR="002C0FDD" w:rsidRPr="006A2AA5" w:rsidRDefault="002C0FDD" w:rsidP="002C0FDD">
      <w:pPr>
        <w:spacing w:line="276" w:lineRule="auto"/>
        <w:ind w:firstLine="426"/>
        <w:jc w:val="center"/>
        <w:rPr>
          <w:sz w:val="28"/>
          <w:szCs w:val="28"/>
        </w:rPr>
      </w:pPr>
      <w:r w:rsidRPr="006A2AA5">
        <w:rPr>
          <w:sz w:val="28"/>
          <w:szCs w:val="28"/>
        </w:rPr>
        <w:t xml:space="preserve"> </w:t>
      </w:r>
    </w:p>
    <w:p w:rsidR="002C0FDD" w:rsidRPr="006A2AA5" w:rsidRDefault="002C0FDD" w:rsidP="002C0FDD">
      <w:pPr>
        <w:jc w:val="both"/>
        <w:rPr>
          <w:sz w:val="28"/>
          <w:szCs w:val="28"/>
        </w:rPr>
      </w:pPr>
      <w:r w:rsidRPr="006A2AA5">
        <w:rPr>
          <w:sz w:val="28"/>
          <w:szCs w:val="28"/>
        </w:rPr>
        <w:t>Правообладатель объекта учета реестра _______________________________________</w:t>
      </w:r>
    </w:p>
    <w:p w:rsidR="002C0FDD" w:rsidRPr="00E378EE" w:rsidRDefault="002C0FDD" w:rsidP="002C0FDD">
      <w:pPr>
        <w:jc w:val="both"/>
        <w:rPr>
          <w:sz w:val="18"/>
          <w:szCs w:val="18"/>
        </w:rPr>
      </w:pPr>
      <w:r w:rsidRPr="00E378EE">
        <w:rPr>
          <w:sz w:val="20"/>
          <w:szCs w:val="20"/>
        </w:rPr>
        <w:t xml:space="preserve">                                                                             </w:t>
      </w:r>
      <w:r>
        <w:rPr>
          <w:sz w:val="20"/>
          <w:szCs w:val="20"/>
        </w:rPr>
        <w:t xml:space="preserve">                      </w:t>
      </w:r>
      <w:r w:rsidRPr="00E378EE">
        <w:rPr>
          <w:sz w:val="20"/>
          <w:szCs w:val="20"/>
        </w:rPr>
        <w:t xml:space="preserve">  </w:t>
      </w:r>
      <w:r w:rsidRPr="00E378EE">
        <w:rPr>
          <w:sz w:val="18"/>
          <w:szCs w:val="18"/>
        </w:rPr>
        <w:t>(полное официальное наименование)</w:t>
      </w:r>
    </w:p>
    <w:p w:rsidR="002C0FDD" w:rsidRPr="00E378EE" w:rsidRDefault="002C0FDD" w:rsidP="002C0FDD">
      <w:pPr>
        <w:jc w:val="both"/>
        <w:rPr>
          <w:sz w:val="18"/>
          <w:szCs w:val="18"/>
        </w:rPr>
      </w:pP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1531"/>
        <w:gridCol w:w="708"/>
        <w:gridCol w:w="1843"/>
        <w:gridCol w:w="1843"/>
        <w:gridCol w:w="1559"/>
        <w:gridCol w:w="1985"/>
      </w:tblGrid>
      <w:tr w:rsidR="002C0FDD" w:rsidRPr="00E378EE" w:rsidTr="006A2AA5">
        <w:tc>
          <w:tcPr>
            <w:tcW w:w="406"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 xml:space="preserve">№ </w:t>
            </w:r>
            <w:proofErr w:type="gramStart"/>
            <w:r w:rsidRPr="00E378EE">
              <w:rPr>
                <w:sz w:val="14"/>
                <w:szCs w:val="14"/>
              </w:rPr>
              <w:t>п</w:t>
            </w:r>
            <w:proofErr w:type="gramEnd"/>
            <w:r w:rsidRPr="00E378EE">
              <w:rPr>
                <w:sz w:val="14"/>
                <w:szCs w:val="14"/>
              </w:rPr>
              <w:t>/п</w:t>
            </w:r>
          </w:p>
        </w:tc>
        <w:tc>
          <w:tcPr>
            <w:tcW w:w="1400"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Наименование объекта учета</w:t>
            </w:r>
          </w:p>
        </w:tc>
        <w:tc>
          <w:tcPr>
            <w:tcW w:w="917"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Реестровый номер</w:t>
            </w:r>
          </w:p>
        </w:tc>
        <w:tc>
          <w:tcPr>
            <w:tcW w:w="1033"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Инвентарный номер</w:t>
            </w:r>
          </w:p>
        </w:tc>
        <w:tc>
          <w:tcPr>
            <w:tcW w:w="917"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Количество объектов учета, шт.</w:t>
            </w:r>
          </w:p>
        </w:tc>
        <w:tc>
          <w:tcPr>
            <w:tcW w:w="4082" w:type="dxa"/>
            <w:gridSpan w:val="3"/>
            <w:shd w:val="clear" w:color="auto" w:fill="auto"/>
          </w:tcPr>
          <w:p w:rsidR="002C0FDD" w:rsidRPr="00E378EE" w:rsidRDefault="002C0FDD" w:rsidP="002C0FDD">
            <w:pPr>
              <w:spacing w:line="276" w:lineRule="auto"/>
              <w:jc w:val="center"/>
              <w:rPr>
                <w:sz w:val="14"/>
                <w:szCs w:val="14"/>
              </w:rPr>
            </w:pPr>
            <w:r w:rsidRPr="00E378EE">
              <w:rPr>
                <w:sz w:val="14"/>
                <w:szCs w:val="14"/>
              </w:rPr>
              <w:t>Реквизиты документа, являющегося основанием для прекращения права муниципальной собственности</w:t>
            </w:r>
          </w:p>
        </w:tc>
        <w:tc>
          <w:tcPr>
            <w:tcW w:w="1843"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Сведения об отнесении объекта к категории особо ценного движимого имущества (реквизиты документа об отнесении)</w:t>
            </w:r>
          </w:p>
        </w:tc>
        <w:tc>
          <w:tcPr>
            <w:tcW w:w="1559"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Балансовая стоимость, руб.</w:t>
            </w:r>
          </w:p>
        </w:tc>
        <w:tc>
          <w:tcPr>
            <w:tcW w:w="1985"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Начисленная амортизация (износ), руб.</w:t>
            </w:r>
          </w:p>
        </w:tc>
      </w:tr>
      <w:tr w:rsidR="002C0FDD" w:rsidRPr="00E378EE" w:rsidTr="006A2AA5">
        <w:tc>
          <w:tcPr>
            <w:tcW w:w="406" w:type="dxa"/>
            <w:vMerge/>
            <w:shd w:val="clear" w:color="auto" w:fill="auto"/>
          </w:tcPr>
          <w:p w:rsidR="002C0FDD" w:rsidRPr="00E378EE" w:rsidRDefault="002C0FDD" w:rsidP="002C0FDD">
            <w:pPr>
              <w:spacing w:line="276" w:lineRule="auto"/>
              <w:jc w:val="center"/>
              <w:rPr>
                <w:sz w:val="14"/>
                <w:szCs w:val="14"/>
              </w:rPr>
            </w:pPr>
          </w:p>
        </w:tc>
        <w:tc>
          <w:tcPr>
            <w:tcW w:w="1400" w:type="dxa"/>
            <w:vMerge/>
            <w:shd w:val="clear" w:color="auto" w:fill="auto"/>
          </w:tcPr>
          <w:p w:rsidR="002C0FDD" w:rsidRPr="00E378EE" w:rsidRDefault="002C0FDD" w:rsidP="002C0FDD">
            <w:pPr>
              <w:spacing w:line="276" w:lineRule="auto"/>
              <w:jc w:val="center"/>
              <w:rPr>
                <w:sz w:val="14"/>
                <w:szCs w:val="14"/>
              </w:rPr>
            </w:pPr>
          </w:p>
        </w:tc>
        <w:tc>
          <w:tcPr>
            <w:tcW w:w="917" w:type="dxa"/>
            <w:vMerge/>
            <w:shd w:val="clear" w:color="auto" w:fill="auto"/>
          </w:tcPr>
          <w:p w:rsidR="002C0FDD" w:rsidRPr="00E378EE" w:rsidRDefault="002C0FDD" w:rsidP="002C0FDD">
            <w:pPr>
              <w:spacing w:line="276" w:lineRule="auto"/>
              <w:jc w:val="center"/>
              <w:rPr>
                <w:sz w:val="14"/>
                <w:szCs w:val="14"/>
              </w:rPr>
            </w:pPr>
          </w:p>
        </w:tc>
        <w:tc>
          <w:tcPr>
            <w:tcW w:w="1033" w:type="dxa"/>
            <w:vMerge/>
            <w:shd w:val="clear" w:color="auto" w:fill="auto"/>
          </w:tcPr>
          <w:p w:rsidR="002C0FDD" w:rsidRPr="00E378EE" w:rsidRDefault="002C0FDD" w:rsidP="002C0FDD">
            <w:pPr>
              <w:spacing w:line="276" w:lineRule="auto"/>
              <w:jc w:val="center"/>
              <w:rPr>
                <w:sz w:val="14"/>
                <w:szCs w:val="14"/>
              </w:rPr>
            </w:pPr>
          </w:p>
        </w:tc>
        <w:tc>
          <w:tcPr>
            <w:tcW w:w="917" w:type="dxa"/>
            <w:vMerge/>
            <w:shd w:val="clear" w:color="auto" w:fill="auto"/>
          </w:tcPr>
          <w:p w:rsidR="002C0FDD" w:rsidRPr="00E378EE" w:rsidRDefault="002C0FDD" w:rsidP="002C0FDD">
            <w:pPr>
              <w:spacing w:line="276" w:lineRule="auto"/>
              <w:jc w:val="center"/>
              <w:rPr>
                <w:sz w:val="14"/>
                <w:szCs w:val="14"/>
              </w:rPr>
            </w:pPr>
          </w:p>
        </w:tc>
        <w:tc>
          <w:tcPr>
            <w:tcW w:w="1531" w:type="dxa"/>
            <w:shd w:val="clear" w:color="auto" w:fill="auto"/>
          </w:tcPr>
          <w:p w:rsidR="002C0FDD" w:rsidRPr="00E378EE" w:rsidRDefault="002C0FDD" w:rsidP="002C0FDD">
            <w:pPr>
              <w:spacing w:line="276" w:lineRule="auto"/>
              <w:jc w:val="center"/>
              <w:rPr>
                <w:sz w:val="14"/>
                <w:szCs w:val="14"/>
              </w:rPr>
            </w:pPr>
            <w:r w:rsidRPr="00E378EE">
              <w:rPr>
                <w:sz w:val="14"/>
                <w:szCs w:val="14"/>
              </w:rPr>
              <w:t>вид</w:t>
            </w:r>
          </w:p>
        </w:tc>
        <w:tc>
          <w:tcPr>
            <w:tcW w:w="708" w:type="dxa"/>
            <w:shd w:val="clear" w:color="auto" w:fill="auto"/>
          </w:tcPr>
          <w:p w:rsidR="002C0FDD" w:rsidRPr="00E378EE" w:rsidRDefault="002C0FDD" w:rsidP="002C0FDD">
            <w:pPr>
              <w:spacing w:line="276" w:lineRule="auto"/>
              <w:jc w:val="center"/>
              <w:rPr>
                <w:sz w:val="14"/>
                <w:szCs w:val="14"/>
              </w:rPr>
            </w:pPr>
            <w:r w:rsidRPr="00E378EE">
              <w:rPr>
                <w:sz w:val="14"/>
                <w:szCs w:val="14"/>
              </w:rPr>
              <w:t>дата</w:t>
            </w:r>
          </w:p>
        </w:tc>
        <w:tc>
          <w:tcPr>
            <w:tcW w:w="1843" w:type="dxa"/>
            <w:shd w:val="clear" w:color="auto" w:fill="auto"/>
          </w:tcPr>
          <w:p w:rsidR="002C0FDD" w:rsidRPr="00E378EE" w:rsidRDefault="002C0FDD" w:rsidP="002C0FDD">
            <w:pPr>
              <w:spacing w:line="276" w:lineRule="auto"/>
              <w:jc w:val="center"/>
              <w:rPr>
                <w:sz w:val="14"/>
                <w:szCs w:val="14"/>
              </w:rPr>
            </w:pPr>
            <w:r w:rsidRPr="00E378EE">
              <w:rPr>
                <w:sz w:val="14"/>
                <w:szCs w:val="14"/>
              </w:rPr>
              <w:t>номер</w:t>
            </w:r>
          </w:p>
        </w:tc>
        <w:tc>
          <w:tcPr>
            <w:tcW w:w="1843" w:type="dxa"/>
            <w:vMerge/>
            <w:shd w:val="clear" w:color="auto" w:fill="auto"/>
          </w:tcPr>
          <w:p w:rsidR="002C0FDD" w:rsidRPr="00E378EE" w:rsidRDefault="002C0FDD" w:rsidP="002C0FDD">
            <w:pPr>
              <w:spacing w:line="276" w:lineRule="auto"/>
              <w:jc w:val="center"/>
              <w:rPr>
                <w:sz w:val="14"/>
                <w:szCs w:val="14"/>
              </w:rPr>
            </w:pPr>
          </w:p>
        </w:tc>
        <w:tc>
          <w:tcPr>
            <w:tcW w:w="1559" w:type="dxa"/>
            <w:vMerge/>
            <w:shd w:val="clear" w:color="auto" w:fill="auto"/>
          </w:tcPr>
          <w:p w:rsidR="002C0FDD" w:rsidRPr="00E378EE" w:rsidRDefault="002C0FDD" w:rsidP="002C0FDD">
            <w:pPr>
              <w:spacing w:line="276" w:lineRule="auto"/>
              <w:jc w:val="center"/>
              <w:rPr>
                <w:sz w:val="14"/>
                <w:szCs w:val="14"/>
              </w:rPr>
            </w:pPr>
          </w:p>
        </w:tc>
        <w:tc>
          <w:tcPr>
            <w:tcW w:w="1985" w:type="dxa"/>
            <w:vMerge/>
            <w:shd w:val="clear" w:color="auto" w:fill="auto"/>
          </w:tcPr>
          <w:p w:rsidR="002C0FDD" w:rsidRPr="00E378EE" w:rsidRDefault="002C0FDD" w:rsidP="002C0FDD">
            <w:pPr>
              <w:spacing w:line="276" w:lineRule="auto"/>
              <w:jc w:val="center"/>
              <w:rPr>
                <w:sz w:val="14"/>
                <w:szCs w:val="14"/>
              </w:rPr>
            </w:pPr>
          </w:p>
        </w:tc>
      </w:tr>
      <w:tr w:rsidR="002C0FDD" w:rsidRPr="00E378EE" w:rsidTr="006A2AA5">
        <w:tc>
          <w:tcPr>
            <w:tcW w:w="406" w:type="dxa"/>
            <w:shd w:val="clear" w:color="auto" w:fill="auto"/>
          </w:tcPr>
          <w:p w:rsidR="002C0FDD" w:rsidRPr="00E378EE" w:rsidRDefault="002C0FDD" w:rsidP="002C0FDD">
            <w:pPr>
              <w:spacing w:line="276" w:lineRule="auto"/>
              <w:jc w:val="center"/>
              <w:rPr>
                <w:sz w:val="14"/>
                <w:szCs w:val="14"/>
              </w:rPr>
            </w:pPr>
            <w:r w:rsidRPr="00E378EE">
              <w:rPr>
                <w:sz w:val="14"/>
                <w:szCs w:val="14"/>
              </w:rPr>
              <w:t>1</w:t>
            </w:r>
          </w:p>
        </w:tc>
        <w:tc>
          <w:tcPr>
            <w:tcW w:w="1400" w:type="dxa"/>
            <w:shd w:val="clear" w:color="auto" w:fill="auto"/>
          </w:tcPr>
          <w:p w:rsidR="002C0FDD" w:rsidRPr="00E378EE" w:rsidRDefault="002C0FDD" w:rsidP="002C0FDD">
            <w:pPr>
              <w:spacing w:line="276" w:lineRule="auto"/>
              <w:jc w:val="center"/>
              <w:rPr>
                <w:sz w:val="14"/>
                <w:szCs w:val="14"/>
              </w:rPr>
            </w:pPr>
            <w:r w:rsidRPr="00E378EE">
              <w:rPr>
                <w:sz w:val="14"/>
                <w:szCs w:val="14"/>
              </w:rPr>
              <w:t>2</w:t>
            </w:r>
          </w:p>
        </w:tc>
        <w:tc>
          <w:tcPr>
            <w:tcW w:w="917" w:type="dxa"/>
            <w:shd w:val="clear" w:color="auto" w:fill="auto"/>
          </w:tcPr>
          <w:p w:rsidR="002C0FDD" w:rsidRPr="00E378EE" w:rsidRDefault="002C0FDD" w:rsidP="002C0FDD">
            <w:pPr>
              <w:spacing w:line="276" w:lineRule="auto"/>
              <w:jc w:val="center"/>
              <w:rPr>
                <w:sz w:val="14"/>
                <w:szCs w:val="14"/>
              </w:rPr>
            </w:pPr>
            <w:r w:rsidRPr="00E378EE">
              <w:rPr>
                <w:sz w:val="14"/>
                <w:szCs w:val="14"/>
              </w:rPr>
              <w:t>3</w:t>
            </w:r>
          </w:p>
        </w:tc>
        <w:tc>
          <w:tcPr>
            <w:tcW w:w="1033" w:type="dxa"/>
            <w:shd w:val="clear" w:color="auto" w:fill="auto"/>
          </w:tcPr>
          <w:p w:rsidR="002C0FDD" w:rsidRPr="00E378EE" w:rsidRDefault="002C0FDD" w:rsidP="002C0FDD">
            <w:pPr>
              <w:spacing w:line="276" w:lineRule="auto"/>
              <w:jc w:val="center"/>
              <w:rPr>
                <w:sz w:val="14"/>
                <w:szCs w:val="14"/>
              </w:rPr>
            </w:pPr>
            <w:r w:rsidRPr="00E378EE">
              <w:rPr>
                <w:sz w:val="14"/>
                <w:szCs w:val="14"/>
              </w:rPr>
              <w:t>4</w:t>
            </w:r>
          </w:p>
        </w:tc>
        <w:tc>
          <w:tcPr>
            <w:tcW w:w="917" w:type="dxa"/>
            <w:shd w:val="clear" w:color="auto" w:fill="auto"/>
          </w:tcPr>
          <w:p w:rsidR="002C0FDD" w:rsidRPr="00E378EE" w:rsidRDefault="002C0FDD" w:rsidP="002C0FDD">
            <w:pPr>
              <w:spacing w:line="276" w:lineRule="auto"/>
              <w:jc w:val="center"/>
              <w:rPr>
                <w:sz w:val="14"/>
                <w:szCs w:val="14"/>
              </w:rPr>
            </w:pPr>
            <w:r w:rsidRPr="00E378EE">
              <w:rPr>
                <w:sz w:val="14"/>
                <w:szCs w:val="14"/>
              </w:rPr>
              <w:t>5</w:t>
            </w:r>
          </w:p>
        </w:tc>
        <w:tc>
          <w:tcPr>
            <w:tcW w:w="1531" w:type="dxa"/>
            <w:shd w:val="clear" w:color="auto" w:fill="auto"/>
          </w:tcPr>
          <w:p w:rsidR="002C0FDD" w:rsidRPr="00E378EE" w:rsidRDefault="002C0FDD" w:rsidP="002C0FDD">
            <w:pPr>
              <w:spacing w:line="276" w:lineRule="auto"/>
              <w:jc w:val="center"/>
              <w:rPr>
                <w:sz w:val="14"/>
                <w:szCs w:val="14"/>
              </w:rPr>
            </w:pPr>
            <w:r w:rsidRPr="00E378EE">
              <w:rPr>
                <w:sz w:val="14"/>
                <w:szCs w:val="14"/>
              </w:rPr>
              <w:t>6</w:t>
            </w:r>
          </w:p>
        </w:tc>
        <w:tc>
          <w:tcPr>
            <w:tcW w:w="708" w:type="dxa"/>
            <w:shd w:val="clear" w:color="auto" w:fill="auto"/>
          </w:tcPr>
          <w:p w:rsidR="002C0FDD" w:rsidRPr="00E378EE" w:rsidRDefault="002C0FDD" w:rsidP="002C0FDD">
            <w:pPr>
              <w:spacing w:line="276" w:lineRule="auto"/>
              <w:jc w:val="center"/>
              <w:rPr>
                <w:sz w:val="14"/>
                <w:szCs w:val="14"/>
              </w:rPr>
            </w:pPr>
            <w:r w:rsidRPr="00E378EE">
              <w:rPr>
                <w:sz w:val="14"/>
                <w:szCs w:val="14"/>
              </w:rPr>
              <w:t>7</w:t>
            </w:r>
          </w:p>
        </w:tc>
        <w:tc>
          <w:tcPr>
            <w:tcW w:w="1843" w:type="dxa"/>
            <w:shd w:val="clear" w:color="auto" w:fill="auto"/>
          </w:tcPr>
          <w:p w:rsidR="002C0FDD" w:rsidRPr="00E378EE" w:rsidRDefault="002C0FDD" w:rsidP="002C0FDD">
            <w:pPr>
              <w:spacing w:line="276" w:lineRule="auto"/>
              <w:jc w:val="center"/>
              <w:rPr>
                <w:sz w:val="14"/>
                <w:szCs w:val="14"/>
              </w:rPr>
            </w:pPr>
            <w:r w:rsidRPr="00E378EE">
              <w:rPr>
                <w:sz w:val="14"/>
                <w:szCs w:val="14"/>
              </w:rPr>
              <w:t>8</w:t>
            </w:r>
          </w:p>
        </w:tc>
        <w:tc>
          <w:tcPr>
            <w:tcW w:w="1843" w:type="dxa"/>
            <w:shd w:val="clear" w:color="auto" w:fill="auto"/>
          </w:tcPr>
          <w:p w:rsidR="002C0FDD" w:rsidRPr="00E378EE" w:rsidRDefault="002C0FDD" w:rsidP="002C0FDD">
            <w:pPr>
              <w:spacing w:line="276" w:lineRule="auto"/>
              <w:jc w:val="center"/>
              <w:rPr>
                <w:sz w:val="14"/>
                <w:szCs w:val="14"/>
              </w:rPr>
            </w:pPr>
            <w:r w:rsidRPr="00E378EE">
              <w:rPr>
                <w:sz w:val="14"/>
                <w:szCs w:val="14"/>
              </w:rPr>
              <w:t>9</w:t>
            </w:r>
          </w:p>
        </w:tc>
        <w:tc>
          <w:tcPr>
            <w:tcW w:w="1559" w:type="dxa"/>
            <w:shd w:val="clear" w:color="auto" w:fill="auto"/>
          </w:tcPr>
          <w:p w:rsidR="002C0FDD" w:rsidRPr="00E378EE" w:rsidRDefault="002C0FDD" w:rsidP="002C0FDD">
            <w:pPr>
              <w:spacing w:line="276" w:lineRule="auto"/>
              <w:jc w:val="center"/>
              <w:rPr>
                <w:sz w:val="14"/>
                <w:szCs w:val="14"/>
              </w:rPr>
            </w:pPr>
            <w:r w:rsidRPr="00E378EE">
              <w:rPr>
                <w:sz w:val="14"/>
                <w:szCs w:val="14"/>
              </w:rPr>
              <w:t>10</w:t>
            </w:r>
          </w:p>
        </w:tc>
        <w:tc>
          <w:tcPr>
            <w:tcW w:w="1985" w:type="dxa"/>
            <w:shd w:val="clear" w:color="auto" w:fill="auto"/>
          </w:tcPr>
          <w:p w:rsidR="002C0FDD" w:rsidRPr="00E378EE" w:rsidRDefault="002C0FDD" w:rsidP="002C0FDD">
            <w:pPr>
              <w:spacing w:line="276" w:lineRule="auto"/>
              <w:jc w:val="center"/>
              <w:rPr>
                <w:sz w:val="14"/>
                <w:szCs w:val="14"/>
              </w:rPr>
            </w:pPr>
            <w:r w:rsidRPr="00E378EE">
              <w:rPr>
                <w:sz w:val="14"/>
                <w:szCs w:val="14"/>
              </w:rPr>
              <w:t>11</w:t>
            </w:r>
          </w:p>
        </w:tc>
      </w:tr>
      <w:tr w:rsidR="002C0FDD" w:rsidRPr="00E378EE" w:rsidTr="006A2AA5">
        <w:tc>
          <w:tcPr>
            <w:tcW w:w="406" w:type="dxa"/>
            <w:shd w:val="clear" w:color="auto" w:fill="auto"/>
          </w:tcPr>
          <w:p w:rsidR="002C0FDD" w:rsidRPr="00E378EE" w:rsidRDefault="002C0FDD" w:rsidP="002C0FDD">
            <w:pPr>
              <w:spacing w:line="276" w:lineRule="auto"/>
              <w:jc w:val="both"/>
              <w:rPr>
                <w:sz w:val="14"/>
                <w:szCs w:val="14"/>
              </w:rPr>
            </w:pPr>
          </w:p>
        </w:tc>
        <w:tc>
          <w:tcPr>
            <w:tcW w:w="1400"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1033"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1531" w:type="dxa"/>
            <w:shd w:val="clear" w:color="auto" w:fill="auto"/>
          </w:tcPr>
          <w:p w:rsidR="002C0FDD" w:rsidRPr="00E378EE" w:rsidRDefault="002C0FDD" w:rsidP="002C0FDD">
            <w:pPr>
              <w:spacing w:line="276" w:lineRule="auto"/>
              <w:jc w:val="both"/>
              <w:rPr>
                <w:sz w:val="14"/>
                <w:szCs w:val="14"/>
              </w:rPr>
            </w:pPr>
          </w:p>
        </w:tc>
        <w:tc>
          <w:tcPr>
            <w:tcW w:w="708" w:type="dxa"/>
            <w:shd w:val="clear" w:color="auto" w:fill="auto"/>
          </w:tcPr>
          <w:p w:rsidR="002C0FDD" w:rsidRPr="00E378EE" w:rsidRDefault="002C0FDD" w:rsidP="002C0FDD">
            <w:pPr>
              <w:spacing w:line="276" w:lineRule="auto"/>
              <w:jc w:val="both"/>
              <w:rPr>
                <w:sz w:val="14"/>
                <w:szCs w:val="14"/>
              </w:rPr>
            </w:pPr>
          </w:p>
        </w:tc>
        <w:tc>
          <w:tcPr>
            <w:tcW w:w="1843" w:type="dxa"/>
            <w:shd w:val="clear" w:color="auto" w:fill="auto"/>
          </w:tcPr>
          <w:p w:rsidR="002C0FDD" w:rsidRPr="00E378EE" w:rsidRDefault="002C0FDD" w:rsidP="002C0FDD">
            <w:pPr>
              <w:spacing w:line="276" w:lineRule="auto"/>
              <w:jc w:val="both"/>
              <w:rPr>
                <w:sz w:val="14"/>
                <w:szCs w:val="14"/>
              </w:rPr>
            </w:pPr>
          </w:p>
        </w:tc>
        <w:tc>
          <w:tcPr>
            <w:tcW w:w="1843" w:type="dxa"/>
            <w:shd w:val="clear" w:color="auto" w:fill="auto"/>
          </w:tcPr>
          <w:p w:rsidR="002C0FDD" w:rsidRPr="00E378EE" w:rsidRDefault="002C0FDD" w:rsidP="002C0FDD">
            <w:pPr>
              <w:spacing w:line="276" w:lineRule="auto"/>
              <w:jc w:val="both"/>
              <w:rPr>
                <w:sz w:val="14"/>
                <w:szCs w:val="14"/>
              </w:rPr>
            </w:pPr>
          </w:p>
        </w:tc>
        <w:tc>
          <w:tcPr>
            <w:tcW w:w="1559" w:type="dxa"/>
            <w:shd w:val="clear" w:color="auto" w:fill="auto"/>
          </w:tcPr>
          <w:p w:rsidR="002C0FDD" w:rsidRPr="00E378EE" w:rsidRDefault="002C0FDD" w:rsidP="002C0FDD">
            <w:pPr>
              <w:spacing w:line="276" w:lineRule="auto"/>
              <w:jc w:val="both"/>
              <w:rPr>
                <w:sz w:val="14"/>
                <w:szCs w:val="14"/>
              </w:rPr>
            </w:pPr>
          </w:p>
        </w:tc>
        <w:tc>
          <w:tcPr>
            <w:tcW w:w="1985" w:type="dxa"/>
            <w:shd w:val="clear" w:color="auto" w:fill="auto"/>
          </w:tcPr>
          <w:p w:rsidR="002C0FDD" w:rsidRPr="00E378EE" w:rsidRDefault="002C0FDD" w:rsidP="002C0FDD">
            <w:pPr>
              <w:spacing w:line="276" w:lineRule="auto"/>
              <w:jc w:val="both"/>
              <w:rPr>
                <w:sz w:val="14"/>
                <w:szCs w:val="14"/>
              </w:rPr>
            </w:pPr>
          </w:p>
        </w:tc>
      </w:tr>
      <w:tr w:rsidR="002C0FDD" w:rsidRPr="00E378EE" w:rsidTr="006A2AA5">
        <w:tc>
          <w:tcPr>
            <w:tcW w:w="406" w:type="dxa"/>
            <w:shd w:val="clear" w:color="auto" w:fill="auto"/>
          </w:tcPr>
          <w:p w:rsidR="002C0FDD" w:rsidRPr="00E378EE" w:rsidRDefault="002C0FDD" w:rsidP="002C0FDD">
            <w:pPr>
              <w:spacing w:line="276" w:lineRule="auto"/>
              <w:jc w:val="both"/>
              <w:rPr>
                <w:sz w:val="14"/>
                <w:szCs w:val="14"/>
              </w:rPr>
            </w:pPr>
          </w:p>
        </w:tc>
        <w:tc>
          <w:tcPr>
            <w:tcW w:w="1400"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1033"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1531" w:type="dxa"/>
            <w:shd w:val="clear" w:color="auto" w:fill="auto"/>
          </w:tcPr>
          <w:p w:rsidR="002C0FDD" w:rsidRPr="00E378EE" w:rsidRDefault="002C0FDD" w:rsidP="002C0FDD">
            <w:pPr>
              <w:spacing w:line="276" w:lineRule="auto"/>
              <w:jc w:val="both"/>
              <w:rPr>
                <w:sz w:val="14"/>
                <w:szCs w:val="14"/>
              </w:rPr>
            </w:pPr>
          </w:p>
        </w:tc>
        <w:tc>
          <w:tcPr>
            <w:tcW w:w="708" w:type="dxa"/>
            <w:shd w:val="clear" w:color="auto" w:fill="auto"/>
          </w:tcPr>
          <w:p w:rsidR="002C0FDD" w:rsidRPr="00E378EE" w:rsidRDefault="002C0FDD" w:rsidP="002C0FDD">
            <w:pPr>
              <w:spacing w:line="276" w:lineRule="auto"/>
              <w:jc w:val="both"/>
              <w:rPr>
                <w:sz w:val="14"/>
                <w:szCs w:val="14"/>
              </w:rPr>
            </w:pPr>
          </w:p>
        </w:tc>
        <w:tc>
          <w:tcPr>
            <w:tcW w:w="1843" w:type="dxa"/>
            <w:shd w:val="clear" w:color="auto" w:fill="auto"/>
          </w:tcPr>
          <w:p w:rsidR="002C0FDD" w:rsidRPr="00E378EE" w:rsidRDefault="002C0FDD" w:rsidP="002C0FDD">
            <w:pPr>
              <w:spacing w:line="276" w:lineRule="auto"/>
              <w:jc w:val="both"/>
              <w:rPr>
                <w:sz w:val="14"/>
                <w:szCs w:val="14"/>
              </w:rPr>
            </w:pPr>
          </w:p>
        </w:tc>
        <w:tc>
          <w:tcPr>
            <w:tcW w:w="1843" w:type="dxa"/>
            <w:shd w:val="clear" w:color="auto" w:fill="auto"/>
          </w:tcPr>
          <w:p w:rsidR="002C0FDD" w:rsidRPr="00E378EE" w:rsidRDefault="002C0FDD" w:rsidP="002C0FDD">
            <w:pPr>
              <w:spacing w:line="276" w:lineRule="auto"/>
              <w:jc w:val="both"/>
              <w:rPr>
                <w:sz w:val="14"/>
                <w:szCs w:val="14"/>
              </w:rPr>
            </w:pPr>
          </w:p>
        </w:tc>
        <w:tc>
          <w:tcPr>
            <w:tcW w:w="1559" w:type="dxa"/>
            <w:shd w:val="clear" w:color="auto" w:fill="auto"/>
          </w:tcPr>
          <w:p w:rsidR="002C0FDD" w:rsidRPr="00E378EE" w:rsidRDefault="002C0FDD" w:rsidP="002C0FDD">
            <w:pPr>
              <w:spacing w:line="276" w:lineRule="auto"/>
              <w:jc w:val="both"/>
              <w:rPr>
                <w:sz w:val="14"/>
                <w:szCs w:val="14"/>
              </w:rPr>
            </w:pPr>
          </w:p>
        </w:tc>
        <w:tc>
          <w:tcPr>
            <w:tcW w:w="1985" w:type="dxa"/>
            <w:shd w:val="clear" w:color="auto" w:fill="auto"/>
          </w:tcPr>
          <w:p w:rsidR="002C0FDD" w:rsidRPr="00E378EE" w:rsidRDefault="002C0FDD" w:rsidP="002C0FDD">
            <w:pPr>
              <w:spacing w:line="276" w:lineRule="auto"/>
              <w:jc w:val="both"/>
              <w:rPr>
                <w:sz w:val="14"/>
                <w:szCs w:val="14"/>
              </w:rPr>
            </w:pPr>
          </w:p>
        </w:tc>
      </w:tr>
    </w:tbl>
    <w:p w:rsidR="002C0FDD" w:rsidRPr="00E378EE" w:rsidRDefault="002C0FDD" w:rsidP="002C0FDD">
      <w:pPr>
        <w:spacing w:line="276" w:lineRule="auto"/>
        <w:ind w:firstLine="426"/>
        <w:jc w:val="both"/>
        <w:rPr>
          <w:sz w:val="20"/>
          <w:szCs w:val="20"/>
        </w:rPr>
      </w:pPr>
    </w:p>
    <w:p w:rsidR="002C0FDD" w:rsidRPr="00E378EE" w:rsidRDefault="002C0FDD" w:rsidP="002C0FDD">
      <w:pPr>
        <w:spacing w:line="276" w:lineRule="auto"/>
        <w:ind w:firstLine="426"/>
        <w:jc w:val="right"/>
        <w:rPr>
          <w:sz w:val="20"/>
          <w:szCs w:val="20"/>
        </w:rPr>
      </w:pPr>
    </w:p>
    <w:p w:rsidR="002C0FDD" w:rsidRPr="00E378EE" w:rsidRDefault="002C0FDD" w:rsidP="002C0FDD">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2C0FDD">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2C0FDD">
      <w:pPr>
        <w:autoSpaceDE w:val="0"/>
        <w:autoSpaceDN w:val="0"/>
        <w:adjustRightInd w:val="0"/>
        <w:jc w:val="both"/>
        <w:rPr>
          <w:color w:val="000000"/>
        </w:rPr>
      </w:pPr>
      <w:r w:rsidRPr="00E378EE">
        <w:rPr>
          <w:color w:val="000000"/>
        </w:rPr>
        <w:t>Главный бухгалтер     ____________________________________________________</w:t>
      </w:r>
    </w:p>
    <w:p w:rsidR="002C0FDD" w:rsidRPr="00E378EE" w:rsidRDefault="002C0FDD" w:rsidP="002C0FDD">
      <w:pPr>
        <w:jc w:val="both"/>
        <w:rPr>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15353B" w:rsidRDefault="0015353B" w:rsidP="002C0FDD">
      <w:pPr>
        <w:pStyle w:val="a7"/>
        <w:tabs>
          <w:tab w:val="left" w:pos="2516"/>
        </w:tabs>
        <w:jc w:val="both"/>
        <w:rPr>
          <w:color w:val="000000"/>
          <w:sz w:val="20"/>
          <w:szCs w:val="20"/>
        </w:rPr>
      </w:pPr>
    </w:p>
    <w:p w:rsidR="0015353B" w:rsidRDefault="0015353B" w:rsidP="0015353B">
      <w:r>
        <w:t>Начальник общего отдела администрации</w:t>
      </w:r>
    </w:p>
    <w:p w:rsidR="0015353B" w:rsidRDefault="0015353B" w:rsidP="0015353B">
      <w:r>
        <w:t>Бесстрашненского сельского поселения</w:t>
      </w:r>
      <w:r>
        <w:tab/>
      </w:r>
      <w:r>
        <w:tab/>
      </w:r>
      <w:r>
        <w:tab/>
      </w:r>
      <w:r>
        <w:tab/>
      </w:r>
      <w:r>
        <w:tab/>
      </w:r>
      <w:r>
        <w:tab/>
      </w:r>
      <w:r>
        <w:tab/>
      </w:r>
      <w:r>
        <w:tab/>
        <w:t>Н. Н. Мартыщенко</w:t>
      </w:r>
    </w:p>
    <w:p w:rsidR="0015353B" w:rsidRDefault="0015353B" w:rsidP="0015353B"/>
    <w:p w:rsidR="002C0FDD" w:rsidRPr="0015353B" w:rsidRDefault="002C0FDD" w:rsidP="0015353B">
      <w:pPr>
        <w:sectPr w:rsidR="002C0FDD" w:rsidRPr="0015353B" w:rsidSect="003D1A22">
          <w:pgSz w:w="16840" w:h="11907" w:orient="landscape" w:code="9"/>
          <w:pgMar w:top="1134" w:right="567" w:bottom="1134" w:left="1701" w:header="567" w:footer="851" w:gutter="0"/>
          <w:pgNumType w:start="1"/>
          <w:cols w:space="709"/>
          <w:titlePg/>
          <w:docGrid w:linePitch="326"/>
        </w:sectPr>
      </w:pPr>
    </w:p>
    <w:p w:rsidR="008C01A3" w:rsidRPr="006A2AA5" w:rsidRDefault="008C01A3" w:rsidP="008C01A3">
      <w:pPr>
        <w:pStyle w:val="a7"/>
        <w:widowControl w:val="0"/>
        <w:ind w:left="5103"/>
        <w:contextualSpacing/>
        <w:jc w:val="right"/>
        <w:rPr>
          <w:sz w:val="24"/>
        </w:rPr>
      </w:pPr>
      <w:r w:rsidRPr="006A2AA5">
        <w:rPr>
          <w:sz w:val="24"/>
        </w:rPr>
        <w:t xml:space="preserve">Приложение № 6 </w:t>
      </w:r>
    </w:p>
    <w:p w:rsidR="008C01A3" w:rsidRPr="006A2AA5" w:rsidRDefault="008C01A3" w:rsidP="008C01A3">
      <w:pPr>
        <w:jc w:val="right"/>
      </w:pPr>
      <w:r w:rsidRPr="006A2AA5">
        <w:t xml:space="preserve">к Положению «Об организации учета муниципального </w:t>
      </w:r>
    </w:p>
    <w:p w:rsidR="008C01A3" w:rsidRPr="006A2AA5" w:rsidRDefault="008C01A3" w:rsidP="008C01A3">
      <w:pPr>
        <w:jc w:val="right"/>
      </w:pPr>
      <w:r w:rsidRPr="006A2AA5">
        <w:t xml:space="preserve">имущества и </w:t>
      </w:r>
      <w:proofErr w:type="gramStart"/>
      <w:r w:rsidRPr="006A2AA5">
        <w:t>порядке</w:t>
      </w:r>
      <w:proofErr w:type="gramEnd"/>
      <w:r w:rsidRPr="006A2AA5">
        <w:t xml:space="preserve"> ведения реестра муниципального </w:t>
      </w:r>
    </w:p>
    <w:p w:rsidR="008C01A3" w:rsidRPr="006A2AA5" w:rsidRDefault="008C01A3" w:rsidP="008C01A3">
      <w:pPr>
        <w:jc w:val="right"/>
      </w:pPr>
      <w:r w:rsidRPr="006A2AA5">
        <w:t xml:space="preserve">имущества МО Петровское сельское поселение </w:t>
      </w:r>
    </w:p>
    <w:p w:rsidR="008C01A3" w:rsidRPr="006A2AA5" w:rsidRDefault="008C01A3" w:rsidP="008C01A3">
      <w:pPr>
        <w:jc w:val="right"/>
      </w:pPr>
      <w:r w:rsidRPr="006A2AA5">
        <w:t xml:space="preserve">МО Приозерский муниципальный район ЛО» </w:t>
      </w:r>
    </w:p>
    <w:p w:rsidR="002C0FDD" w:rsidRPr="006A2AA5" w:rsidRDefault="002C0FDD" w:rsidP="002C0FDD">
      <w:pPr>
        <w:pStyle w:val="a7"/>
        <w:widowControl w:val="0"/>
        <w:ind w:left="5103"/>
        <w:contextualSpacing/>
        <w:jc w:val="right"/>
        <w:rPr>
          <w:sz w:val="24"/>
        </w:rPr>
      </w:pPr>
    </w:p>
    <w:p w:rsidR="002C0FDD" w:rsidRPr="006A2AA5" w:rsidRDefault="002C0FDD" w:rsidP="002C0FDD">
      <w:pPr>
        <w:jc w:val="center"/>
        <w:rPr>
          <w:sz w:val="28"/>
          <w:szCs w:val="28"/>
        </w:rPr>
      </w:pPr>
      <w:r w:rsidRPr="006A2AA5">
        <w:rPr>
          <w:sz w:val="28"/>
          <w:szCs w:val="28"/>
        </w:rPr>
        <w:t xml:space="preserve">Форма </w:t>
      </w:r>
    </w:p>
    <w:p w:rsidR="002C0FDD" w:rsidRPr="006A2AA5" w:rsidRDefault="002C0FDD" w:rsidP="002C0FDD">
      <w:pPr>
        <w:jc w:val="center"/>
        <w:rPr>
          <w:sz w:val="28"/>
          <w:szCs w:val="28"/>
        </w:rPr>
      </w:pPr>
      <w:r w:rsidRPr="006A2AA5">
        <w:rPr>
          <w:sz w:val="28"/>
          <w:szCs w:val="28"/>
        </w:rPr>
        <w:t xml:space="preserve">карты сведений о правообладателе объекта учета </w:t>
      </w:r>
    </w:p>
    <w:p w:rsidR="002C0FDD" w:rsidRPr="006A2AA5" w:rsidRDefault="002C0FDD" w:rsidP="002C0FDD">
      <w:pPr>
        <w:spacing w:line="276" w:lineRule="auto"/>
        <w:ind w:firstLine="426"/>
        <w:jc w:val="center"/>
        <w:rPr>
          <w:sz w:val="28"/>
          <w:szCs w:val="28"/>
        </w:rPr>
      </w:pPr>
    </w:p>
    <w:p w:rsidR="002C0FDD" w:rsidRPr="006A2AA5" w:rsidRDefault="002C0FDD" w:rsidP="002C0FDD">
      <w:pPr>
        <w:jc w:val="center"/>
        <w:rPr>
          <w:sz w:val="28"/>
          <w:szCs w:val="28"/>
        </w:rPr>
      </w:pPr>
      <w:r w:rsidRPr="006A2AA5">
        <w:rPr>
          <w:sz w:val="28"/>
          <w:szCs w:val="28"/>
        </w:rPr>
        <w:t>КАРТА</w:t>
      </w:r>
    </w:p>
    <w:p w:rsidR="002C0FDD" w:rsidRPr="006A2AA5" w:rsidRDefault="002C0FDD" w:rsidP="002C0FDD">
      <w:pPr>
        <w:jc w:val="center"/>
        <w:rPr>
          <w:sz w:val="28"/>
          <w:szCs w:val="28"/>
        </w:rPr>
      </w:pPr>
      <w:r w:rsidRPr="006A2AA5">
        <w:rPr>
          <w:sz w:val="28"/>
          <w:szCs w:val="28"/>
        </w:rPr>
        <w:t xml:space="preserve">сведений о правообладателе объекта учета </w:t>
      </w: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2126"/>
        <w:gridCol w:w="1701"/>
        <w:gridCol w:w="1559"/>
        <w:gridCol w:w="1276"/>
        <w:gridCol w:w="1701"/>
        <w:gridCol w:w="1701"/>
      </w:tblGrid>
      <w:tr w:rsidR="002C0FDD" w:rsidRPr="00665632" w:rsidTr="006A2AA5">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Наименование, организационно-правовая форма юридического лица</w:t>
            </w:r>
          </w:p>
        </w:tc>
        <w:tc>
          <w:tcPr>
            <w:tcW w:w="544" w:type="dxa"/>
            <w:shd w:val="clear" w:color="auto" w:fill="auto"/>
          </w:tcPr>
          <w:p w:rsidR="002C0FDD" w:rsidRPr="00665632" w:rsidRDefault="002C0FDD" w:rsidP="002C0FDD">
            <w:pPr>
              <w:spacing w:line="276" w:lineRule="auto"/>
              <w:jc w:val="center"/>
              <w:rPr>
                <w:sz w:val="12"/>
                <w:szCs w:val="12"/>
              </w:rPr>
            </w:pPr>
            <w:r w:rsidRPr="00665632">
              <w:rPr>
                <w:sz w:val="12"/>
                <w:szCs w:val="12"/>
              </w:rPr>
              <w:t>адрес</w:t>
            </w:r>
          </w:p>
        </w:tc>
        <w:tc>
          <w:tcPr>
            <w:tcW w:w="1157" w:type="dxa"/>
            <w:shd w:val="clear" w:color="auto" w:fill="auto"/>
          </w:tcPr>
          <w:p w:rsidR="002C0FDD" w:rsidRPr="00665632" w:rsidRDefault="002C0FDD" w:rsidP="002C0FDD">
            <w:pPr>
              <w:spacing w:line="276" w:lineRule="auto"/>
              <w:jc w:val="center"/>
              <w:rPr>
                <w:sz w:val="12"/>
                <w:szCs w:val="12"/>
              </w:rPr>
            </w:pPr>
            <w:r w:rsidRPr="00665632">
              <w:rPr>
                <w:sz w:val="12"/>
                <w:szCs w:val="12"/>
              </w:rPr>
              <w:t>Основной государственный регистрационный номер</w:t>
            </w:r>
          </w:p>
        </w:tc>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Дата государственной регистрации</w:t>
            </w:r>
          </w:p>
        </w:tc>
        <w:tc>
          <w:tcPr>
            <w:tcW w:w="993" w:type="dxa"/>
            <w:shd w:val="clear" w:color="auto" w:fill="auto"/>
          </w:tcPr>
          <w:p w:rsidR="002C0FDD" w:rsidRPr="00665632" w:rsidRDefault="002C0FDD" w:rsidP="002C0FDD">
            <w:pPr>
              <w:spacing w:line="276" w:lineRule="auto"/>
              <w:jc w:val="center"/>
              <w:rPr>
                <w:sz w:val="12"/>
                <w:szCs w:val="12"/>
              </w:rPr>
            </w:pPr>
            <w:r w:rsidRPr="00665632">
              <w:rPr>
                <w:sz w:val="12"/>
                <w:szCs w:val="12"/>
              </w:rPr>
              <w:t>Реквизиты документа, являющегося основанием для создания юридического лица</w:t>
            </w:r>
          </w:p>
        </w:tc>
        <w:tc>
          <w:tcPr>
            <w:tcW w:w="2126" w:type="dxa"/>
            <w:shd w:val="clear" w:color="auto" w:fill="auto"/>
          </w:tcPr>
          <w:p w:rsidR="002C0FDD" w:rsidRPr="00665632" w:rsidRDefault="002C0FDD" w:rsidP="002C0FDD">
            <w:pPr>
              <w:spacing w:line="276" w:lineRule="auto"/>
              <w:jc w:val="center"/>
              <w:rPr>
                <w:sz w:val="12"/>
                <w:szCs w:val="12"/>
              </w:rPr>
            </w:pPr>
            <w:r w:rsidRPr="00665632">
              <w:rPr>
                <w:sz w:val="12"/>
                <w:szCs w:val="12"/>
              </w:rPr>
              <w:t>Размер уставного фонда (для муниципальных унитарных предприятий), руб.</w:t>
            </w:r>
          </w:p>
        </w:tc>
        <w:tc>
          <w:tcPr>
            <w:tcW w:w="1701" w:type="dxa"/>
            <w:shd w:val="clear" w:color="auto" w:fill="auto"/>
          </w:tcPr>
          <w:p w:rsidR="002C0FDD" w:rsidRPr="00665632" w:rsidRDefault="002C0FDD" w:rsidP="002C0FDD">
            <w:pPr>
              <w:spacing w:line="276" w:lineRule="auto"/>
              <w:jc w:val="center"/>
              <w:rPr>
                <w:sz w:val="12"/>
                <w:szCs w:val="12"/>
              </w:rPr>
            </w:pPr>
            <w:r w:rsidRPr="00665632">
              <w:rPr>
                <w:sz w:val="12"/>
                <w:szCs w:val="12"/>
              </w:rPr>
              <w:t>Балансовая стоимость недвижимого имущества, руб.</w:t>
            </w:r>
          </w:p>
        </w:tc>
        <w:tc>
          <w:tcPr>
            <w:tcW w:w="1559" w:type="dxa"/>
            <w:shd w:val="clear" w:color="auto" w:fill="auto"/>
          </w:tcPr>
          <w:p w:rsidR="002C0FDD" w:rsidRPr="00665632" w:rsidRDefault="002C0FDD" w:rsidP="002C0FDD">
            <w:pPr>
              <w:spacing w:line="276" w:lineRule="auto"/>
              <w:jc w:val="center"/>
              <w:rPr>
                <w:sz w:val="12"/>
                <w:szCs w:val="12"/>
              </w:rPr>
            </w:pPr>
            <w:r w:rsidRPr="00665632">
              <w:rPr>
                <w:sz w:val="12"/>
                <w:szCs w:val="12"/>
              </w:rPr>
              <w:t>Остаточная стоимость недвижимого имущества, руб.</w:t>
            </w:r>
          </w:p>
        </w:tc>
        <w:tc>
          <w:tcPr>
            <w:tcW w:w="1276" w:type="dxa"/>
            <w:shd w:val="clear" w:color="auto" w:fill="auto"/>
          </w:tcPr>
          <w:p w:rsidR="002C0FDD" w:rsidRPr="00665632" w:rsidRDefault="002C0FDD" w:rsidP="002C0FDD">
            <w:pPr>
              <w:spacing w:line="276" w:lineRule="auto"/>
              <w:jc w:val="center"/>
              <w:rPr>
                <w:sz w:val="12"/>
                <w:szCs w:val="12"/>
              </w:rPr>
            </w:pPr>
            <w:r w:rsidRPr="00665632">
              <w:rPr>
                <w:sz w:val="12"/>
                <w:szCs w:val="12"/>
              </w:rPr>
              <w:t>Балансовая стоимость движимого имущества, руб.</w:t>
            </w:r>
          </w:p>
        </w:tc>
        <w:tc>
          <w:tcPr>
            <w:tcW w:w="1701" w:type="dxa"/>
            <w:shd w:val="clear" w:color="auto" w:fill="auto"/>
          </w:tcPr>
          <w:p w:rsidR="002C0FDD" w:rsidRPr="00665632" w:rsidRDefault="002C0FDD" w:rsidP="002C0FDD">
            <w:pPr>
              <w:spacing w:line="276" w:lineRule="auto"/>
              <w:jc w:val="center"/>
              <w:rPr>
                <w:sz w:val="12"/>
                <w:szCs w:val="12"/>
              </w:rPr>
            </w:pPr>
            <w:r w:rsidRPr="00665632">
              <w:rPr>
                <w:sz w:val="12"/>
                <w:szCs w:val="12"/>
              </w:rPr>
              <w:t>Остаточная стоимость движимого имущества, руб.</w:t>
            </w:r>
          </w:p>
        </w:tc>
        <w:tc>
          <w:tcPr>
            <w:tcW w:w="1701" w:type="dxa"/>
            <w:shd w:val="clear" w:color="auto" w:fill="auto"/>
          </w:tcPr>
          <w:p w:rsidR="002C0FDD" w:rsidRPr="00665632" w:rsidRDefault="002C0FDD" w:rsidP="002C0FDD">
            <w:pPr>
              <w:spacing w:line="276" w:lineRule="auto"/>
              <w:jc w:val="center"/>
              <w:rPr>
                <w:sz w:val="12"/>
                <w:szCs w:val="12"/>
              </w:rPr>
            </w:pPr>
            <w:r w:rsidRPr="00665632">
              <w:rPr>
                <w:sz w:val="12"/>
                <w:szCs w:val="12"/>
              </w:rPr>
              <w:t>Среднесписочная численность работников (для муниципальных предприятий и муниципальных учреждений), чел.</w:t>
            </w:r>
          </w:p>
        </w:tc>
      </w:tr>
      <w:tr w:rsidR="002C0FDD" w:rsidRPr="00665632" w:rsidTr="006A2AA5">
        <w:tc>
          <w:tcPr>
            <w:tcW w:w="1134" w:type="dxa"/>
            <w:shd w:val="clear" w:color="auto" w:fill="auto"/>
          </w:tcPr>
          <w:p w:rsidR="002C0FDD" w:rsidRPr="00665632" w:rsidRDefault="002C0FDD" w:rsidP="002C0FDD">
            <w:pPr>
              <w:spacing w:line="276" w:lineRule="auto"/>
              <w:jc w:val="center"/>
              <w:rPr>
                <w:sz w:val="14"/>
                <w:szCs w:val="14"/>
              </w:rPr>
            </w:pPr>
          </w:p>
        </w:tc>
        <w:tc>
          <w:tcPr>
            <w:tcW w:w="544" w:type="dxa"/>
            <w:shd w:val="clear" w:color="auto" w:fill="auto"/>
          </w:tcPr>
          <w:p w:rsidR="002C0FDD" w:rsidRPr="00665632" w:rsidRDefault="002C0FDD" w:rsidP="002C0FDD">
            <w:pPr>
              <w:spacing w:line="276" w:lineRule="auto"/>
              <w:jc w:val="center"/>
              <w:rPr>
                <w:sz w:val="14"/>
                <w:szCs w:val="14"/>
              </w:rPr>
            </w:pPr>
          </w:p>
        </w:tc>
        <w:tc>
          <w:tcPr>
            <w:tcW w:w="1157"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3" w:type="dxa"/>
            <w:shd w:val="clear" w:color="auto" w:fill="auto"/>
          </w:tcPr>
          <w:p w:rsidR="002C0FDD" w:rsidRPr="00665632" w:rsidRDefault="002C0FDD" w:rsidP="002C0FDD">
            <w:pPr>
              <w:spacing w:line="276" w:lineRule="auto"/>
              <w:jc w:val="center"/>
              <w:rPr>
                <w:sz w:val="14"/>
                <w:szCs w:val="14"/>
              </w:rPr>
            </w:pPr>
          </w:p>
        </w:tc>
        <w:tc>
          <w:tcPr>
            <w:tcW w:w="2126" w:type="dxa"/>
            <w:shd w:val="clear" w:color="auto" w:fill="auto"/>
          </w:tcPr>
          <w:p w:rsidR="002C0FDD" w:rsidRPr="00665632" w:rsidRDefault="002C0FDD" w:rsidP="002C0FDD">
            <w:pPr>
              <w:spacing w:line="276" w:lineRule="auto"/>
              <w:jc w:val="center"/>
              <w:rPr>
                <w:sz w:val="14"/>
                <w:szCs w:val="14"/>
              </w:rPr>
            </w:pPr>
          </w:p>
        </w:tc>
        <w:tc>
          <w:tcPr>
            <w:tcW w:w="1701" w:type="dxa"/>
            <w:shd w:val="clear" w:color="auto" w:fill="auto"/>
          </w:tcPr>
          <w:p w:rsidR="002C0FDD" w:rsidRPr="00665632" w:rsidRDefault="002C0FDD" w:rsidP="002C0FDD">
            <w:pPr>
              <w:spacing w:line="276" w:lineRule="auto"/>
              <w:jc w:val="center"/>
              <w:rPr>
                <w:sz w:val="14"/>
                <w:szCs w:val="14"/>
              </w:rPr>
            </w:pPr>
          </w:p>
        </w:tc>
        <w:tc>
          <w:tcPr>
            <w:tcW w:w="1559" w:type="dxa"/>
            <w:shd w:val="clear" w:color="auto" w:fill="auto"/>
          </w:tcPr>
          <w:p w:rsidR="002C0FDD" w:rsidRPr="00665632" w:rsidRDefault="002C0FDD" w:rsidP="002C0FDD">
            <w:pPr>
              <w:spacing w:line="276" w:lineRule="auto"/>
              <w:jc w:val="center"/>
              <w:rPr>
                <w:sz w:val="14"/>
                <w:szCs w:val="14"/>
              </w:rPr>
            </w:pPr>
          </w:p>
        </w:tc>
        <w:tc>
          <w:tcPr>
            <w:tcW w:w="1276" w:type="dxa"/>
            <w:shd w:val="clear" w:color="auto" w:fill="auto"/>
          </w:tcPr>
          <w:p w:rsidR="002C0FDD" w:rsidRPr="00665632" w:rsidRDefault="002C0FDD" w:rsidP="002C0FDD">
            <w:pPr>
              <w:spacing w:line="276" w:lineRule="auto"/>
              <w:jc w:val="center"/>
              <w:rPr>
                <w:sz w:val="14"/>
                <w:szCs w:val="14"/>
              </w:rPr>
            </w:pPr>
          </w:p>
        </w:tc>
        <w:tc>
          <w:tcPr>
            <w:tcW w:w="1701" w:type="dxa"/>
            <w:shd w:val="clear" w:color="auto" w:fill="auto"/>
          </w:tcPr>
          <w:p w:rsidR="002C0FDD" w:rsidRPr="00665632" w:rsidRDefault="002C0FDD" w:rsidP="002C0FDD">
            <w:pPr>
              <w:spacing w:line="276" w:lineRule="auto"/>
              <w:jc w:val="center"/>
              <w:rPr>
                <w:sz w:val="14"/>
                <w:szCs w:val="14"/>
              </w:rPr>
            </w:pPr>
          </w:p>
        </w:tc>
        <w:tc>
          <w:tcPr>
            <w:tcW w:w="1701" w:type="dxa"/>
            <w:shd w:val="clear" w:color="auto" w:fill="auto"/>
          </w:tcPr>
          <w:p w:rsidR="002C0FDD" w:rsidRPr="00665632" w:rsidRDefault="002C0FDD" w:rsidP="002C0FDD">
            <w:pPr>
              <w:spacing w:line="276" w:lineRule="auto"/>
              <w:jc w:val="center"/>
              <w:rPr>
                <w:sz w:val="14"/>
                <w:szCs w:val="14"/>
              </w:rPr>
            </w:pPr>
          </w:p>
        </w:tc>
      </w:tr>
      <w:tr w:rsidR="002C0FDD" w:rsidRPr="00665632" w:rsidTr="006A2AA5">
        <w:tc>
          <w:tcPr>
            <w:tcW w:w="1134" w:type="dxa"/>
            <w:shd w:val="clear" w:color="auto" w:fill="auto"/>
          </w:tcPr>
          <w:p w:rsidR="002C0FDD" w:rsidRPr="00665632" w:rsidRDefault="002C0FDD" w:rsidP="002C0FDD">
            <w:pPr>
              <w:spacing w:line="276" w:lineRule="auto"/>
              <w:jc w:val="center"/>
              <w:rPr>
                <w:sz w:val="14"/>
                <w:szCs w:val="14"/>
              </w:rPr>
            </w:pPr>
          </w:p>
        </w:tc>
        <w:tc>
          <w:tcPr>
            <w:tcW w:w="544" w:type="dxa"/>
            <w:shd w:val="clear" w:color="auto" w:fill="auto"/>
          </w:tcPr>
          <w:p w:rsidR="002C0FDD" w:rsidRPr="00665632" w:rsidRDefault="002C0FDD" w:rsidP="002C0FDD">
            <w:pPr>
              <w:spacing w:line="276" w:lineRule="auto"/>
              <w:jc w:val="center"/>
              <w:rPr>
                <w:sz w:val="14"/>
                <w:szCs w:val="14"/>
              </w:rPr>
            </w:pPr>
          </w:p>
        </w:tc>
        <w:tc>
          <w:tcPr>
            <w:tcW w:w="1157"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3" w:type="dxa"/>
            <w:shd w:val="clear" w:color="auto" w:fill="auto"/>
          </w:tcPr>
          <w:p w:rsidR="002C0FDD" w:rsidRPr="00665632" w:rsidRDefault="002C0FDD" w:rsidP="002C0FDD">
            <w:pPr>
              <w:spacing w:line="276" w:lineRule="auto"/>
              <w:jc w:val="center"/>
              <w:rPr>
                <w:sz w:val="14"/>
                <w:szCs w:val="14"/>
              </w:rPr>
            </w:pPr>
          </w:p>
        </w:tc>
        <w:tc>
          <w:tcPr>
            <w:tcW w:w="2126" w:type="dxa"/>
            <w:shd w:val="clear" w:color="auto" w:fill="auto"/>
          </w:tcPr>
          <w:p w:rsidR="002C0FDD" w:rsidRPr="00665632" w:rsidRDefault="002C0FDD" w:rsidP="002C0FDD">
            <w:pPr>
              <w:spacing w:line="276" w:lineRule="auto"/>
              <w:jc w:val="center"/>
              <w:rPr>
                <w:sz w:val="14"/>
                <w:szCs w:val="14"/>
              </w:rPr>
            </w:pPr>
          </w:p>
        </w:tc>
        <w:tc>
          <w:tcPr>
            <w:tcW w:w="1701" w:type="dxa"/>
            <w:shd w:val="clear" w:color="auto" w:fill="auto"/>
          </w:tcPr>
          <w:p w:rsidR="002C0FDD" w:rsidRPr="00665632" w:rsidRDefault="002C0FDD" w:rsidP="002C0FDD">
            <w:pPr>
              <w:spacing w:line="276" w:lineRule="auto"/>
              <w:jc w:val="center"/>
              <w:rPr>
                <w:sz w:val="14"/>
                <w:szCs w:val="14"/>
              </w:rPr>
            </w:pPr>
          </w:p>
        </w:tc>
        <w:tc>
          <w:tcPr>
            <w:tcW w:w="1559" w:type="dxa"/>
            <w:shd w:val="clear" w:color="auto" w:fill="auto"/>
          </w:tcPr>
          <w:p w:rsidR="002C0FDD" w:rsidRPr="00665632" w:rsidRDefault="002C0FDD" w:rsidP="002C0FDD">
            <w:pPr>
              <w:spacing w:line="276" w:lineRule="auto"/>
              <w:jc w:val="center"/>
              <w:rPr>
                <w:sz w:val="14"/>
                <w:szCs w:val="14"/>
              </w:rPr>
            </w:pPr>
          </w:p>
        </w:tc>
        <w:tc>
          <w:tcPr>
            <w:tcW w:w="1276" w:type="dxa"/>
            <w:shd w:val="clear" w:color="auto" w:fill="auto"/>
          </w:tcPr>
          <w:p w:rsidR="002C0FDD" w:rsidRPr="00665632" w:rsidRDefault="002C0FDD" w:rsidP="002C0FDD">
            <w:pPr>
              <w:spacing w:line="276" w:lineRule="auto"/>
              <w:jc w:val="center"/>
              <w:rPr>
                <w:sz w:val="14"/>
                <w:szCs w:val="14"/>
              </w:rPr>
            </w:pPr>
          </w:p>
        </w:tc>
        <w:tc>
          <w:tcPr>
            <w:tcW w:w="1701" w:type="dxa"/>
            <w:shd w:val="clear" w:color="auto" w:fill="auto"/>
          </w:tcPr>
          <w:p w:rsidR="002C0FDD" w:rsidRPr="00665632" w:rsidRDefault="002C0FDD" w:rsidP="002C0FDD">
            <w:pPr>
              <w:spacing w:line="276" w:lineRule="auto"/>
              <w:jc w:val="center"/>
              <w:rPr>
                <w:sz w:val="14"/>
                <w:szCs w:val="14"/>
              </w:rPr>
            </w:pPr>
          </w:p>
        </w:tc>
        <w:tc>
          <w:tcPr>
            <w:tcW w:w="1701" w:type="dxa"/>
            <w:shd w:val="clear" w:color="auto" w:fill="auto"/>
          </w:tcPr>
          <w:p w:rsidR="002C0FDD" w:rsidRPr="00665632" w:rsidRDefault="002C0FDD" w:rsidP="002C0FDD">
            <w:pPr>
              <w:spacing w:line="276" w:lineRule="auto"/>
              <w:jc w:val="center"/>
              <w:rPr>
                <w:sz w:val="14"/>
                <w:szCs w:val="14"/>
              </w:rPr>
            </w:pPr>
          </w:p>
        </w:tc>
      </w:tr>
      <w:tr w:rsidR="002C0FDD" w:rsidRPr="00665632" w:rsidTr="006A2AA5">
        <w:tc>
          <w:tcPr>
            <w:tcW w:w="1134" w:type="dxa"/>
            <w:shd w:val="clear" w:color="auto" w:fill="auto"/>
          </w:tcPr>
          <w:p w:rsidR="002C0FDD" w:rsidRPr="00665632" w:rsidRDefault="002C0FDD" w:rsidP="002C0FDD">
            <w:pPr>
              <w:spacing w:line="276" w:lineRule="auto"/>
              <w:jc w:val="center"/>
              <w:rPr>
                <w:sz w:val="14"/>
                <w:szCs w:val="14"/>
              </w:rPr>
            </w:pPr>
          </w:p>
        </w:tc>
        <w:tc>
          <w:tcPr>
            <w:tcW w:w="544" w:type="dxa"/>
            <w:shd w:val="clear" w:color="auto" w:fill="auto"/>
          </w:tcPr>
          <w:p w:rsidR="002C0FDD" w:rsidRPr="00665632" w:rsidRDefault="002C0FDD" w:rsidP="002C0FDD">
            <w:pPr>
              <w:spacing w:line="276" w:lineRule="auto"/>
              <w:jc w:val="center"/>
              <w:rPr>
                <w:sz w:val="14"/>
                <w:szCs w:val="14"/>
              </w:rPr>
            </w:pPr>
          </w:p>
        </w:tc>
        <w:tc>
          <w:tcPr>
            <w:tcW w:w="1157"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3" w:type="dxa"/>
            <w:shd w:val="clear" w:color="auto" w:fill="auto"/>
          </w:tcPr>
          <w:p w:rsidR="002C0FDD" w:rsidRPr="00665632" w:rsidRDefault="002C0FDD" w:rsidP="002C0FDD">
            <w:pPr>
              <w:spacing w:line="276" w:lineRule="auto"/>
              <w:jc w:val="center"/>
              <w:rPr>
                <w:sz w:val="14"/>
                <w:szCs w:val="14"/>
              </w:rPr>
            </w:pPr>
          </w:p>
        </w:tc>
        <w:tc>
          <w:tcPr>
            <w:tcW w:w="2126" w:type="dxa"/>
            <w:shd w:val="clear" w:color="auto" w:fill="auto"/>
          </w:tcPr>
          <w:p w:rsidR="002C0FDD" w:rsidRPr="00665632" w:rsidRDefault="002C0FDD" w:rsidP="002C0FDD">
            <w:pPr>
              <w:spacing w:line="276" w:lineRule="auto"/>
              <w:jc w:val="center"/>
              <w:rPr>
                <w:sz w:val="14"/>
                <w:szCs w:val="14"/>
              </w:rPr>
            </w:pPr>
          </w:p>
        </w:tc>
        <w:tc>
          <w:tcPr>
            <w:tcW w:w="1701" w:type="dxa"/>
            <w:shd w:val="clear" w:color="auto" w:fill="auto"/>
          </w:tcPr>
          <w:p w:rsidR="002C0FDD" w:rsidRPr="00665632" w:rsidRDefault="002C0FDD" w:rsidP="002C0FDD">
            <w:pPr>
              <w:spacing w:line="276" w:lineRule="auto"/>
              <w:jc w:val="center"/>
              <w:rPr>
                <w:sz w:val="14"/>
                <w:szCs w:val="14"/>
              </w:rPr>
            </w:pPr>
          </w:p>
        </w:tc>
        <w:tc>
          <w:tcPr>
            <w:tcW w:w="1559" w:type="dxa"/>
            <w:shd w:val="clear" w:color="auto" w:fill="auto"/>
          </w:tcPr>
          <w:p w:rsidR="002C0FDD" w:rsidRPr="00665632" w:rsidRDefault="002C0FDD" w:rsidP="002C0FDD">
            <w:pPr>
              <w:spacing w:line="276" w:lineRule="auto"/>
              <w:jc w:val="center"/>
              <w:rPr>
                <w:sz w:val="14"/>
                <w:szCs w:val="14"/>
              </w:rPr>
            </w:pPr>
          </w:p>
        </w:tc>
        <w:tc>
          <w:tcPr>
            <w:tcW w:w="1276" w:type="dxa"/>
            <w:shd w:val="clear" w:color="auto" w:fill="auto"/>
          </w:tcPr>
          <w:p w:rsidR="002C0FDD" w:rsidRPr="00665632" w:rsidRDefault="002C0FDD" w:rsidP="002C0FDD">
            <w:pPr>
              <w:spacing w:line="276" w:lineRule="auto"/>
              <w:jc w:val="center"/>
              <w:rPr>
                <w:sz w:val="14"/>
                <w:szCs w:val="14"/>
              </w:rPr>
            </w:pPr>
          </w:p>
        </w:tc>
        <w:tc>
          <w:tcPr>
            <w:tcW w:w="1701" w:type="dxa"/>
            <w:shd w:val="clear" w:color="auto" w:fill="auto"/>
          </w:tcPr>
          <w:p w:rsidR="002C0FDD" w:rsidRPr="00665632" w:rsidRDefault="002C0FDD" w:rsidP="002C0FDD">
            <w:pPr>
              <w:spacing w:line="276" w:lineRule="auto"/>
              <w:jc w:val="center"/>
              <w:rPr>
                <w:sz w:val="14"/>
                <w:szCs w:val="14"/>
              </w:rPr>
            </w:pPr>
          </w:p>
        </w:tc>
        <w:tc>
          <w:tcPr>
            <w:tcW w:w="1701" w:type="dxa"/>
            <w:shd w:val="clear" w:color="auto" w:fill="auto"/>
          </w:tcPr>
          <w:p w:rsidR="002C0FDD" w:rsidRPr="00665632" w:rsidRDefault="002C0FDD" w:rsidP="002C0FDD">
            <w:pPr>
              <w:spacing w:line="276" w:lineRule="auto"/>
              <w:jc w:val="center"/>
              <w:rPr>
                <w:sz w:val="14"/>
                <w:szCs w:val="14"/>
              </w:rPr>
            </w:pPr>
          </w:p>
        </w:tc>
      </w:tr>
    </w:tbl>
    <w:p w:rsidR="002C0FDD" w:rsidRDefault="002C0FDD" w:rsidP="002C0FDD">
      <w:pPr>
        <w:spacing w:line="276" w:lineRule="auto"/>
        <w:ind w:firstLine="426"/>
        <w:jc w:val="both"/>
        <w:rPr>
          <w:b/>
        </w:rPr>
      </w:pPr>
    </w:p>
    <w:p w:rsidR="002C0FDD" w:rsidRPr="00586C47" w:rsidRDefault="002C0FDD" w:rsidP="002C0FDD">
      <w:pPr>
        <w:autoSpaceDE w:val="0"/>
        <w:autoSpaceDN w:val="0"/>
        <w:adjustRightInd w:val="0"/>
        <w:jc w:val="both"/>
        <w:rPr>
          <w:color w:val="000000"/>
        </w:rPr>
      </w:pPr>
      <w:r w:rsidRPr="00586C47">
        <w:rPr>
          <w:color w:val="000000"/>
        </w:rPr>
        <w:t xml:space="preserve">Руководитель организации </w:t>
      </w:r>
      <w:r>
        <w:rPr>
          <w:color w:val="000000"/>
        </w:rPr>
        <w:t xml:space="preserve">    </w:t>
      </w:r>
      <w:r w:rsidRPr="00586C47">
        <w:rPr>
          <w:color w:val="000000"/>
        </w:rPr>
        <w:t>_____________________________________________</w:t>
      </w:r>
    </w:p>
    <w:p w:rsidR="002C0FDD" w:rsidRPr="00B578CC" w:rsidRDefault="002C0FDD" w:rsidP="002C0FDD">
      <w:pPr>
        <w:autoSpaceDE w:val="0"/>
        <w:autoSpaceDN w:val="0"/>
        <w:adjustRightInd w:val="0"/>
        <w:jc w:val="both"/>
        <w:rPr>
          <w:color w:val="000000"/>
          <w:sz w:val="20"/>
          <w:szCs w:val="20"/>
        </w:rPr>
      </w:pPr>
      <w:r w:rsidRPr="00B578CC">
        <w:rPr>
          <w:color w:val="000000"/>
          <w:sz w:val="20"/>
          <w:szCs w:val="20"/>
        </w:rPr>
        <w:t xml:space="preserve">                                                           </w:t>
      </w:r>
      <w:r>
        <w:rPr>
          <w:color w:val="000000"/>
          <w:sz w:val="20"/>
          <w:szCs w:val="20"/>
        </w:rPr>
        <w:t xml:space="preserve">                </w:t>
      </w:r>
      <w:r w:rsidRPr="00B578CC">
        <w:rPr>
          <w:color w:val="000000"/>
          <w:sz w:val="20"/>
          <w:szCs w:val="20"/>
        </w:rPr>
        <w:t xml:space="preserve">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 xml:space="preserve">                  (Ф.И.О.)</w:t>
      </w:r>
    </w:p>
    <w:p w:rsidR="002C0FDD" w:rsidRPr="00586C47" w:rsidRDefault="002C0FDD" w:rsidP="002C0FDD">
      <w:pPr>
        <w:autoSpaceDE w:val="0"/>
        <w:autoSpaceDN w:val="0"/>
        <w:adjustRightInd w:val="0"/>
        <w:jc w:val="both"/>
        <w:rPr>
          <w:color w:val="000000"/>
        </w:rPr>
      </w:pPr>
      <w:r w:rsidRPr="00586C47">
        <w:rPr>
          <w:color w:val="000000"/>
        </w:rPr>
        <w:t xml:space="preserve">Главный бухгалтер </w:t>
      </w:r>
      <w:r>
        <w:rPr>
          <w:color w:val="000000"/>
        </w:rPr>
        <w:t xml:space="preserve">    </w:t>
      </w:r>
      <w:r w:rsidRPr="00586C47">
        <w:rPr>
          <w:color w:val="000000"/>
        </w:rPr>
        <w:t>_____________________________________________</w:t>
      </w:r>
      <w:r>
        <w:rPr>
          <w:color w:val="000000"/>
        </w:rPr>
        <w:t>_______</w:t>
      </w:r>
    </w:p>
    <w:p w:rsidR="002C0FDD" w:rsidRDefault="002C0FDD" w:rsidP="002C0FDD">
      <w:pPr>
        <w:jc w:val="both"/>
        <w:rPr>
          <w:b/>
          <w:sz w:val="20"/>
          <w:szCs w:val="20"/>
        </w:rPr>
      </w:pPr>
      <w:r>
        <w:rPr>
          <w:color w:val="000000"/>
          <w:sz w:val="20"/>
          <w:szCs w:val="20"/>
        </w:rPr>
        <w:t xml:space="preserve">                                                                </w:t>
      </w:r>
      <w:r w:rsidRPr="00B578CC">
        <w:rPr>
          <w:color w:val="000000"/>
          <w:sz w:val="20"/>
          <w:szCs w:val="20"/>
        </w:rPr>
        <w:t xml:space="preserve">М.П.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(Ф.И.О.)</w:t>
      </w:r>
    </w:p>
    <w:p w:rsidR="0015353B" w:rsidRDefault="0015353B" w:rsidP="002C0FDD">
      <w:pPr>
        <w:pStyle w:val="a7"/>
        <w:tabs>
          <w:tab w:val="left" w:pos="2516"/>
        </w:tabs>
        <w:jc w:val="both"/>
        <w:rPr>
          <w:color w:val="000000"/>
          <w:sz w:val="20"/>
          <w:szCs w:val="20"/>
        </w:rPr>
      </w:pPr>
    </w:p>
    <w:p w:rsidR="0015353B" w:rsidRPr="0015353B" w:rsidRDefault="0015353B" w:rsidP="0015353B"/>
    <w:p w:rsidR="0015353B" w:rsidRPr="0015353B" w:rsidRDefault="0015353B" w:rsidP="0015353B"/>
    <w:p w:rsidR="0015353B" w:rsidRDefault="0015353B" w:rsidP="0015353B">
      <w:r>
        <w:t>Начальник общего отдела администрации</w:t>
      </w:r>
    </w:p>
    <w:p w:rsidR="0015353B" w:rsidRDefault="0015353B" w:rsidP="0015353B">
      <w:r>
        <w:t>Бесстрашненского сельского поселения</w:t>
      </w:r>
      <w:r>
        <w:tab/>
      </w:r>
      <w:r>
        <w:tab/>
      </w:r>
      <w:r>
        <w:tab/>
      </w:r>
      <w:r>
        <w:tab/>
      </w:r>
      <w:r>
        <w:tab/>
      </w:r>
      <w:r>
        <w:tab/>
      </w:r>
      <w:r>
        <w:tab/>
      </w:r>
      <w:r>
        <w:tab/>
        <w:t>Н. Н. Мартыщенко</w:t>
      </w:r>
    </w:p>
    <w:p w:rsidR="0015353B" w:rsidRDefault="0015353B" w:rsidP="0015353B"/>
    <w:p w:rsidR="0015353B" w:rsidRDefault="0015353B" w:rsidP="0015353B"/>
    <w:p w:rsidR="002C0FDD" w:rsidRPr="0015353B" w:rsidRDefault="002C0FDD" w:rsidP="0015353B">
      <w:pPr>
        <w:sectPr w:rsidR="002C0FDD" w:rsidRPr="0015353B" w:rsidSect="003D1A22">
          <w:pgSz w:w="16840" w:h="11907" w:orient="landscape" w:code="9"/>
          <w:pgMar w:top="1134" w:right="567" w:bottom="1134" w:left="1701" w:header="567" w:footer="851" w:gutter="0"/>
          <w:pgNumType w:start="1"/>
          <w:cols w:space="709"/>
          <w:titlePg/>
          <w:docGrid w:linePitch="326"/>
        </w:sectPr>
      </w:pPr>
    </w:p>
    <w:p w:rsidR="008C01A3" w:rsidRPr="006A2AA5" w:rsidRDefault="006A2AA5" w:rsidP="008C01A3">
      <w:pPr>
        <w:pStyle w:val="a7"/>
        <w:widowControl w:val="0"/>
        <w:ind w:left="5103"/>
        <w:contextualSpacing/>
        <w:jc w:val="right"/>
        <w:rPr>
          <w:sz w:val="24"/>
        </w:rPr>
      </w:pPr>
      <w:r>
        <w:rPr>
          <w:sz w:val="24"/>
        </w:rPr>
        <w:t>ПРИЛОЖЕНИЕ</w:t>
      </w:r>
      <w:r w:rsidR="008C01A3" w:rsidRPr="006A2AA5">
        <w:rPr>
          <w:sz w:val="24"/>
        </w:rPr>
        <w:t xml:space="preserve"> № 7 </w:t>
      </w:r>
    </w:p>
    <w:p w:rsidR="008C01A3" w:rsidRPr="006A2AA5" w:rsidRDefault="008C01A3" w:rsidP="008C01A3">
      <w:pPr>
        <w:jc w:val="right"/>
      </w:pPr>
      <w:r w:rsidRPr="006A2AA5">
        <w:t xml:space="preserve">к Положению «Об организации учета муниципального </w:t>
      </w:r>
    </w:p>
    <w:p w:rsidR="008C01A3" w:rsidRPr="006A2AA5" w:rsidRDefault="008C01A3" w:rsidP="008C01A3">
      <w:pPr>
        <w:jc w:val="right"/>
      </w:pPr>
      <w:r w:rsidRPr="006A2AA5">
        <w:t xml:space="preserve">имущества и </w:t>
      </w:r>
      <w:proofErr w:type="gramStart"/>
      <w:r w:rsidRPr="006A2AA5">
        <w:t>порядке</w:t>
      </w:r>
      <w:proofErr w:type="gramEnd"/>
      <w:r w:rsidRPr="006A2AA5">
        <w:t xml:space="preserve"> ведения реестра муниципального </w:t>
      </w:r>
    </w:p>
    <w:p w:rsidR="008C01A3" w:rsidRPr="006A2AA5" w:rsidRDefault="008C01A3" w:rsidP="008C01A3">
      <w:pPr>
        <w:jc w:val="right"/>
      </w:pPr>
      <w:r w:rsidRPr="006A2AA5">
        <w:t xml:space="preserve">имущества </w:t>
      </w:r>
      <w:r w:rsidR="006A2AA5">
        <w:t>МО Бесстрашнен</w:t>
      </w:r>
      <w:r w:rsidRPr="006A2AA5">
        <w:t xml:space="preserve">ское сельское поселение </w:t>
      </w:r>
    </w:p>
    <w:p w:rsidR="002C0FDD" w:rsidRPr="006A2AA5" w:rsidRDefault="002C0FDD" w:rsidP="002C0FDD">
      <w:pPr>
        <w:pStyle w:val="a7"/>
        <w:widowControl w:val="0"/>
        <w:ind w:left="5103"/>
        <w:contextualSpacing/>
        <w:jc w:val="right"/>
        <w:rPr>
          <w:sz w:val="28"/>
          <w:szCs w:val="28"/>
        </w:rPr>
      </w:pPr>
    </w:p>
    <w:p w:rsidR="002C0FDD" w:rsidRPr="006A2AA5" w:rsidRDefault="002C0FDD" w:rsidP="002C0FDD">
      <w:pPr>
        <w:widowControl w:val="0"/>
        <w:autoSpaceDE w:val="0"/>
        <w:autoSpaceDN w:val="0"/>
        <w:jc w:val="center"/>
        <w:rPr>
          <w:sz w:val="28"/>
          <w:szCs w:val="28"/>
        </w:rPr>
      </w:pPr>
      <w:r w:rsidRPr="006A2AA5">
        <w:rPr>
          <w:sz w:val="28"/>
          <w:szCs w:val="28"/>
        </w:rPr>
        <w:t>ЗАЯВЛЕНИЕ</w:t>
      </w:r>
    </w:p>
    <w:p w:rsidR="002C0FDD" w:rsidRPr="006A2AA5" w:rsidRDefault="002C0FDD" w:rsidP="002C0FDD">
      <w:pPr>
        <w:widowControl w:val="0"/>
        <w:autoSpaceDE w:val="0"/>
        <w:autoSpaceDN w:val="0"/>
        <w:jc w:val="center"/>
        <w:rPr>
          <w:sz w:val="28"/>
          <w:szCs w:val="28"/>
        </w:rPr>
      </w:pPr>
      <w:r w:rsidRPr="006A2AA5">
        <w:rPr>
          <w:sz w:val="28"/>
          <w:szCs w:val="28"/>
        </w:rPr>
        <w:t>о внесении в реестр муниципального имущества объекта (</w:t>
      </w:r>
      <w:proofErr w:type="spellStart"/>
      <w:r w:rsidRPr="006A2AA5">
        <w:rPr>
          <w:sz w:val="28"/>
          <w:szCs w:val="28"/>
        </w:rPr>
        <w:t>ов</w:t>
      </w:r>
      <w:proofErr w:type="spellEnd"/>
      <w:r w:rsidRPr="006A2AA5">
        <w:rPr>
          <w:sz w:val="28"/>
          <w:szCs w:val="28"/>
        </w:rPr>
        <w:t>) учета,  или</w:t>
      </w:r>
    </w:p>
    <w:p w:rsidR="006A2AA5" w:rsidRDefault="002C0FDD" w:rsidP="002C0FDD">
      <w:pPr>
        <w:widowControl w:val="0"/>
        <w:autoSpaceDE w:val="0"/>
        <w:autoSpaceDN w:val="0"/>
        <w:jc w:val="center"/>
        <w:rPr>
          <w:sz w:val="28"/>
          <w:szCs w:val="28"/>
        </w:rPr>
      </w:pPr>
      <w:r w:rsidRPr="006A2AA5">
        <w:rPr>
          <w:sz w:val="28"/>
          <w:szCs w:val="28"/>
        </w:rPr>
        <w:t>(о внесении изменения сведений об объекте (</w:t>
      </w:r>
      <w:proofErr w:type="gramStart"/>
      <w:r w:rsidRPr="006A2AA5">
        <w:rPr>
          <w:sz w:val="28"/>
          <w:szCs w:val="28"/>
        </w:rPr>
        <w:t>ах</w:t>
      </w:r>
      <w:proofErr w:type="gramEnd"/>
      <w:r w:rsidRPr="006A2AA5">
        <w:rPr>
          <w:sz w:val="28"/>
          <w:szCs w:val="28"/>
        </w:rPr>
        <w:t>) учета в реестр муниципального имущества),</w:t>
      </w:r>
    </w:p>
    <w:p w:rsidR="002C0FDD" w:rsidRPr="006A2AA5" w:rsidRDefault="002C0FDD" w:rsidP="002C0FDD">
      <w:pPr>
        <w:widowControl w:val="0"/>
        <w:autoSpaceDE w:val="0"/>
        <w:autoSpaceDN w:val="0"/>
        <w:jc w:val="center"/>
        <w:rPr>
          <w:sz w:val="28"/>
          <w:szCs w:val="28"/>
        </w:rPr>
      </w:pPr>
      <w:r w:rsidRPr="006A2AA5">
        <w:rPr>
          <w:sz w:val="28"/>
          <w:szCs w:val="28"/>
        </w:rPr>
        <w:t xml:space="preserve"> </w:t>
      </w:r>
      <w:proofErr w:type="gramStart"/>
      <w:r w:rsidRPr="006A2AA5">
        <w:rPr>
          <w:sz w:val="28"/>
          <w:szCs w:val="28"/>
        </w:rPr>
        <w:t>или (об исключении из реестра муниципального имущества объекта (</w:t>
      </w:r>
      <w:proofErr w:type="spellStart"/>
      <w:r w:rsidRPr="006A2AA5">
        <w:rPr>
          <w:sz w:val="28"/>
          <w:szCs w:val="28"/>
        </w:rPr>
        <w:t>ов</w:t>
      </w:r>
      <w:proofErr w:type="spellEnd"/>
      <w:r w:rsidRPr="006A2AA5">
        <w:rPr>
          <w:sz w:val="28"/>
          <w:szCs w:val="28"/>
        </w:rPr>
        <w:t>) учета</w:t>
      </w:r>
      <w:proofErr w:type="gramEnd"/>
    </w:p>
    <w:p w:rsidR="002C0FDD" w:rsidRDefault="002C0FDD" w:rsidP="002C0FDD">
      <w:pPr>
        <w:widowControl w:val="0"/>
        <w:autoSpaceDE w:val="0"/>
        <w:autoSpaceDN w:val="0"/>
        <w:jc w:val="center"/>
        <w:rPr>
          <w:szCs w:val="20"/>
        </w:rPr>
      </w:pPr>
    </w:p>
    <w:p w:rsidR="002C0FDD" w:rsidRDefault="002C0FDD" w:rsidP="002C0FDD">
      <w:pPr>
        <w:widowControl w:val="0"/>
        <w:autoSpaceDE w:val="0"/>
        <w:autoSpaceDN w:val="0"/>
        <w:jc w:val="center"/>
        <w:rPr>
          <w:szCs w:val="20"/>
        </w:rPr>
      </w:pPr>
    </w:p>
    <w:p w:rsidR="002C0FDD" w:rsidRPr="00E378EE" w:rsidRDefault="002C0FDD" w:rsidP="002C0FDD">
      <w:pPr>
        <w:widowControl w:val="0"/>
        <w:autoSpaceDE w:val="0"/>
        <w:autoSpaceDN w:val="0"/>
        <w:ind w:firstLine="709"/>
        <w:jc w:val="both"/>
        <w:rPr>
          <w:sz w:val="26"/>
          <w:szCs w:val="26"/>
        </w:rPr>
      </w:pPr>
      <w:r w:rsidRPr="00E378EE">
        <w:rPr>
          <w:szCs w:val="20"/>
        </w:rPr>
        <w:t xml:space="preserve">Прошу включить в реестр муниципального имущества муниципального образования </w:t>
      </w:r>
      <w:r w:rsidR="006A2AA5" w:rsidRPr="006A2AA5">
        <w:t>Бесстрашненское  сельское поселение Отрадненского района</w:t>
      </w:r>
      <w:r w:rsidR="006A2AA5" w:rsidRPr="00D859D4">
        <w:rPr>
          <w:sz w:val="28"/>
          <w:szCs w:val="28"/>
        </w:rPr>
        <w:t xml:space="preserve"> </w:t>
      </w:r>
      <w:r w:rsidRPr="00E378EE">
        <w:rPr>
          <w:szCs w:val="20"/>
        </w:rPr>
        <w:t>недвижимое (движимое) имущество, право оперативного управления (хозяйственного ведения) на которое возникло на основании, и</w:t>
      </w:r>
      <w:r w:rsidRPr="00E378EE">
        <w:t>ли</w:t>
      </w:r>
      <w:r w:rsidRPr="00E378EE">
        <w:rPr>
          <w:sz w:val="26"/>
          <w:szCs w:val="26"/>
        </w:rPr>
        <w:t xml:space="preserve"> </w:t>
      </w:r>
    </w:p>
    <w:p w:rsidR="002C0FDD" w:rsidRPr="00E378EE" w:rsidRDefault="002C0FDD" w:rsidP="002C0FDD">
      <w:pPr>
        <w:widowControl w:val="0"/>
        <w:autoSpaceDE w:val="0"/>
        <w:autoSpaceDN w:val="0"/>
        <w:ind w:firstLine="709"/>
        <w:jc w:val="both"/>
        <w:rPr>
          <w:szCs w:val="20"/>
        </w:rPr>
      </w:pPr>
      <w:r w:rsidRPr="00E378EE">
        <w:t xml:space="preserve">прошу внести </w:t>
      </w:r>
      <w:r w:rsidRPr="00E378EE">
        <w:rPr>
          <w:szCs w:val="20"/>
        </w:rPr>
        <w:t>изменения в сведения об объекте (</w:t>
      </w:r>
      <w:proofErr w:type="gramStart"/>
      <w:r w:rsidRPr="00E378EE">
        <w:rPr>
          <w:szCs w:val="20"/>
        </w:rPr>
        <w:t>ах</w:t>
      </w:r>
      <w:proofErr w:type="gramEnd"/>
      <w:r w:rsidRPr="00E378EE">
        <w:rPr>
          <w:szCs w:val="20"/>
        </w:rPr>
        <w:t>) учета в реестр муниципального имущества муниципального образования</w:t>
      </w:r>
      <w:r w:rsidR="008C01A3" w:rsidRPr="008C01A3">
        <w:rPr>
          <w:szCs w:val="20"/>
        </w:rPr>
        <w:t xml:space="preserve"> </w:t>
      </w:r>
      <w:r w:rsidR="006A2AA5" w:rsidRPr="006A2AA5">
        <w:t>Бесстрашненское  сельское поселение Отрадненского района</w:t>
      </w:r>
      <w:r w:rsidRPr="00E378EE">
        <w:rPr>
          <w:szCs w:val="20"/>
        </w:rPr>
        <w:t>, на основании или</w:t>
      </w:r>
    </w:p>
    <w:p w:rsidR="002C0FDD" w:rsidRPr="00E378EE" w:rsidRDefault="002C0FDD" w:rsidP="002C0FDD">
      <w:pPr>
        <w:widowControl w:val="0"/>
        <w:autoSpaceDE w:val="0"/>
        <w:autoSpaceDN w:val="0"/>
        <w:ind w:firstLine="709"/>
        <w:jc w:val="both"/>
      </w:pPr>
      <w:r w:rsidRPr="00E378EE">
        <w:rPr>
          <w:szCs w:val="20"/>
        </w:rPr>
        <w:t xml:space="preserve">прошу исключить из реестра муниципального имущества муниципального образования </w:t>
      </w:r>
      <w:r w:rsidR="008C01A3">
        <w:rPr>
          <w:szCs w:val="20"/>
        </w:rPr>
        <w:t xml:space="preserve">Петровское сельское поселение </w:t>
      </w:r>
      <w:r w:rsidR="008C01A3" w:rsidRPr="00E378EE">
        <w:rPr>
          <w:szCs w:val="20"/>
        </w:rPr>
        <w:t xml:space="preserve">муниципального образования </w:t>
      </w:r>
      <w:r w:rsidRPr="00E378EE">
        <w:rPr>
          <w:szCs w:val="20"/>
        </w:rPr>
        <w:t>Приозерский муниципальный район Ленинградской области объект (ы) учета находящиеся на праве оперативного управления (хозяйственного ведения) на основании</w:t>
      </w:r>
    </w:p>
    <w:p w:rsidR="002C0FDD" w:rsidRDefault="002C0FDD" w:rsidP="002C0FDD">
      <w:pPr>
        <w:widowControl w:val="0"/>
        <w:autoSpaceDE w:val="0"/>
        <w:autoSpaceDN w:val="0"/>
        <w:jc w:val="both"/>
        <w:rPr>
          <w:szCs w:val="20"/>
        </w:rPr>
      </w:pPr>
    </w:p>
    <w:p w:rsidR="002C0FDD" w:rsidRPr="00F55119" w:rsidRDefault="002C0FDD" w:rsidP="002C0FDD">
      <w:pPr>
        <w:widowControl w:val="0"/>
        <w:autoSpaceDE w:val="0"/>
        <w:autoSpaceDN w:val="0"/>
        <w:jc w:val="both"/>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Default="002C0FDD" w:rsidP="002C0FDD">
      <w:pPr>
        <w:jc w:val="both"/>
        <w:rPr>
          <w:sz w:val="20"/>
          <w:szCs w:val="20"/>
        </w:rPr>
      </w:pPr>
      <w:r w:rsidRPr="003C332F">
        <w:rPr>
          <w:sz w:val="20"/>
          <w:szCs w:val="20"/>
        </w:rPr>
        <w:t>(</w:t>
      </w:r>
      <w:r w:rsidRPr="00DD5D81">
        <w:rPr>
          <w:sz w:val="20"/>
          <w:szCs w:val="20"/>
        </w:rPr>
        <w:t>муниципальный контракт,  договор купли-продажи, счет-фактура, накладная</w:t>
      </w:r>
      <w:r>
        <w:rPr>
          <w:sz w:val="20"/>
          <w:szCs w:val="20"/>
        </w:rPr>
        <w:t>,</w:t>
      </w:r>
      <w:r w:rsidRPr="00DD5D81">
        <w:rPr>
          <w:sz w:val="20"/>
          <w:szCs w:val="20"/>
        </w:rPr>
        <w:t xml:space="preserve"> </w:t>
      </w:r>
      <w:r>
        <w:rPr>
          <w:sz w:val="20"/>
          <w:szCs w:val="20"/>
        </w:rPr>
        <w:t xml:space="preserve">акты на списание, заключения </w:t>
      </w:r>
      <w:r w:rsidRPr="00DD5D81">
        <w:rPr>
          <w:sz w:val="20"/>
          <w:szCs w:val="20"/>
        </w:rPr>
        <w:t>и т.д</w:t>
      </w:r>
      <w:proofErr w:type="gramStart"/>
      <w:r w:rsidRPr="00DD5D81">
        <w:rPr>
          <w:sz w:val="20"/>
          <w:szCs w:val="20"/>
        </w:rPr>
        <w:t>.</w:t>
      </w:r>
      <w:r>
        <w:rPr>
          <w:sz w:val="20"/>
          <w:szCs w:val="20"/>
        </w:rPr>
        <w:t>,</w:t>
      </w:r>
      <w:r w:rsidRPr="00DD5D81">
        <w:rPr>
          <w:sz w:val="20"/>
          <w:szCs w:val="20"/>
        </w:rPr>
        <w:t>)</w:t>
      </w:r>
      <w:proofErr w:type="gramEnd"/>
    </w:p>
    <w:p w:rsidR="002C0FDD" w:rsidRDefault="002C0FDD" w:rsidP="002C0FDD">
      <w:pPr>
        <w:jc w:val="both"/>
        <w:rPr>
          <w:sz w:val="20"/>
          <w:szCs w:val="20"/>
        </w:rPr>
      </w:pPr>
    </w:p>
    <w:p w:rsidR="002C0FDD" w:rsidRPr="00DD5D81" w:rsidRDefault="002C0FDD" w:rsidP="002C0FDD">
      <w:pPr>
        <w:ind w:firstLine="709"/>
        <w:jc w:val="both"/>
      </w:pPr>
      <w:r w:rsidRPr="00DD5D81">
        <w:t>Копии правоустанавливающих документов и сведений об имуществе по установленным формам прилагаются.</w:t>
      </w:r>
    </w:p>
    <w:p w:rsidR="002C0FDD" w:rsidRDefault="002C0FDD" w:rsidP="002C0FDD">
      <w:pPr>
        <w:jc w:val="both"/>
      </w:pPr>
    </w:p>
    <w:p w:rsidR="002C0FDD" w:rsidRDefault="002C0FDD" w:rsidP="002C0FDD">
      <w:pPr>
        <w:jc w:val="both"/>
      </w:pPr>
      <w:r>
        <w:t>Руководитель организации _________________   __________________</w:t>
      </w:r>
    </w:p>
    <w:p w:rsidR="002C0FDD" w:rsidRDefault="002C0FDD" w:rsidP="002C0FDD">
      <w:pPr>
        <w:jc w:val="both"/>
        <w:rPr>
          <w:sz w:val="20"/>
          <w:szCs w:val="20"/>
        </w:rPr>
      </w:pPr>
      <w:r w:rsidRPr="00DD5D81">
        <w:rPr>
          <w:sz w:val="20"/>
          <w:szCs w:val="20"/>
        </w:rPr>
        <w:t xml:space="preserve">                                               </w:t>
      </w:r>
      <w:r>
        <w:rPr>
          <w:sz w:val="20"/>
          <w:szCs w:val="20"/>
        </w:rPr>
        <w:t xml:space="preserve">                  </w:t>
      </w:r>
      <w:r w:rsidRPr="00DD5D81">
        <w:rPr>
          <w:sz w:val="20"/>
          <w:szCs w:val="20"/>
        </w:rPr>
        <w:t xml:space="preserve">   (подпись) </w:t>
      </w:r>
      <w:r>
        <w:rPr>
          <w:sz w:val="20"/>
          <w:szCs w:val="20"/>
        </w:rPr>
        <w:t xml:space="preserve">                           (Ф.И.О.)</w:t>
      </w:r>
    </w:p>
    <w:p w:rsidR="002C0FDD" w:rsidRDefault="002C0FDD" w:rsidP="002C0FDD">
      <w:pPr>
        <w:jc w:val="both"/>
        <w:rPr>
          <w:sz w:val="20"/>
          <w:szCs w:val="20"/>
        </w:rPr>
      </w:pPr>
      <w:r>
        <w:rPr>
          <w:sz w:val="20"/>
          <w:szCs w:val="20"/>
        </w:rPr>
        <w:t xml:space="preserve">                                                                          М.П.</w:t>
      </w:r>
    </w:p>
    <w:p w:rsidR="002C0FDD" w:rsidRPr="00DD5D81" w:rsidRDefault="002C0FDD" w:rsidP="002C0FDD">
      <w:pPr>
        <w:jc w:val="both"/>
        <w:rPr>
          <w:sz w:val="20"/>
          <w:szCs w:val="20"/>
        </w:rPr>
      </w:pPr>
    </w:p>
    <w:p w:rsidR="002C0FDD" w:rsidRDefault="002C0FDD" w:rsidP="002C0FDD">
      <w:pPr>
        <w:jc w:val="both"/>
        <w:rPr>
          <w:sz w:val="20"/>
          <w:szCs w:val="20"/>
        </w:rPr>
      </w:pPr>
      <w:r>
        <w:t xml:space="preserve">«_____»____________ 20__ г.                                       </w:t>
      </w:r>
    </w:p>
    <w:p w:rsidR="0015353B" w:rsidRDefault="0015353B" w:rsidP="002C0FDD">
      <w:pPr>
        <w:pStyle w:val="a7"/>
        <w:tabs>
          <w:tab w:val="left" w:pos="2516"/>
        </w:tabs>
        <w:jc w:val="both"/>
        <w:rPr>
          <w:color w:val="000000"/>
          <w:sz w:val="20"/>
          <w:szCs w:val="20"/>
        </w:rPr>
      </w:pPr>
    </w:p>
    <w:p w:rsidR="0015353B" w:rsidRDefault="0015353B" w:rsidP="0015353B">
      <w:r>
        <w:t>Начальник общего отдела администрации</w:t>
      </w:r>
    </w:p>
    <w:p w:rsidR="002C0FDD" w:rsidRPr="0015353B" w:rsidRDefault="0015353B" w:rsidP="0015353B">
      <w:pPr>
        <w:sectPr w:rsidR="002C0FDD" w:rsidRPr="0015353B" w:rsidSect="003D1A22">
          <w:pgSz w:w="16840" w:h="11907" w:orient="landscape" w:code="9"/>
          <w:pgMar w:top="1134" w:right="567" w:bottom="1134" w:left="1701" w:header="567" w:footer="851" w:gutter="0"/>
          <w:pgNumType w:start="1"/>
          <w:cols w:space="709"/>
          <w:titlePg/>
          <w:docGrid w:linePitch="326"/>
        </w:sectPr>
      </w:pPr>
      <w:r>
        <w:t>Бесстрашненского сельского поселения</w:t>
      </w:r>
      <w:r>
        <w:tab/>
      </w:r>
      <w:r>
        <w:tab/>
      </w:r>
      <w:r>
        <w:tab/>
      </w:r>
      <w:r>
        <w:tab/>
      </w:r>
      <w:r>
        <w:tab/>
      </w:r>
      <w:r>
        <w:tab/>
      </w:r>
      <w:r>
        <w:tab/>
      </w:r>
      <w:r>
        <w:tab/>
        <w:t>Н. Н. Мартыщенко</w:t>
      </w:r>
    </w:p>
    <w:p w:rsidR="008C01A3" w:rsidRPr="006A2AA5" w:rsidRDefault="006A2AA5" w:rsidP="008C01A3">
      <w:pPr>
        <w:pStyle w:val="a7"/>
        <w:widowControl w:val="0"/>
        <w:ind w:left="5103"/>
        <w:contextualSpacing/>
        <w:jc w:val="right"/>
        <w:rPr>
          <w:sz w:val="24"/>
        </w:rPr>
      </w:pPr>
      <w:r>
        <w:rPr>
          <w:sz w:val="24"/>
        </w:rPr>
        <w:t>ПРИЛОЖЕНИЕ</w:t>
      </w:r>
      <w:r w:rsidR="008C01A3" w:rsidRPr="006A2AA5">
        <w:rPr>
          <w:sz w:val="24"/>
        </w:rPr>
        <w:t xml:space="preserve"> № 8 </w:t>
      </w:r>
    </w:p>
    <w:p w:rsidR="008C01A3" w:rsidRPr="006A2AA5" w:rsidRDefault="008C01A3" w:rsidP="008C01A3">
      <w:pPr>
        <w:jc w:val="right"/>
      </w:pPr>
      <w:r w:rsidRPr="006A2AA5">
        <w:t xml:space="preserve">к Положению «Об организации учета муниципального </w:t>
      </w:r>
    </w:p>
    <w:p w:rsidR="008C01A3" w:rsidRPr="006A2AA5" w:rsidRDefault="008C01A3" w:rsidP="008C01A3">
      <w:pPr>
        <w:jc w:val="right"/>
      </w:pPr>
      <w:r w:rsidRPr="006A2AA5">
        <w:t xml:space="preserve">имущества и </w:t>
      </w:r>
      <w:proofErr w:type="gramStart"/>
      <w:r w:rsidRPr="006A2AA5">
        <w:t>порядке</w:t>
      </w:r>
      <w:proofErr w:type="gramEnd"/>
      <w:r w:rsidRPr="006A2AA5">
        <w:t xml:space="preserve"> ведения реестра муниципального </w:t>
      </w:r>
    </w:p>
    <w:p w:rsidR="008C01A3" w:rsidRPr="006A2AA5" w:rsidRDefault="008C01A3" w:rsidP="008C01A3">
      <w:pPr>
        <w:jc w:val="right"/>
      </w:pPr>
      <w:r w:rsidRPr="006A2AA5">
        <w:t xml:space="preserve">имущества </w:t>
      </w:r>
      <w:r w:rsidR="006A2AA5">
        <w:t>МО Бесстрашнен</w:t>
      </w:r>
      <w:r w:rsidRPr="006A2AA5">
        <w:t xml:space="preserve">ское сельское поселение </w:t>
      </w:r>
    </w:p>
    <w:p w:rsidR="002C0FDD" w:rsidRDefault="002C0FDD" w:rsidP="002C0FDD">
      <w:pPr>
        <w:pStyle w:val="a7"/>
        <w:widowControl w:val="0"/>
        <w:ind w:left="5103"/>
        <w:contextualSpacing/>
        <w:jc w:val="right"/>
        <w:rPr>
          <w:sz w:val="24"/>
        </w:rPr>
      </w:pPr>
    </w:p>
    <w:p w:rsidR="002C0FDD" w:rsidRPr="00B733D9" w:rsidRDefault="002C0FDD" w:rsidP="002C0FDD">
      <w:pPr>
        <w:jc w:val="center"/>
      </w:pPr>
      <w:r w:rsidRPr="00B733D9">
        <w:t>Карта учета муниципального имущества имеющегося у юридического лица по состоянию на 01 января 20___ года</w:t>
      </w:r>
    </w:p>
    <w:p w:rsidR="002C0FDD" w:rsidRPr="00B733D9" w:rsidRDefault="002C0FDD" w:rsidP="002C0FDD">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3543"/>
        <w:gridCol w:w="4536"/>
      </w:tblGrid>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 xml:space="preserve">№ </w:t>
            </w:r>
            <w:proofErr w:type="gramStart"/>
            <w:r w:rsidRPr="00B733D9">
              <w:rPr>
                <w:sz w:val="20"/>
                <w:szCs w:val="20"/>
              </w:rPr>
              <w:t>п</w:t>
            </w:r>
            <w:proofErr w:type="gramEnd"/>
            <w:r w:rsidRPr="00B733D9">
              <w:rPr>
                <w:sz w:val="20"/>
                <w:szCs w:val="20"/>
              </w:rPr>
              <w:t>/п</w:t>
            </w:r>
          </w:p>
        </w:tc>
        <w:tc>
          <w:tcPr>
            <w:tcW w:w="5954" w:type="dxa"/>
            <w:shd w:val="clear" w:color="auto" w:fill="auto"/>
          </w:tcPr>
          <w:p w:rsidR="002C0FDD" w:rsidRPr="00B733D9" w:rsidRDefault="002C0FDD" w:rsidP="002C0FDD">
            <w:pPr>
              <w:jc w:val="center"/>
              <w:rPr>
                <w:sz w:val="20"/>
                <w:szCs w:val="20"/>
              </w:rPr>
            </w:pPr>
            <w:r w:rsidRPr="00B733D9">
              <w:rPr>
                <w:sz w:val="20"/>
                <w:szCs w:val="20"/>
              </w:rPr>
              <w:t xml:space="preserve">Наименование данных об объекте </w:t>
            </w:r>
          </w:p>
        </w:tc>
        <w:tc>
          <w:tcPr>
            <w:tcW w:w="3543" w:type="dxa"/>
            <w:shd w:val="clear" w:color="auto" w:fill="auto"/>
          </w:tcPr>
          <w:p w:rsidR="002C0FDD" w:rsidRPr="00B733D9" w:rsidRDefault="002C0FDD" w:rsidP="002C0FDD">
            <w:pPr>
              <w:jc w:val="center"/>
              <w:rPr>
                <w:sz w:val="20"/>
                <w:szCs w:val="20"/>
              </w:rPr>
            </w:pPr>
            <w:r w:rsidRPr="00B733D9">
              <w:rPr>
                <w:sz w:val="20"/>
                <w:szCs w:val="20"/>
              </w:rPr>
              <w:t>Характеристики данных</w:t>
            </w:r>
          </w:p>
        </w:tc>
        <w:tc>
          <w:tcPr>
            <w:tcW w:w="4536" w:type="dxa"/>
            <w:shd w:val="clear" w:color="auto" w:fill="auto"/>
          </w:tcPr>
          <w:p w:rsidR="002C0FDD" w:rsidRPr="00B733D9" w:rsidRDefault="002C0FDD" w:rsidP="006A2AA5">
            <w:pPr>
              <w:ind w:right="601"/>
              <w:jc w:val="center"/>
              <w:rPr>
                <w:sz w:val="20"/>
                <w:szCs w:val="20"/>
              </w:rPr>
            </w:pPr>
            <w:r w:rsidRPr="00B733D9">
              <w:rPr>
                <w:sz w:val="20"/>
                <w:szCs w:val="20"/>
              </w:rPr>
              <w:t>Примечание</w:t>
            </w: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1</w:t>
            </w:r>
          </w:p>
        </w:tc>
        <w:tc>
          <w:tcPr>
            <w:tcW w:w="5954" w:type="dxa"/>
            <w:shd w:val="clear" w:color="auto" w:fill="auto"/>
          </w:tcPr>
          <w:p w:rsidR="002C0FDD" w:rsidRPr="00B733D9" w:rsidRDefault="002C0FDD" w:rsidP="002C0FDD">
            <w:pPr>
              <w:jc w:val="center"/>
              <w:rPr>
                <w:sz w:val="20"/>
                <w:szCs w:val="20"/>
              </w:rPr>
            </w:pPr>
            <w:r w:rsidRPr="00B733D9">
              <w:rPr>
                <w:sz w:val="20"/>
                <w:szCs w:val="20"/>
              </w:rPr>
              <w:t>2</w:t>
            </w:r>
          </w:p>
        </w:tc>
        <w:tc>
          <w:tcPr>
            <w:tcW w:w="3543" w:type="dxa"/>
            <w:shd w:val="clear" w:color="auto" w:fill="auto"/>
          </w:tcPr>
          <w:p w:rsidR="002C0FDD" w:rsidRPr="00B733D9" w:rsidRDefault="002C0FDD" w:rsidP="002C0FDD">
            <w:pPr>
              <w:jc w:val="center"/>
              <w:rPr>
                <w:sz w:val="20"/>
                <w:szCs w:val="20"/>
              </w:rPr>
            </w:pPr>
            <w:r w:rsidRPr="00B733D9">
              <w:rPr>
                <w:sz w:val="20"/>
                <w:szCs w:val="20"/>
              </w:rPr>
              <w:t>3</w:t>
            </w:r>
          </w:p>
        </w:tc>
        <w:tc>
          <w:tcPr>
            <w:tcW w:w="4536" w:type="dxa"/>
            <w:shd w:val="clear" w:color="auto" w:fill="auto"/>
          </w:tcPr>
          <w:p w:rsidR="002C0FDD" w:rsidRPr="00B733D9" w:rsidRDefault="002C0FDD" w:rsidP="006A2AA5">
            <w:pPr>
              <w:ind w:right="601"/>
              <w:jc w:val="center"/>
              <w:rPr>
                <w:sz w:val="20"/>
                <w:szCs w:val="20"/>
              </w:rPr>
            </w:pPr>
            <w:r w:rsidRPr="00B733D9">
              <w:rPr>
                <w:sz w:val="20"/>
                <w:szCs w:val="20"/>
              </w:rPr>
              <w:t>4</w:t>
            </w: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1.</w:t>
            </w:r>
          </w:p>
        </w:tc>
        <w:tc>
          <w:tcPr>
            <w:tcW w:w="5954" w:type="dxa"/>
            <w:shd w:val="clear" w:color="auto" w:fill="auto"/>
          </w:tcPr>
          <w:p w:rsidR="002C0FDD" w:rsidRPr="00B733D9" w:rsidRDefault="002C0FDD" w:rsidP="002C0FDD">
            <w:pPr>
              <w:rPr>
                <w:sz w:val="20"/>
                <w:szCs w:val="20"/>
              </w:rPr>
            </w:pPr>
            <w:r>
              <w:rPr>
                <w:sz w:val="20"/>
                <w:szCs w:val="20"/>
              </w:rPr>
              <w:t xml:space="preserve">Реквизиты и основные данные </w:t>
            </w:r>
            <w:r w:rsidRPr="00B733D9">
              <w:rPr>
                <w:sz w:val="20"/>
                <w:szCs w:val="20"/>
              </w:rPr>
              <w:t>ЮЛ</w:t>
            </w:r>
          </w:p>
        </w:tc>
        <w:tc>
          <w:tcPr>
            <w:tcW w:w="3543" w:type="dxa"/>
            <w:shd w:val="clear" w:color="auto" w:fill="auto"/>
          </w:tcPr>
          <w:p w:rsidR="002C0FDD" w:rsidRPr="00B733D9" w:rsidRDefault="002C0FDD" w:rsidP="002C0FDD">
            <w:pPr>
              <w:jc w:val="center"/>
              <w:rPr>
                <w:sz w:val="20"/>
                <w:szCs w:val="20"/>
              </w:rPr>
            </w:pPr>
          </w:p>
        </w:tc>
        <w:tc>
          <w:tcPr>
            <w:tcW w:w="4536" w:type="dxa"/>
            <w:shd w:val="clear" w:color="auto" w:fill="auto"/>
          </w:tcPr>
          <w:p w:rsidR="002C0FDD" w:rsidRPr="00B733D9" w:rsidRDefault="002C0FDD" w:rsidP="006A2AA5">
            <w:pPr>
              <w:ind w:right="601"/>
              <w:jc w:val="center"/>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1.1.</w:t>
            </w:r>
          </w:p>
        </w:tc>
        <w:tc>
          <w:tcPr>
            <w:tcW w:w="5954" w:type="dxa"/>
            <w:shd w:val="clear" w:color="auto" w:fill="auto"/>
          </w:tcPr>
          <w:p w:rsidR="002C0FDD" w:rsidRPr="00B733D9" w:rsidRDefault="002C0FDD" w:rsidP="002C0FDD">
            <w:pPr>
              <w:rPr>
                <w:sz w:val="20"/>
                <w:szCs w:val="20"/>
              </w:rPr>
            </w:pPr>
            <w:r w:rsidRPr="00B733D9">
              <w:rPr>
                <w:sz w:val="20"/>
                <w:szCs w:val="20"/>
              </w:rPr>
              <w:t>Полное наименование юридического лица/сокращенное наименование юридического лица, ОКПО</w:t>
            </w:r>
          </w:p>
        </w:tc>
        <w:tc>
          <w:tcPr>
            <w:tcW w:w="3543" w:type="dxa"/>
            <w:shd w:val="clear" w:color="auto" w:fill="auto"/>
          </w:tcPr>
          <w:p w:rsidR="002C0FDD" w:rsidRPr="00B733D9" w:rsidRDefault="002C0FDD" w:rsidP="002C0FDD">
            <w:pPr>
              <w:autoSpaceDE w:val="0"/>
              <w:autoSpaceDN w:val="0"/>
              <w:adjustRightInd w:val="0"/>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1.2.</w:t>
            </w:r>
          </w:p>
        </w:tc>
        <w:tc>
          <w:tcPr>
            <w:tcW w:w="5954" w:type="dxa"/>
            <w:shd w:val="clear" w:color="auto" w:fill="auto"/>
          </w:tcPr>
          <w:p w:rsidR="002C0FDD" w:rsidRPr="00B733D9" w:rsidRDefault="002C0FDD" w:rsidP="002C0FDD">
            <w:pPr>
              <w:rPr>
                <w:sz w:val="20"/>
                <w:szCs w:val="20"/>
              </w:rPr>
            </w:pPr>
            <w:r w:rsidRPr="00B733D9">
              <w:rPr>
                <w:sz w:val="20"/>
                <w:szCs w:val="20"/>
              </w:rPr>
              <w:t>Местонахождение/почтовый адрес, ОКАТО</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1.3.</w:t>
            </w:r>
          </w:p>
        </w:tc>
        <w:tc>
          <w:tcPr>
            <w:tcW w:w="5954" w:type="dxa"/>
            <w:shd w:val="clear" w:color="auto" w:fill="auto"/>
          </w:tcPr>
          <w:p w:rsidR="002C0FDD" w:rsidRPr="00B733D9" w:rsidRDefault="002C0FDD" w:rsidP="002C0FDD">
            <w:pPr>
              <w:rPr>
                <w:sz w:val="20"/>
                <w:szCs w:val="20"/>
              </w:rPr>
            </w:pPr>
            <w:r w:rsidRPr="00B733D9">
              <w:rPr>
                <w:sz w:val="20"/>
                <w:szCs w:val="20"/>
              </w:rPr>
              <w:t>Вышестоящий орган, ОКОГУ основного юридического лица</w:t>
            </w:r>
          </w:p>
        </w:tc>
        <w:tc>
          <w:tcPr>
            <w:tcW w:w="3543" w:type="dxa"/>
            <w:shd w:val="clear" w:color="auto" w:fill="auto"/>
          </w:tcPr>
          <w:p w:rsidR="002C0FDD" w:rsidRPr="00B733D9" w:rsidRDefault="002C0FDD" w:rsidP="002C0FDD">
            <w:pPr>
              <w:autoSpaceDE w:val="0"/>
              <w:autoSpaceDN w:val="0"/>
              <w:adjustRightInd w:val="0"/>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1.4.</w:t>
            </w:r>
          </w:p>
        </w:tc>
        <w:tc>
          <w:tcPr>
            <w:tcW w:w="5954" w:type="dxa"/>
            <w:shd w:val="clear" w:color="auto" w:fill="auto"/>
          </w:tcPr>
          <w:p w:rsidR="002C0FDD" w:rsidRPr="00B733D9" w:rsidRDefault="002C0FDD" w:rsidP="002C0FDD">
            <w:pPr>
              <w:rPr>
                <w:sz w:val="20"/>
                <w:szCs w:val="20"/>
              </w:rPr>
            </w:pPr>
            <w:r w:rsidRPr="00B733D9">
              <w:rPr>
                <w:sz w:val="20"/>
                <w:szCs w:val="20"/>
              </w:rPr>
              <w:t>Основной вид деятельности, ОКВЭД (ОКОНХ)</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1.5.</w:t>
            </w:r>
          </w:p>
        </w:tc>
        <w:tc>
          <w:tcPr>
            <w:tcW w:w="5954" w:type="dxa"/>
            <w:shd w:val="clear" w:color="auto" w:fill="auto"/>
          </w:tcPr>
          <w:p w:rsidR="002C0FDD" w:rsidRPr="00B733D9" w:rsidRDefault="002C0FDD" w:rsidP="002C0FDD">
            <w:pPr>
              <w:rPr>
                <w:sz w:val="20"/>
                <w:szCs w:val="20"/>
              </w:rPr>
            </w:pPr>
            <w:r w:rsidRPr="00B733D9">
              <w:rPr>
                <w:sz w:val="20"/>
                <w:szCs w:val="20"/>
              </w:rPr>
              <w:t>Форма собственности, ОКФС</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1.6.</w:t>
            </w:r>
          </w:p>
        </w:tc>
        <w:tc>
          <w:tcPr>
            <w:tcW w:w="5954" w:type="dxa"/>
            <w:shd w:val="clear" w:color="auto" w:fill="auto"/>
          </w:tcPr>
          <w:p w:rsidR="002C0FDD" w:rsidRPr="00B733D9" w:rsidRDefault="002C0FDD" w:rsidP="002C0FDD">
            <w:pPr>
              <w:rPr>
                <w:sz w:val="20"/>
                <w:szCs w:val="20"/>
              </w:rPr>
            </w:pPr>
            <w:r w:rsidRPr="00B733D9">
              <w:rPr>
                <w:sz w:val="20"/>
                <w:szCs w:val="20"/>
              </w:rPr>
              <w:t>Организационно-правовая форма, ОПФ</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1.7.</w:t>
            </w:r>
          </w:p>
        </w:tc>
        <w:tc>
          <w:tcPr>
            <w:tcW w:w="5954" w:type="dxa"/>
            <w:shd w:val="clear" w:color="auto" w:fill="auto"/>
          </w:tcPr>
          <w:p w:rsidR="002C0FDD" w:rsidRPr="00B733D9" w:rsidRDefault="002C0FDD" w:rsidP="002C0FDD">
            <w:pPr>
              <w:rPr>
                <w:sz w:val="20"/>
                <w:szCs w:val="20"/>
              </w:rPr>
            </w:pPr>
            <w:r w:rsidRPr="00B733D9">
              <w:rPr>
                <w:sz w:val="20"/>
                <w:szCs w:val="20"/>
              </w:rPr>
              <w:t>ИНН</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1.8.</w:t>
            </w:r>
          </w:p>
        </w:tc>
        <w:tc>
          <w:tcPr>
            <w:tcW w:w="5954" w:type="dxa"/>
            <w:shd w:val="clear" w:color="auto" w:fill="auto"/>
          </w:tcPr>
          <w:p w:rsidR="002C0FDD" w:rsidRPr="00B733D9" w:rsidRDefault="002C0FDD" w:rsidP="002C0FDD">
            <w:pPr>
              <w:rPr>
                <w:sz w:val="20"/>
                <w:szCs w:val="20"/>
              </w:rPr>
            </w:pPr>
            <w:r w:rsidRPr="00B733D9">
              <w:rPr>
                <w:sz w:val="20"/>
                <w:szCs w:val="20"/>
              </w:rPr>
              <w:t>Уставной капитал (для предприятий)</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1.9.</w:t>
            </w:r>
          </w:p>
        </w:tc>
        <w:tc>
          <w:tcPr>
            <w:tcW w:w="5954" w:type="dxa"/>
            <w:shd w:val="clear" w:color="auto" w:fill="auto"/>
          </w:tcPr>
          <w:p w:rsidR="002C0FDD" w:rsidRPr="00B733D9" w:rsidRDefault="002C0FDD" w:rsidP="002C0FDD">
            <w:pPr>
              <w:rPr>
                <w:sz w:val="20"/>
                <w:szCs w:val="20"/>
              </w:rPr>
            </w:pPr>
            <w:r w:rsidRPr="00B733D9">
              <w:rPr>
                <w:sz w:val="20"/>
                <w:szCs w:val="20"/>
              </w:rPr>
              <w:t>Балансовая стоимость основных фондов/остаточная стоимость</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1.10.</w:t>
            </w:r>
          </w:p>
        </w:tc>
        <w:tc>
          <w:tcPr>
            <w:tcW w:w="5954" w:type="dxa"/>
            <w:shd w:val="clear" w:color="auto" w:fill="auto"/>
          </w:tcPr>
          <w:p w:rsidR="002C0FDD" w:rsidRPr="00B733D9" w:rsidRDefault="002C0FDD" w:rsidP="002C0FDD">
            <w:pPr>
              <w:rPr>
                <w:sz w:val="20"/>
                <w:szCs w:val="20"/>
              </w:rPr>
            </w:pPr>
            <w:r w:rsidRPr="00B733D9">
              <w:rPr>
                <w:sz w:val="20"/>
                <w:szCs w:val="20"/>
              </w:rPr>
              <w:t>Стоимость чистых активов</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1.11.</w:t>
            </w:r>
          </w:p>
        </w:tc>
        <w:tc>
          <w:tcPr>
            <w:tcW w:w="5954" w:type="dxa"/>
            <w:shd w:val="clear" w:color="auto" w:fill="auto"/>
          </w:tcPr>
          <w:p w:rsidR="002C0FDD" w:rsidRPr="00B733D9" w:rsidRDefault="002C0FDD" w:rsidP="002C0FDD">
            <w:pPr>
              <w:rPr>
                <w:sz w:val="20"/>
                <w:szCs w:val="20"/>
              </w:rPr>
            </w:pPr>
            <w:r w:rsidRPr="00B733D9">
              <w:rPr>
                <w:sz w:val="20"/>
                <w:szCs w:val="20"/>
              </w:rPr>
              <w:t>Среднесписочная численность персонала</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1.12.</w:t>
            </w:r>
          </w:p>
        </w:tc>
        <w:tc>
          <w:tcPr>
            <w:tcW w:w="5954" w:type="dxa"/>
            <w:shd w:val="clear" w:color="auto" w:fill="auto"/>
          </w:tcPr>
          <w:p w:rsidR="002C0FDD" w:rsidRPr="00B733D9" w:rsidRDefault="002C0FDD" w:rsidP="002C0FDD">
            <w:pPr>
              <w:rPr>
                <w:sz w:val="20"/>
                <w:szCs w:val="20"/>
              </w:rPr>
            </w:pPr>
            <w:r w:rsidRPr="00B733D9">
              <w:rPr>
                <w:sz w:val="20"/>
                <w:szCs w:val="20"/>
              </w:rPr>
              <w:t>Площадь земельного участка/кадастровый (условный номер)</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1.13.</w:t>
            </w:r>
          </w:p>
        </w:tc>
        <w:tc>
          <w:tcPr>
            <w:tcW w:w="5954" w:type="dxa"/>
            <w:shd w:val="clear" w:color="auto" w:fill="auto"/>
          </w:tcPr>
          <w:p w:rsidR="002C0FDD" w:rsidRPr="00B733D9" w:rsidRDefault="002C0FDD" w:rsidP="002C0FDD">
            <w:pPr>
              <w:rPr>
                <w:sz w:val="20"/>
                <w:szCs w:val="20"/>
              </w:rPr>
            </w:pPr>
            <w:r w:rsidRPr="00B733D9">
              <w:rPr>
                <w:sz w:val="20"/>
                <w:szCs w:val="20"/>
              </w:rPr>
              <w:t>Представители муниципального образования в АО</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2.</w:t>
            </w:r>
          </w:p>
        </w:tc>
        <w:tc>
          <w:tcPr>
            <w:tcW w:w="5954" w:type="dxa"/>
            <w:shd w:val="clear" w:color="auto" w:fill="auto"/>
          </w:tcPr>
          <w:p w:rsidR="002C0FDD" w:rsidRPr="00B733D9" w:rsidRDefault="002C0FDD" w:rsidP="002C0FDD">
            <w:pPr>
              <w:rPr>
                <w:sz w:val="20"/>
                <w:szCs w:val="20"/>
              </w:rPr>
            </w:pPr>
            <w:r w:rsidRPr="00B733D9">
              <w:rPr>
                <w:sz w:val="20"/>
                <w:szCs w:val="20"/>
              </w:rPr>
              <w:t>Состав объекта учета</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2.1.</w:t>
            </w:r>
          </w:p>
        </w:tc>
        <w:tc>
          <w:tcPr>
            <w:tcW w:w="5954" w:type="dxa"/>
            <w:shd w:val="clear" w:color="auto" w:fill="auto"/>
          </w:tcPr>
          <w:p w:rsidR="002C0FDD" w:rsidRPr="00B733D9" w:rsidRDefault="002C0FDD" w:rsidP="002C0FDD">
            <w:pPr>
              <w:rPr>
                <w:sz w:val="20"/>
                <w:szCs w:val="20"/>
              </w:rPr>
            </w:pPr>
            <w:r w:rsidRPr="00B733D9">
              <w:rPr>
                <w:sz w:val="20"/>
                <w:szCs w:val="20"/>
              </w:rPr>
              <w:t>Недвижимость (по перечню объектов недвижимости) балансовая стоимость/остаточная</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r w:rsidRPr="00B733D9">
              <w:rPr>
                <w:sz w:val="20"/>
                <w:szCs w:val="20"/>
              </w:rPr>
              <w:t>руб.</w:t>
            </w:r>
          </w:p>
        </w:tc>
      </w:tr>
      <w:tr w:rsidR="002C0FDD" w:rsidRPr="00B733D9" w:rsidTr="006A2AA5">
        <w:tc>
          <w:tcPr>
            <w:tcW w:w="817" w:type="dxa"/>
            <w:vMerge w:val="restart"/>
            <w:shd w:val="clear" w:color="auto" w:fill="auto"/>
          </w:tcPr>
          <w:p w:rsidR="002C0FDD" w:rsidRPr="00B733D9" w:rsidRDefault="002C0FDD" w:rsidP="002C0FDD">
            <w:pPr>
              <w:jc w:val="center"/>
              <w:rPr>
                <w:sz w:val="20"/>
                <w:szCs w:val="20"/>
              </w:rPr>
            </w:pPr>
            <w:r w:rsidRPr="00B733D9">
              <w:rPr>
                <w:sz w:val="20"/>
                <w:szCs w:val="20"/>
              </w:rPr>
              <w:t>2.2.</w:t>
            </w:r>
          </w:p>
        </w:tc>
        <w:tc>
          <w:tcPr>
            <w:tcW w:w="5954" w:type="dxa"/>
            <w:shd w:val="clear" w:color="auto" w:fill="auto"/>
          </w:tcPr>
          <w:p w:rsidR="002C0FDD" w:rsidRPr="00B733D9" w:rsidRDefault="002C0FDD" w:rsidP="002C0FDD">
            <w:pPr>
              <w:rPr>
                <w:sz w:val="20"/>
                <w:szCs w:val="20"/>
              </w:rPr>
            </w:pPr>
            <w:r w:rsidRPr="00B733D9">
              <w:rPr>
                <w:sz w:val="20"/>
                <w:szCs w:val="20"/>
              </w:rPr>
              <w:t>Движимое имущество ВСЕГО, в том числе:</w:t>
            </w:r>
          </w:p>
          <w:p w:rsidR="002C0FDD" w:rsidRPr="00B733D9" w:rsidRDefault="002C0FDD" w:rsidP="002C0FDD">
            <w:pPr>
              <w:rPr>
                <w:sz w:val="20"/>
                <w:szCs w:val="20"/>
              </w:rPr>
            </w:pPr>
            <w:r w:rsidRPr="00B733D9">
              <w:rPr>
                <w:sz w:val="20"/>
                <w:szCs w:val="20"/>
              </w:rPr>
              <w:t>Балансовая стоимость/остаточная (руб.)</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r w:rsidRPr="00B733D9">
              <w:rPr>
                <w:sz w:val="20"/>
                <w:szCs w:val="20"/>
              </w:rPr>
              <w:t>Прикладывается перечень имущества</w:t>
            </w:r>
          </w:p>
        </w:tc>
      </w:tr>
      <w:tr w:rsidR="002C0FDD" w:rsidRPr="00B733D9" w:rsidTr="006A2AA5">
        <w:tc>
          <w:tcPr>
            <w:tcW w:w="817" w:type="dxa"/>
            <w:vMerge/>
            <w:shd w:val="clear" w:color="auto" w:fill="auto"/>
          </w:tcPr>
          <w:p w:rsidR="002C0FDD" w:rsidRPr="00B733D9" w:rsidRDefault="002C0FDD" w:rsidP="002C0FDD">
            <w:pPr>
              <w:jc w:val="center"/>
              <w:rPr>
                <w:sz w:val="20"/>
                <w:szCs w:val="20"/>
              </w:rPr>
            </w:pPr>
          </w:p>
        </w:tc>
        <w:tc>
          <w:tcPr>
            <w:tcW w:w="5954" w:type="dxa"/>
            <w:shd w:val="clear" w:color="auto" w:fill="auto"/>
          </w:tcPr>
          <w:p w:rsidR="002C0FDD" w:rsidRPr="00B733D9" w:rsidRDefault="002C0FDD" w:rsidP="002C0FDD">
            <w:pPr>
              <w:rPr>
                <w:sz w:val="20"/>
                <w:szCs w:val="20"/>
              </w:rPr>
            </w:pPr>
            <w:r w:rsidRPr="00B733D9">
              <w:rPr>
                <w:sz w:val="20"/>
                <w:szCs w:val="20"/>
              </w:rPr>
              <w:t xml:space="preserve">*Движимое имущество – особо ценное, </w:t>
            </w:r>
          </w:p>
          <w:p w:rsidR="002C0FDD" w:rsidRPr="00B733D9" w:rsidRDefault="002C0FDD" w:rsidP="002C0FDD">
            <w:pPr>
              <w:rPr>
                <w:sz w:val="20"/>
                <w:szCs w:val="20"/>
              </w:rPr>
            </w:pPr>
            <w:r w:rsidRPr="00B733D9">
              <w:rPr>
                <w:sz w:val="20"/>
                <w:szCs w:val="20"/>
              </w:rPr>
              <w:t>балансовая стоимость/ остаточная стоимость (руб.)</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r w:rsidRPr="00B733D9">
              <w:rPr>
                <w:sz w:val="20"/>
                <w:szCs w:val="20"/>
              </w:rPr>
              <w:t>Прикладывается перечень имущества</w:t>
            </w: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3.</w:t>
            </w:r>
          </w:p>
        </w:tc>
        <w:tc>
          <w:tcPr>
            <w:tcW w:w="5954" w:type="dxa"/>
            <w:shd w:val="clear" w:color="auto" w:fill="auto"/>
          </w:tcPr>
          <w:p w:rsidR="002C0FDD" w:rsidRPr="00B733D9" w:rsidRDefault="002C0FDD" w:rsidP="002C0FDD">
            <w:pPr>
              <w:rPr>
                <w:sz w:val="20"/>
                <w:szCs w:val="20"/>
              </w:rPr>
            </w:pPr>
            <w:r w:rsidRPr="00B733D9">
              <w:rPr>
                <w:sz w:val="20"/>
                <w:szCs w:val="20"/>
              </w:rPr>
              <w:t>Акции, находящиеся в муниципальной собственности (% доли в уставном капитале)</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4.</w:t>
            </w:r>
          </w:p>
        </w:tc>
        <w:tc>
          <w:tcPr>
            <w:tcW w:w="5954" w:type="dxa"/>
            <w:shd w:val="clear" w:color="auto" w:fill="auto"/>
          </w:tcPr>
          <w:p w:rsidR="002C0FDD" w:rsidRPr="00B733D9" w:rsidRDefault="002C0FDD" w:rsidP="002C0FDD">
            <w:pPr>
              <w:rPr>
                <w:sz w:val="20"/>
                <w:szCs w:val="20"/>
              </w:rPr>
            </w:pPr>
            <w:r w:rsidRPr="00B733D9">
              <w:rPr>
                <w:sz w:val="20"/>
                <w:szCs w:val="20"/>
              </w:rPr>
              <w:t>Обременение объекта учета</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4.1.</w:t>
            </w:r>
          </w:p>
        </w:tc>
        <w:tc>
          <w:tcPr>
            <w:tcW w:w="5954" w:type="dxa"/>
            <w:shd w:val="clear" w:color="auto" w:fill="auto"/>
          </w:tcPr>
          <w:p w:rsidR="002C0FDD" w:rsidRPr="00B733D9" w:rsidRDefault="002C0FDD" w:rsidP="002C0FDD">
            <w:pPr>
              <w:rPr>
                <w:sz w:val="20"/>
                <w:szCs w:val="20"/>
              </w:rPr>
            </w:pPr>
            <w:r w:rsidRPr="00B733D9">
              <w:rPr>
                <w:sz w:val="20"/>
                <w:szCs w:val="20"/>
              </w:rPr>
              <w:t>Годовая арендная плата  в местный бюджет/ перечислено в местный бюджет</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r w:rsidRPr="00B733D9">
              <w:rPr>
                <w:sz w:val="20"/>
                <w:szCs w:val="20"/>
              </w:rPr>
              <w:t>руб.</w:t>
            </w: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4.2.</w:t>
            </w:r>
          </w:p>
        </w:tc>
        <w:tc>
          <w:tcPr>
            <w:tcW w:w="5954" w:type="dxa"/>
            <w:shd w:val="clear" w:color="auto" w:fill="auto"/>
          </w:tcPr>
          <w:p w:rsidR="002C0FDD" w:rsidRPr="00B733D9" w:rsidRDefault="002C0FDD" w:rsidP="002C0FDD">
            <w:pPr>
              <w:rPr>
                <w:sz w:val="20"/>
                <w:szCs w:val="20"/>
              </w:rPr>
            </w:pPr>
            <w:r w:rsidRPr="00B733D9">
              <w:rPr>
                <w:sz w:val="20"/>
                <w:szCs w:val="20"/>
              </w:rPr>
              <w:t>Иное</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5.</w:t>
            </w:r>
          </w:p>
        </w:tc>
        <w:tc>
          <w:tcPr>
            <w:tcW w:w="5954" w:type="dxa"/>
            <w:shd w:val="clear" w:color="auto" w:fill="auto"/>
          </w:tcPr>
          <w:p w:rsidR="002C0FDD" w:rsidRPr="00B733D9" w:rsidRDefault="002C0FDD" w:rsidP="002C0FDD">
            <w:pPr>
              <w:rPr>
                <w:sz w:val="20"/>
                <w:szCs w:val="20"/>
              </w:rPr>
            </w:pPr>
            <w:r w:rsidRPr="00B733D9">
              <w:rPr>
                <w:sz w:val="20"/>
                <w:szCs w:val="20"/>
              </w:rPr>
              <w:t>Доходы от использования (кроме обременения) объекта учета</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6A2AA5">
            <w:pPr>
              <w:ind w:right="601"/>
              <w:rPr>
                <w:sz w:val="20"/>
                <w:szCs w:val="20"/>
              </w:rPr>
            </w:pP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5.1.</w:t>
            </w:r>
          </w:p>
        </w:tc>
        <w:tc>
          <w:tcPr>
            <w:tcW w:w="5954" w:type="dxa"/>
            <w:shd w:val="clear" w:color="auto" w:fill="auto"/>
          </w:tcPr>
          <w:p w:rsidR="002C0FDD" w:rsidRPr="00B733D9" w:rsidRDefault="002C0FDD" w:rsidP="002C0FDD">
            <w:pPr>
              <w:rPr>
                <w:sz w:val="20"/>
                <w:szCs w:val="20"/>
              </w:rPr>
            </w:pPr>
            <w:r w:rsidRPr="00B733D9">
              <w:rPr>
                <w:sz w:val="20"/>
                <w:szCs w:val="20"/>
              </w:rPr>
              <w:t>Часть прибыли, перечисленной в бюджет района в соответствии с Решением Совета депутатов</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5.2.</w:t>
            </w:r>
          </w:p>
        </w:tc>
        <w:tc>
          <w:tcPr>
            <w:tcW w:w="5954" w:type="dxa"/>
            <w:shd w:val="clear" w:color="auto" w:fill="auto"/>
          </w:tcPr>
          <w:p w:rsidR="002C0FDD" w:rsidRPr="00B733D9" w:rsidRDefault="002C0FDD" w:rsidP="002C0FDD">
            <w:pPr>
              <w:rPr>
                <w:sz w:val="20"/>
                <w:szCs w:val="20"/>
              </w:rPr>
            </w:pPr>
            <w:r w:rsidRPr="00B733D9">
              <w:rPr>
                <w:sz w:val="20"/>
                <w:szCs w:val="20"/>
              </w:rPr>
              <w:t>Дивиденды, перечисленные в бюджет района</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6A2AA5">
        <w:tc>
          <w:tcPr>
            <w:tcW w:w="817" w:type="dxa"/>
            <w:shd w:val="clear" w:color="auto" w:fill="auto"/>
          </w:tcPr>
          <w:p w:rsidR="002C0FDD" w:rsidRPr="00B733D9" w:rsidRDefault="002C0FDD" w:rsidP="002C0FDD">
            <w:pPr>
              <w:jc w:val="center"/>
              <w:rPr>
                <w:sz w:val="20"/>
                <w:szCs w:val="20"/>
              </w:rPr>
            </w:pPr>
            <w:r w:rsidRPr="00B733D9">
              <w:rPr>
                <w:sz w:val="20"/>
                <w:szCs w:val="20"/>
              </w:rPr>
              <w:t>5.3.</w:t>
            </w:r>
          </w:p>
        </w:tc>
        <w:tc>
          <w:tcPr>
            <w:tcW w:w="5954" w:type="dxa"/>
            <w:shd w:val="clear" w:color="auto" w:fill="auto"/>
          </w:tcPr>
          <w:p w:rsidR="002C0FDD" w:rsidRPr="00B733D9" w:rsidRDefault="002C0FDD" w:rsidP="002C0FDD">
            <w:pPr>
              <w:rPr>
                <w:sz w:val="20"/>
                <w:szCs w:val="20"/>
              </w:rPr>
            </w:pPr>
            <w:r w:rsidRPr="00B733D9">
              <w:rPr>
                <w:sz w:val="20"/>
                <w:szCs w:val="20"/>
              </w:rPr>
              <w:t>Иные доходы, перечисленные в бюджет района</w:t>
            </w:r>
          </w:p>
        </w:tc>
        <w:tc>
          <w:tcPr>
            <w:tcW w:w="3543" w:type="dxa"/>
            <w:shd w:val="clear" w:color="auto" w:fill="auto"/>
          </w:tcPr>
          <w:p w:rsidR="002C0FDD" w:rsidRPr="00B733D9" w:rsidRDefault="002C0FDD" w:rsidP="002C0FDD">
            <w:pPr>
              <w:rPr>
                <w:sz w:val="20"/>
                <w:szCs w:val="20"/>
              </w:rPr>
            </w:pPr>
          </w:p>
        </w:tc>
        <w:tc>
          <w:tcPr>
            <w:tcW w:w="4536" w:type="dxa"/>
            <w:shd w:val="clear" w:color="auto" w:fill="auto"/>
          </w:tcPr>
          <w:p w:rsidR="002C0FDD" w:rsidRPr="00B733D9" w:rsidRDefault="002C0FDD" w:rsidP="002C0FDD">
            <w:pPr>
              <w:rPr>
                <w:sz w:val="20"/>
                <w:szCs w:val="20"/>
              </w:rPr>
            </w:pPr>
            <w:r w:rsidRPr="00B733D9">
              <w:rPr>
                <w:sz w:val="20"/>
                <w:szCs w:val="20"/>
              </w:rPr>
              <w:t>руб.</w:t>
            </w:r>
          </w:p>
        </w:tc>
      </w:tr>
    </w:tbl>
    <w:p w:rsidR="002C0FDD" w:rsidRPr="00B733D9" w:rsidRDefault="002C0FDD" w:rsidP="002C0FDD">
      <w:pPr>
        <w:autoSpaceDE w:val="0"/>
        <w:autoSpaceDN w:val="0"/>
        <w:adjustRightInd w:val="0"/>
        <w:jc w:val="center"/>
      </w:pPr>
    </w:p>
    <w:p w:rsidR="002C0FDD" w:rsidRPr="00B733D9" w:rsidRDefault="002C0FDD" w:rsidP="002C0FDD">
      <w:pPr>
        <w:autoSpaceDE w:val="0"/>
        <w:autoSpaceDN w:val="0"/>
        <w:adjustRightInd w:val="0"/>
        <w:jc w:val="center"/>
      </w:pPr>
      <w:r w:rsidRPr="00B733D9">
        <w:t>СОСТАВ ОБЪЕКТА УЧЕТА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275"/>
      </w:tblGrid>
      <w:tr w:rsidR="002C0FDD" w:rsidRPr="00B733D9" w:rsidTr="0015353B">
        <w:tc>
          <w:tcPr>
            <w:tcW w:w="817" w:type="dxa"/>
            <w:shd w:val="clear" w:color="auto" w:fill="auto"/>
          </w:tcPr>
          <w:p w:rsidR="002C0FDD" w:rsidRPr="00B733D9" w:rsidRDefault="002C0FDD" w:rsidP="002C0FDD">
            <w:pPr>
              <w:jc w:val="center"/>
              <w:rPr>
                <w:sz w:val="20"/>
                <w:szCs w:val="20"/>
              </w:rPr>
            </w:pPr>
            <w:r w:rsidRPr="00B733D9">
              <w:rPr>
                <w:sz w:val="20"/>
                <w:szCs w:val="20"/>
              </w:rPr>
              <w:t>6.</w:t>
            </w:r>
          </w:p>
        </w:tc>
        <w:tc>
          <w:tcPr>
            <w:tcW w:w="14033" w:type="dxa"/>
            <w:gridSpan w:val="7"/>
            <w:shd w:val="clear" w:color="auto" w:fill="auto"/>
          </w:tcPr>
          <w:p w:rsidR="002C0FDD" w:rsidRPr="00B733D9" w:rsidRDefault="002C0FDD" w:rsidP="002C0FDD">
            <w:pPr>
              <w:autoSpaceDE w:val="0"/>
              <w:autoSpaceDN w:val="0"/>
              <w:adjustRightInd w:val="0"/>
              <w:rPr>
                <w:sz w:val="20"/>
                <w:szCs w:val="20"/>
              </w:rPr>
            </w:pPr>
            <w:r w:rsidRPr="00B733D9">
              <w:rPr>
                <w:sz w:val="20"/>
                <w:szCs w:val="20"/>
              </w:rPr>
              <w:t>Перечень объектов недвижимости (здания, строения, сооружения, незавершенное строительство)</w:t>
            </w:r>
          </w:p>
        </w:tc>
      </w:tr>
      <w:tr w:rsidR="002C0FDD" w:rsidRPr="00B733D9" w:rsidTr="0015353B">
        <w:tc>
          <w:tcPr>
            <w:tcW w:w="817" w:type="dxa"/>
            <w:vMerge w:val="restart"/>
            <w:shd w:val="clear" w:color="auto" w:fill="auto"/>
          </w:tcPr>
          <w:p w:rsidR="002C0FDD" w:rsidRPr="00B733D9" w:rsidRDefault="002C0FDD" w:rsidP="002C0FDD">
            <w:pPr>
              <w:jc w:val="center"/>
              <w:rPr>
                <w:sz w:val="20"/>
                <w:szCs w:val="20"/>
              </w:rPr>
            </w:pPr>
            <w:r w:rsidRPr="00B733D9">
              <w:rPr>
                <w:sz w:val="20"/>
                <w:szCs w:val="20"/>
              </w:rPr>
              <w:t>6.1.</w:t>
            </w:r>
          </w:p>
        </w:tc>
        <w:tc>
          <w:tcPr>
            <w:tcW w:w="2060" w:type="dxa"/>
            <w:vMerge w:val="restart"/>
            <w:shd w:val="clear" w:color="auto" w:fill="auto"/>
          </w:tcPr>
          <w:p w:rsidR="002C0FDD" w:rsidRPr="00B733D9" w:rsidRDefault="002C0FDD" w:rsidP="002C0FDD">
            <w:pPr>
              <w:rPr>
                <w:sz w:val="20"/>
                <w:szCs w:val="20"/>
              </w:rPr>
            </w:pPr>
            <w:r w:rsidRPr="00B733D9">
              <w:rPr>
                <w:sz w:val="20"/>
                <w:szCs w:val="20"/>
              </w:rPr>
              <w:t>Наименование объекта недвижимости</w:t>
            </w:r>
          </w:p>
        </w:tc>
        <w:tc>
          <w:tcPr>
            <w:tcW w:w="11973" w:type="dxa"/>
            <w:gridSpan w:val="6"/>
            <w:shd w:val="clear" w:color="auto" w:fill="auto"/>
          </w:tcPr>
          <w:p w:rsidR="002C0FDD" w:rsidRPr="00B733D9" w:rsidRDefault="002C0FDD" w:rsidP="002C0FDD">
            <w:pPr>
              <w:jc w:val="center"/>
              <w:rPr>
                <w:sz w:val="20"/>
                <w:szCs w:val="20"/>
              </w:rPr>
            </w:pPr>
            <w:r w:rsidRPr="00B733D9">
              <w:rPr>
                <w:sz w:val="20"/>
                <w:szCs w:val="20"/>
              </w:rPr>
              <w:t>Данные об объекте недвижимости по состоянию на 1 января 20__г.</w:t>
            </w:r>
          </w:p>
        </w:tc>
      </w:tr>
      <w:tr w:rsidR="002C0FDD" w:rsidRPr="00B733D9" w:rsidTr="0015353B">
        <w:tc>
          <w:tcPr>
            <w:tcW w:w="817" w:type="dxa"/>
            <w:vMerge/>
            <w:shd w:val="clear" w:color="auto" w:fill="auto"/>
          </w:tcPr>
          <w:p w:rsidR="002C0FDD" w:rsidRPr="00B733D9" w:rsidRDefault="002C0FDD" w:rsidP="002C0FDD">
            <w:pPr>
              <w:rPr>
                <w:sz w:val="20"/>
                <w:szCs w:val="20"/>
              </w:rPr>
            </w:pPr>
          </w:p>
        </w:tc>
        <w:tc>
          <w:tcPr>
            <w:tcW w:w="2060" w:type="dxa"/>
            <w:vMerge/>
            <w:shd w:val="clear" w:color="auto" w:fill="auto"/>
          </w:tcPr>
          <w:p w:rsidR="002C0FDD" w:rsidRPr="00B733D9" w:rsidRDefault="002C0FDD" w:rsidP="002C0FDD">
            <w:pPr>
              <w:rPr>
                <w:sz w:val="20"/>
                <w:szCs w:val="20"/>
              </w:rPr>
            </w:pPr>
          </w:p>
        </w:tc>
        <w:tc>
          <w:tcPr>
            <w:tcW w:w="2109" w:type="dxa"/>
            <w:shd w:val="clear" w:color="auto" w:fill="auto"/>
          </w:tcPr>
          <w:p w:rsidR="002C0FDD" w:rsidRPr="00B733D9" w:rsidRDefault="002C0FDD" w:rsidP="002C0FDD">
            <w:pPr>
              <w:rPr>
                <w:sz w:val="20"/>
                <w:szCs w:val="20"/>
              </w:rPr>
            </w:pPr>
            <w:r w:rsidRPr="00B733D9">
              <w:rPr>
                <w:sz w:val="20"/>
                <w:szCs w:val="20"/>
              </w:rPr>
              <w:t>Адрес/ памятник истории и культуры (да/нет)</w:t>
            </w:r>
          </w:p>
        </w:tc>
        <w:tc>
          <w:tcPr>
            <w:tcW w:w="2768" w:type="dxa"/>
            <w:shd w:val="clear" w:color="auto" w:fill="auto"/>
          </w:tcPr>
          <w:p w:rsidR="002C0FDD" w:rsidRPr="00B733D9" w:rsidRDefault="002C0FDD" w:rsidP="002C0FDD">
            <w:pPr>
              <w:rPr>
                <w:sz w:val="20"/>
                <w:szCs w:val="20"/>
              </w:rPr>
            </w:pPr>
            <w:r w:rsidRPr="00B733D9">
              <w:rPr>
                <w:sz w:val="20"/>
                <w:szCs w:val="20"/>
              </w:rPr>
              <w:t>Основание нахождения объекта у юридического лица</w:t>
            </w:r>
          </w:p>
        </w:tc>
        <w:tc>
          <w:tcPr>
            <w:tcW w:w="1526" w:type="dxa"/>
            <w:shd w:val="clear" w:color="auto" w:fill="auto"/>
          </w:tcPr>
          <w:p w:rsidR="002C0FDD" w:rsidRPr="00B733D9" w:rsidRDefault="002C0FDD" w:rsidP="002C0FDD">
            <w:pPr>
              <w:rPr>
                <w:sz w:val="20"/>
                <w:szCs w:val="20"/>
              </w:rPr>
            </w:pPr>
            <w:r w:rsidRPr="00B733D9">
              <w:rPr>
                <w:sz w:val="20"/>
                <w:szCs w:val="20"/>
              </w:rPr>
              <w:t>Инвентарный номер объекта недвижимости/ дата и номер паспорта БТИ</w:t>
            </w:r>
          </w:p>
        </w:tc>
        <w:tc>
          <w:tcPr>
            <w:tcW w:w="2200" w:type="dxa"/>
            <w:shd w:val="clear" w:color="auto" w:fill="auto"/>
          </w:tcPr>
          <w:p w:rsidR="002C0FDD" w:rsidRPr="00B733D9" w:rsidRDefault="002C0FDD" w:rsidP="002C0FDD">
            <w:pPr>
              <w:rPr>
                <w:sz w:val="20"/>
                <w:szCs w:val="20"/>
              </w:rPr>
            </w:pPr>
            <w:r w:rsidRPr="00B733D9">
              <w:rPr>
                <w:sz w:val="20"/>
                <w:szCs w:val="20"/>
              </w:rPr>
              <w:t>Балансовая стоимость/</w:t>
            </w:r>
          </w:p>
          <w:p w:rsidR="002C0FDD" w:rsidRPr="00B733D9" w:rsidRDefault="002C0FDD" w:rsidP="002C0FDD">
            <w:pPr>
              <w:rPr>
                <w:sz w:val="20"/>
                <w:szCs w:val="20"/>
              </w:rPr>
            </w:pPr>
            <w:r w:rsidRPr="00B733D9">
              <w:rPr>
                <w:sz w:val="20"/>
                <w:szCs w:val="20"/>
              </w:rPr>
              <w:t>остаточная стоимость (руб</w:t>
            </w:r>
            <w:r w:rsidR="0015353B">
              <w:rPr>
                <w:sz w:val="20"/>
                <w:szCs w:val="20"/>
              </w:rPr>
              <w:t>.</w:t>
            </w:r>
            <w:r w:rsidRPr="00B733D9">
              <w:rPr>
                <w:sz w:val="20"/>
                <w:szCs w:val="20"/>
              </w:rPr>
              <w:t>).</w:t>
            </w:r>
          </w:p>
        </w:tc>
        <w:tc>
          <w:tcPr>
            <w:tcW w:w="1095" w:type="dxa"/>
            <w:shd w:val="clear" w:color="auto" w:fill="auto"/>
          </w:tcPr>
          <w:p w:rsidR="002C0FDD" w:rsidRPr="00B733D9" w:rsidRDefault="002C0FDD" w:rsidP="002C0FDD">
            <w:pPr>
              <w:rPr>
                <w:sz w:val="20"/>
                <w:szCs w:val="20"/>
              </w:rPr>
            </w:pPr>
            <w:r w:rsidRPr="00B733D9">
              <w:rPr>
                <w:sz w:val="20"/>
                <w:szCs w:val="20"/>
              </w:rPr>
              <w:t>Общая площадь кв</w:t>
            </w:r>
            <w:proofErr w:type="gramStart"/>
            <w:r w:rsidRPr="00B733D9">
              <w:rPr>
                <w:sz w:val="20"/>
                <w:szCs w:val="20"/>
              </w:rPr>
              <w:t>.м</w:t>
            </w:r>
            <w:proofErr w:type="gramEnd"/>
          </w:p>
        </w:tc>
        <w:tc>
          <w:tcPr>
            <w:tcW w:w="2275" w:type="dxa"/>
            <w:shd w:val="clear" w:color="auto" w:fill="auto"/>
          </w:tcPr>
          <w:p w:rsidR="002C0FDD" w:rsidRPr="00B733D9" w:rsidRDefault="002C0FDD" w:rsidP="002C0FDD">
            <w:pPr>
              <w:rPr>
                <w:sz w:val="20"/>
                <w:szCs w:val="20"/>
              </w:rPr>
            </w:pPr>
            <w:r w:rsidRPr="00B733D9">
              <w:rPr>
                <w:sz w:val="20"/>
                <w:szCs w:val="20"/>
              </w:rPr>
              <w:t>Кадастровый (условный) номер/площадь земельного участка</w:t>
            </w:r>
          </w:p>
        </w:tc>
      </w:tr>
      <w:tr w:rsidR="002C0FDD" w:rsidRPr="00B733D9" w:rsidTr="0015353B">
        <w:tc>
          <w:tcPr>
            <w:tcW w:w="817" w:type="dxa"/>
            <w:shd w:val="clear" w:color="auto" w:fill="auto"/>
          </w:tcPr>
          <w:p w:rsidR="002C0FDD" w:rsidRPr="00B733D9" w:rsidRDefault="002C0FDD" w:rsidP="002C0FDD">
            <w:pPr>
              <w:rPr>
                <w:sz w:val="20"/>
                <w:szCs w:val="20"/>
              </w:rPr>
            </w:pPr>
          </w:p>
        </w:tc>
        <w:tc>
          <w:tcPr>
            <w:tcW w:w="2060" w:type="dxa"/>
            <w:shd w:val="clear" w:color="auto" w:fill="auto"/>
          </w:tcPr>
          <w:p w:rsidR="002C0FDD" w:rsidRPr="00B733D9" w:rsidRDefault="002C0FDD" w:rsidP="002C0FDD">
            <w:pPr>
              <w:rPr>
                <w:sz w:val="20"/>
                <w:szCs w:val="20"/>
              </w:rPr>
            </w:pPr>
          </w:p>
        </w:tc>
        <w:tc>
          <w:tcPr>
            <w:tcW w:w="2109" w:type="dxa"/>
            <w:shd w:val="clear" w:color="auto" w:fill="auto"/>
          </w:tcPr>
          <w:p w:rsidR="002C0FDD" w:rsidRPr="00B733D9" w:rsidRDefault="002C0FDD" w:rsidP="002C0FDD">
            <w:pPr>
              <w:rPr>
                <w:sz w:val="20"/>
                <w:szCs w:val="20"/>
              </w:rPr>
            </w:pPr>
          </w:p>
        </w:tc>
        <w:tc>
          <w:tcPr>
            <w:tcW w:w="2768" w:type="dxa"/>
            <w:shd w:val="clear" w:color="auto" w:fill="auto"/>
          </w:tcPr>
          <w:p w:rsidR="002C0FDD" w:rsidRPr="00B733D9" w:rsidRDefault="002C0FDD" w:rsidP="002C0FDD">
            <w:pPr>
              <w:rPr>
                <w:sz w:val="20"/>
                <w:szCs w:val="20"/>
              </w:rPr>
            </w:pPr>
          </w:p>
        </w:tc>
        <w:tc>
          <w:tcPr>
            <w:tcW w:w="1526" w:type="dxa"/>
            <w:shd w:val="clear" w:color="auto" w:fill="auto"/>
          </w:tcPr>
          <w:p w:rsidR="002C0FDD" w:rsidRPr="00B733D9" w:rsidRDefault="002C0FDD" w:rsidP="002C0FDD">
            <w:pPr>
              <w:rPr>
                <w:sz w:val="20"/>
                <w:szCs w:val="20"/>
              </w:rPr>
            </w:pPr>
          </w:p>
        </w:tc>
        <w:tc>
          <w:tcPr>
            <w:tcW w:w="2200" w:type="dxa"/>
            <w:shd w:val="clear" w:color="auto" w:fill="auto"/>
          </w:tcPr>
          <w:p w:rsidR="002C0FDD" w:rsidRPr="00B733D9" w:rsidRDefault="002C0FDD" w:rsidP="002C0FDD">
            <w:pPr>
              <w:rPr>
                <w:sz w:val="20"/>
                <w:szCs w:val="20"/>
              </w:rPr>
            </w:pPr>
          </w:p>
        </w:tc>
        <w:tc>
          <w:tcPr>
            <w:tcW w:w="1095" w:type="dxa"/>
            <w:shd w:val="clear" w:color="auto" w:fill="auto"/>
          </w:tcPr>
          <w:p w:rsidR="002C0FDD" w:rsidRPr="00B733D9" w:rsidRDefault="002C0FDD" w:rsidP="002C0FDD">
            <w:pPr>
              <w:rPr>
                <w:sz w:val="20"/>
                <w:szCs w:val="20"/>
              </w:rPr>
            </w:pPr>
          </w:p>
        </w:tc>
        <w:tc>
          <w:tcPr>
            <w:tcW w:w="2275" w:type="dxa"/>
            <w:shd w:val="clear" w:color="auto" w:fill="auto"/>
          </w:tcPr>
          <w:p w:rsidR="002C0FDD" w:rsidRPr="00B733D9" w:rsidRDefault="002C0FDD" w:rsidP="002C0FDD">
            <w:pPr>
              <w:rPr>
                <w:sz w:val="20"/>
                <w:szCs w:val="20"/>
              </w:rPr>
            </w:pPr>
          </w:p>
        </w:tc>
      </w:tr>
    </w:tbl>
    <w:p w:rsidR="002C0FDD" w:rsidRPr="00B733D9"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485"/>
        <w:gridCol w:w="2219"/>
        <w:gridCol w:w="2046"/>
        <w:gridCol w:w="2609"/>
        <w:gridCol w:w="2611"/>
      </w:tblGrid>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r w:rsidRPr="00B733D9">
              <w:t>7.</w:t>
            </w:r>
          </w:p>
        </w:tc>
        <w:tc>
          <w:tcPr>
            <w:tcW w:w="14444" w:type="dxa"/>
            <w:gridSpan w:val="5"/>
            <w:shd w:val="clear" w:color="auto" w:fill="auto"/>
          </w:tcPr>
          <w:p w:rsidR="002C0FDD" w:rsidRPr="00B733D9" w:rsidRDefault="002C0FDD" w:rsidP="002C0FDD">
            <w:pPr>
              <w:autoSpaceDE w:val="0"/>
              <w:autoSpaceDN w:val="0"/>
              <w:adjustRightInd w:val="0"/>
            </w:pPr>
            <w:r w:rsidRPr="00B733D9">
              <w:rPr>
                <w:sz w:val="20"/>
                <w:szCs w:val="20"/>
              </w:rPr>
              <w:t xml:space="preserve">Перечень движимого имущества  </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r w:rsidRPr="00B733D9">
              <w:t>7.1.</w:t>
            </w:r>
          </w:p>
        </w:tc>
        <w:tc>
          <w:tcPr>
            <w:tcW w:w="14444" w:type="dxa"/>
            <w:gridSpan w:val="5"/>
            <w:shd w:val="clear" w:color="auto" w:fill="auto"/>
          </w:tcPr>
          <w:p w:rsidR="002C0FDD" w:rsidRPr="00B733D9" w:rsidRDefault="002C0FDD" w:rsidP="002C0FDD">
            <w:pPr>
              <w:autoSpaceDE w:val="0"/>
              <w:autoSpaceDN w:val="0"/>
              <w:adjustRightInd w:val="0"/>
            </w:pPr>
            <w:r w:rsidRPr="00B733D9">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rPr>
                <w:sz w:val="20"/>
                <w:szCs w:val="20"/>
              </w:rPr>
            </w:pPr>
            <w:r>
              <w:rPr>
                <w:sz w:val="20"/>
                <w:szCs w:val="20"/>
              </w:rPr>
              <w:t>№</w:t>
            </w:r>
          </w:p>
          <w:p w:rsidR="002C0FDD" w:rsidRPr="00B733D9" w:rsidRDefault="002C0FDD" w:rsidP="002C0FDD">
            <w:pPr>
              <w:autoSpaceDE w:val="0"/>
              <w:autoSpaceDN w:val="0"/>
              <w:adjustRightInd w:val="0"/>
              <w:jc w:val="center"/>
              <w:rPr>
                <w:sz w:val="20"/>
                <w:szCs w:val="20"/>
              </w:rPr>
            </w:pPr>
            <w:proofErr w:type="gramStart"/>
            <w:r w:rsidRPr="00B733D9">
              <w:rPr>
                <w:sz w:val="20"/>
                <w:szCs w:val="20"/>
              </w:rPr>
              <w:t>п</w:t>
            </w:r>
            <w:proofErr w:type="gramEnd"/>
            <w:r w:rsidRPr="00B733D9">
              <w:rPr>
                <w:sz w:val="20"/>
                <w:szCs w:val="20"/>
              </w:rPr>
              <w:t>/п</w:t>
            </w:r>
          </w:p>
          <w:p w:rsidR="002C0FDD" w:rsidRPr="00B733D9" w:rsidRDefault="002C0FDD" w:rsidP="002C0FDD">
            <w:pPr>
              <w:autoSpaceDE w:val="0"/>
              <w:autoSpaceDN w:val="0"/>
              <w:adjustRightInd w:val="0"/>
              <w:jc w:val="center"/>
            </w:pPr>
          </w:p>
        </w:tc>
        <w:tc>
          <w:tcPr>
            <w:tcW w:w="466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Наименование</w:t>
            </w:r>
          </w:p>
          <w:p w:rsidR="002C0FDD" w:rsidRPr="00B733D9" w:rsidRDefault="002C0FDD" w:rsidP="002C0FDD">
            <w:pPr>
              <w:autoSpaceDE w:val="0"/>
              <w:autoSpaceDN w:val="0"/>
              <w:adjustRightInd w:val="0"/>
              <w:jc w:val="center"/>
              <w:rPr>
                <w:sz w:val="20"/>
                <w:szCs w:val="20"/>
              </w:rPr>
            </w:pPr>
            <w:r w:rsidRPr="00B733D9">
              <w:rPr>
                <w:sz w:val="20"/>
                <w:szCs w:val="20"/>
              </w:rPr>
              <w:t>объекта</w:t>
            </w:r>
          </w:p>
          <w:p w:rsidR="002C0FDD" w:rsidRPr="00B733D9" w:rsidRDefault="002C0FDD" w:rsidP="002C0FDD">
            <w:pPr>
              <w:autoSpaceDE w:val="0"/>
              <w:autoSpaceDN w:val="0"/>
              <w:adjustRightInd w:val="0"/>
              <w:jc w:val="center"/>
            </w:pPr>
          </w:p>
        </w:tc>
        <w:tc>
          <w:tcPr>
            <w:tcW w:w="2268"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Инвентарный</w:t>
            </w:r>
          </w:p>
          <w:p w:rsidR="002C0FDD" w:rsidRPr="00B733D9" w:rsidRDefault="002C0FDD" w:rsidP="002C0FDD">
            <w:pPr>
              <w:autoSpaceDE w:val="0"/>
              <w:autoSpaceDN w:val="0"/>
              <w:adjustRightInd w:val="0"/>
              <w:jc w:val="center"/>
              <w:rPr>
                <w:sz w:val="20"/>
                <w:szCs w:val="20"/>
              </w:rPr>
            </w:pPr>
            <w:r w:rsidRPr="00B733D9">
              <w:rPr>
                <w:sz w:val="20"/>
                <w:szCs w:val="20"/>
              </w:rPr>
              <w:t>номер</w:t>
            </w:r>
          </w:p>
          <w:p w:rsidR="002C0FDD" w:rsidRPr="00B733D9" w:rsidRDefault="002C0FDD" w:rsidP="002C0FDD">
            <w:pPr>
              <w:autoSpaceDE w:val="0"/>
              <w:autoSpaceDN w:val="0"/>
              <w:adjustRightInd w:val="0"/>
              <w:jc w:val="center"/>
            </w:pPr>
          </w:p>
        </w:tc>
        <w:tc>
          <w:tcPr>
            <w:tcW w:w="2126"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Год</w:t>
            </w:r>
          </w:p>
          <w:p w:rsidR="002C0FDD" w:rsidRPr="00B733D9" w:rsidRDefault="002C0FDD" w:rsidP="002C0FDD">
            <w:pPr>
              <w:autoSpaceDE w:val="0"/>
              <w:autoSpaceDN w:val="0"/>
              <w:adjustRightInd w:val="0"/>
              <w:jc w:val="center"/>
              <w:rPr>
                <w:sz w:val="20"/>
                <w:szCs w:val="20"/>
              </w:rPr>
            </w:pPr>
            <w:r w:rsidRPr="00B733D9">
              <w:rPr>
                <w:sz w:val="20"/>
                <w:szCs w:val="20"/>
              </w:rPr>
              <w:t>ввода</w:t>
            </w:r>
          </w:p>
          <w:p w:rsidR="002C0FDD" w:rsidRPr="00B733D9" w:rsidRDefault="002C0FDD" w:rsidP="002C0FDD">
            <w:pPr>
              <w:autoSpaceDE w:val="0"/>
              <w:autoSpaceDN w:val="0"/>
              <w:adjustRightInd w:val="0"/>
              <w:jc w:val="center"/>
            </w:pPr>
          </w:p>
        </w:tc>
        <w:tc>
          <w:tcPr>
            <w:tcW w:w="269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Балансовая</w:t>
            </w:r>
          </w:p>
          <w:p w:rsidR="002C0FDD" w:rsidRPr="00B733D9" w:rsidRDefault="002C0FDD" w:rsidP="002C0FDD">
            <w:pPr>
              <w:autoSpaceDE w:val="0"/>
              <w:autoSpaceDN w:val="0"/>
              <w:adjustRightInd w:val="0"/>
              <w:jc w:val="center"/>
              <w:rPr>
                <w:sz w:val="20"/>
                <w:szCs w:val="20"/>
              </w:rPr>
            </w:pPr>
            <w:r w:rsidRPr="00B733D9">
              <w:rPr>
                <w:sz w:val="20"/>
                <w:szCs w:val="20"/>
              </w:rPr>
              <w:t>стоимость</w:t>
            </w:r>
          </w:p>
          <w:p w:rsidR="002C0FDD" w:rsidRPr="00B733D9" w:rsidRDefault="002C0FDD" w:rsidP="002C0FDD">
            <w:pPr>
              <w:autoSpaceDE w:val="0"/>
              <w:autoSpaceDN w:val="0"/>
              <w:adjustRightInd w:val="0"/>
              <w:jc w:val="center"/>
              <w:rPr>
                <w:sz w:val="20"/>
                <w:szCs w:val="20"/>
              </w:rPr>
            </w:pPr>
            <w:r w:rsidRPr="00B733D9">
              <w:rPr>
                <w:sz w:val="20"/>
                <w:szCs w:val="20"/>
              </w:rPr>
              <w:t>(тыс. руб.)</w:t>
            </w:r>
          </w:p>
          <w:p w:rsidR="002C0FDD" w:rsidRPr="00B733D9" w:rsidRDefault="002C0FDD" w:rsidP="002C0FDD">
            <w:pPr>
              <w:autoSpaceDE w:val="0"/>
              <w:autoSpaceDN w:val="0"/>
              <w:adjustRightInd w:val="0"/>
              <w:jc w:val="center"/>
            </w:pPr>
          </w:p>
        </w:tc>
        <w:tc>
          <w:tcPr>
            <w:tcW w:w="2694"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Остаточная</w:t>
            </w:r>
          </w:p>
          <w:p w:rsidR="002C0FDD" w:rsidRPr="00B733D9" w:rsidRDefault="002C0FDD" w:rsidP="002C0FDD">
            <w:pPr>
              <w:autoSpaceDE w:val="0"/>
              <w:autoSpaceDN w:val="0"/>
              <w:adjustRightInd w:val="0"/>
              <w:jc w:val="center"/>
              <w:rPr>
                <w:sz w:val="20"/>
                <w:szCs w:val="20"/>
              </w:rPr>
            </w:pPr>
            <w:r w:rsidRPr="00B733D9">
              <w:rPr>
                <w:sz w:val="20"/>
                <w:szCs w:val="20"/>
              </w:rPr>
              <w:t>стоимость</w:t>
            </w:r>
          </w:p>
          <w:p w:rsidR="002C0FDD" w:rsidRPr="00B733D9" w:rsidRDefault="002C0FDD" w:rsidP="002C0FDD">
            <w:pPr>
              <w:autoSpaceDE w:val="0"/>
              <w:autoSpaceDN w:val="0"/>
              <w:adjustRightInd w:val="0"/>
              <w:jc w:val="center"/>
              <w:rPr>
                <w:sz w:val="20"/>
                <w:szCs w:val="20"/>
              </w:rPr>
            </w:pPr>
            <w:r w:rsidRPr="00B733D9">
              <w:rPr>
                <w:sz w:val="20"/>
                <w:szCs w:val="20"/>
              </w:rPr>
              <w:t>(тыс. руб.)</w:t>
            </w:r>
          </w:p>
          <w:p w:rsidR="002C0FDD" w:rsidRPr="00B733D9" w:rsidRDefault="002C0FDD" w:rsidP="002C0FDD">
            <w:pPr>
              <w:autoSpaceDE w:val="0"/>
              <w:autoSpaceDN w:val="0"/>
              <w:adjustRightInd w:val="0"/>
              <w:jc w:val="center"/>
            </w:pP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1</w:t>
            </w:r>
          </w:p>
        </w:tc>
        <w:tc>
          <w:tcPr>
            <w:tcW w:w="466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2</w:t>
            </w:r>
          </w:p>
        </w:tc>
        <w:tc>
          <w:tcPr>
            <w:tcW w:w="2268"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3</w:t>
            </w:r>
          </w:p>
        </w:tc>
        <w:tc>
          <w:tcPr>
            <w:tcW w:w="2126"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4</w:t>
            </w:r>
          </w:p>
        </w:tc>
        <w:tc>
          <w:tcPr>
            <w:tcW w:w="269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5</w:t>
            </w:r>
          </w:p>
        </w:tc>
        <w:tc>
          <w:tcPr>
            <w:tcW w:w="2694"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6</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p>
        </w:tc>
        <w:tc>
          <w:tcPr>
            <w:tcW w:w="4663" w:type="dxa"/>
            <w:shd w:val="clear" w:color="auto" w:fill="auto"/>
          </w:tcPr>
          <w:p w:rsidR="002C0FDD" w:rsidRPr="00B733D9" w:rsidRDefault="002C0FDD" w:rsidP="002C0FDD">
            <w:pPr>
              <w:autoSpaceDE w:val="0"/>
              <w:autoSpaceDN w:val="0"/>
              <w:adjustRightInd w:val="0"/>
            </w:pPr>
            <w:r w:rsidRPr="00B733D9">
              <w:rPr>
                <w:sz w:val="20"/>
                <w:szCs w:val="20"/>
              </w:rPr>
              <w:t>Итого (по графам 5, 6):</w:t>
            </w:r>
          </w:p>
        </w:tc>
        <w:tc>
          <w:tcPr>
            <w:tcW w:w="2268" w:type="dxa"/>
            <w:shd w:val="clear" w:color="auto" w:fill="auto"/>
          </w:tcPr>
          <w:p w:rsidR="002C0FDD" w:rsidRPr="00B733D9" w:rsidRDefault="002C0FDD" w:rsidP="002C0FDD">
            <w:pPr>
              <w:autoSpaceDE w:val="0"/>
              <w:autoSpaceDN w:val="0"/>
              <w:adjustRightInd w:val="0"/>
              <w:jc w:val="center"/>
            </w:pPr>
          </w:p>
        </w:tc>
        <w:tc>
          <w:tcPr>
            <w:tcW w:w="2126" w:type="dxa"/>
            <w:shd w:val="clear" w:color="auto" w:fill="auto"/>
          </w:tcPr>
          <w:p w:rsidR="002C0FDD" w:rsidRPr="00B733D9" w:rsidRDefault="002C0FDD" w:rsidP="002C0FDD">
            <w:pPr>
              <w:autoSpaceDE w:val="0"/>
              <w:autoSpaceDN w:val="0"/>
              <w:adjustRightInd w:val="0"/>
              <w:jc w:val="center"/>
            </w:pPr>
          </w:p>
        </w:tc>
        <w:tc>
          <w:tcPr>
            <w:tcW w:w="2693" w:type="dxa"/>
            <w:shd w:val="clear" w:color="auto" w:fill="auto"/>
          </w:tcPr>
          <w:p w:rsidR="002C0FDD" w:rsidRPr="00B733D9" w:rsidRDefault="002C0FDD" w:rsidP="002C0FDD">
            <w:pPr>
              <w:autoSpaceDE w:val="0"/>
              <w:autoSpaceDN w:val="0"/>
              <w:adjustRightInd w:val="0"/>
              <w:jc w:val="center"/>
            </w:pPr>
          </w:p>
        </w:tc>
        <w:tc>
          <w:tcPr>
            <w:tcW w:w="2694" w:type="dxa"/>
            <w:shd w:val="clear" w:color="auto" w:fill="auto"/>
          </w:tcPr>
          <w:p w:rsidR="002C0FDD" w:rsidRPr="00B733D9" w:rsidRDefault="002C0FDD" w:rsidP="002C0FDD">
            <w:pPr>
              <w:autoSpaceDE w:val="0"/>
              <w:autoSpaceDN w:val="0"/>
              <w:adjustRightInd w:val="0"/>
              <w:jc w:val="center"/>
            </w:pP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r w:rsidRPr="00B733D9">
              <w:t>7.2.</w:t>
            </w:r>
          </w:p>
        </w:tc>
        <w:tc>
          <w:tcPr>
            <w:tcW w:w="14444" w:type="dxa"/>
            <w:gridSpan w:val="5"/>
            <w:shd w:val="clear" w:color="auto" w:fill="auto"/>
          </w:tcPr>
          <w:p w:rsidR="002C0FDD" w:rsidRPr="00B733D9" w:rsidRDefault="002C0FDD" w:rsidP="002C0FDD">
            <w:pPr>
              <w:autoSpaceDE w:val="0"/>
              <w:autoSpaceDN w:val="0"/>
              <w:adjustRightInd w:val="0"/>
            </w:pPr>
            <w:r w:rsidRPr="00B733D9">
              <w:rPr>
                <w:sz w:val="20"/>
                <w:szCs w:val="20"/>
              </w:rPr>
              <w:t>Особо ценное движимое имущество (основные средства, кроме объектов недвижимости)</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1</w:t>
            </w:r>
          </w:p>
        </w:tc>
        <w:tc>
          <w:tcPr>
            <w:tcW w:w="466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2</w:t>
            </w:r>
          </w:p>
        </w:tc>
        <w:tc>
          <w:tcPr>
            <w:tcW w:w="2268"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3</w:t>
            </w:r>
          </w:p>
        </w:tc>
        <w:tc>
          <w:tcPr>
            <w:tcW w:w="2126"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4</w:t>
            </w:r>
          </w:p>
        </w:tc>
        <w:tc>
          <w:tcPr>
            <w:tcW w:w="269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5</w:t>
            </w:r>
          </w:p>
        </w:tc>
        <w:tc>
          <w:tcPr>
            <w:tcW w:w="2694"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6</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p>
        </w:tc>
        <w:tc>
          <w:tcPr>
            <w:tcW w:w="4663" w:type="dxa"/>
            <w:shd w:val="clear" w:color="auto" w:fill="auto"/>
          </w:tcPr>
          <w:p w:rsidR="002C0FDD" w:rsidRPr="00B733D9" w:rsidRDefault="002C0FDD" w:rsidP="002C0FDD">
            <w:pPr>
              <w:autoSpaceDE w:val="0"/>
              <w:autoSpaceDN w:val="0"/>
              <w:adjustRightInd w:val="0"/>
            </w:pPr>
            <w:r w:rsidRPr="00B733D9">
              <w:rPr>
                <w:sz w:val="20"/>
                <w:szCs w:val="20"/>
              </w:rPr>
              <w:t>Итого (по графам 5, 6):</w:t>
            </w:r>
          </w:p>
        </w:tc>
        <w:tc>
          <w:tcPr>
            <w:tcW w:w="2268" w:type="dxa"/>
            <w:shd w:val="clear" w:color="auto" w:fill="auto"/>
          </w:tcPr>
          <w:p w:rsidR="002C0FDD" w:rsidRPr="00B733D9" w:rsidRDefault="002C0FDD" w:rsidP="002C0FDD">
            <w:pPr>
              <w:autoSpaceDE w:val="0"/>
              <w:autoSpaceDN w:val="0"/>
              <w:adjustRightInd w:val="0"/>
              <w:jc w:val="center"/>
            </w:pPr>
          </w:p>
        </w:tc>
        <w:tc>
          <w:tcPr>
            <w:tcW w:w="2126" w:type="dxa"/>
            <w:shd w:val="clear" w:color="auto" w:fill="auto"/>
          </w:tcPr>
          <w:p w:rsidR="002C0FDD" w:rsidRPr="00B733D9" w:rsidRDefault="002C0FDD" w:rsidP="002C0FDD">
            <w:pPr>
              <w:autoSpaceDE w:val="0"/>
              <w:autoSpaceDN w:val="0"/>
              <w:adjustRightInd w:val="0"/>
              <w:jc w:val="center"/>
            </w:pPr>
          </w:p>
        </w:tc>
        <w:tc>
          <w:tcPr>
            <w:tcW w:w="2693" w:type="dxa"/>
            <w:shd w:val="clear" w:color="auto" w:fill="auto"/>
          </w:tcPr>
          <w:p w:rsidR="002C0FDD" w:rsidRPr="00B733D9" w:rsidRDefault="002C0FDD" w:rsidP="002C0FDD">
            <w:pPr>
              <w:autoSpaceDE w:val="0"/>
              <w:autoSpaceDN w:val="0"/>
              <w:adjustRightInd w:val="0"/>
              <w:jc w:val="center"/>
            </w:pPr>
          </w:p>
        </w:tc>
        <w:tc>
          <w:tcPr>
            <w:tcW w:w="2694" w:type="dxa"/>
            <w:shd w:val="clear" w:color="auto" w:fill="auto"/>
          </w:tcPr>
          <w:p w:rsidR="002C0FDD" w:rsidRPr="00B733D9" w:rsidRDefault="002C0FDD" w:rsidP="002C0FDD">
            <w:pPr>
              <w:autoSpaceDE w:val="0"/>
              <w:autoSpaceDN w:val="0"/>
              <w:adjustRightInd w:val="0"/>
              <w:jc w:val="center"/>
            </w:pPr>
          </w:p>
        </w:tc>
      </w:tr>
    </w:tbl>
    <w:p w:rsidR="002C0FDD" w:rsidRPr="00B733D9" w:rsidRDefault="002C0FDD" w:rsidP="002C0FDD">
      <w:pPr>
        <w:autoSpaceDE w:val="0"/>
        <w:autoSpaceDN w:val="0"/>
        <w:adjustRightInd w:val="0"/>
        <w:jc w:val="center"/>
      </w:pPr>
    </w:p>
    <w:p w:rsidR="002C0FDD" w:rsidRPr="00B733D9" w:rsidRDefault="002C0FDD" w:rsidP="002C0FDD">
      <w:pPr>
        <w:autoSpaceDE w:val="0"/>
        <w:autoSpaceDN w:val="0"/>
        <w:adjustRightInd w:val="0"/>
      </w:pPr>
      <w:r w:rsidRPr="00B733D9">
        <w:t>Руководитель ___________ _________________________ ________</w:t>
      </w:r>
      <w:proofErr w:type="gramStart"/>
      <w:r w:rsidRPr="00B733D9">
        <w:t>г</w:t>
      </w:r>
      <w:proofErr w:type="gramEnd"/>
      <w:r w:rsidRPr="00B733D9">
        <w:t>.</w:t>
      </w:r>
    </w:p>
    <w:p w:rsidR="002C0FDD" w:rsidRPr="00B733D9" w:rsidRDefault="002C0FDD" w:rsidP="002C0FDD">
      <w:pPr>
        <w:autoSpaceDE w:val="0"/>
        <w:autoSpaceDN w:val="0"/>
        <w:adjustRightInd w:val="0"/>
        <w:rPr>
          <w:sz w:val="20"/>
          <w:szCs w:val="20"/>
        </w:rPr>
      </w:pPr>
      <w:r w:rsidRPr="00B733D9">
        <w:t xml:space="preserve">           м.п</w:t>
      </w:r>
      <w:r w:rsidRPr="00B733D9">
        <w:rPr>
          <w:sz w:val="20"/>
          <w:szCs w:val="20"/>
        </w:rPr>
        <w:t>.            (подпись)                                 (Ф.И.О.)</w:t>
      </w:r>
    </w:p>
    <w:p w:rsidR="002C0FDD" w:rsidRPr="00B733D9" w:rsidRDefault="002C0FDD" w:rsidP="002C0FDD">
      <w:pPr>
        <w:autoSpaceDE w:val="0"/>
        <w:autoSpaceDN w:val="0"/>
        <w:adjustRightInd w:val="0"/>
      </w:pPr>
      <w:r w:rsidRPr="00B733D9">
        <w:t>Главный бухгалтер ___________ _________________________ ________</w:t>
      </w:r>
      <w:proofErr w:type="gramStart"/>
      <w:r w:rsidRPr="00B733D9">
        <w:t>г</w:t>
      </w:r>
      <w:proofErr w:type="gramEnd"/>
      <w:r w:rsidRPr="00B733D9">
        <w:t>.</w:t>
      </w:r>
    </w:p>
    <w:p w:rsidR="002C0FDD" w:rsidRPr="00B733D9" w:rsidRDefault="002C0FDD" w:rsidP="002C0FDD">
      <w:pPr>
        <w:autoSpaceDE w:val="0"/>
        <w:autoSpaceDN w:val="0"/>
        <w:adjustRightInd w:val="0"/>
        <w:rPr>
          <w:sz w:val="20"/>
          <w:szCs w:val="20"/>
        </w:rPr>
      </w:pPr>
      <w:r w:rsidRPr="00B733D9">
        <w:rPr>
          <w:sz w:val="20"/>
          <w:szCs w:val="20"/>
        </w:rPr>
        <w:t xml:space="preserve">                                               (подпись)                       (Ф.И.О.)</w:t>
      </w:r>
    </w:p>
    <w:p w:rsidR="002C0FDD" w:rsidRPr="00B733D9" w:rsidRDefault="002C0FDD" w:rsidP="002C0FDD">
      <w:pPr>
        <w:autoSpaceDE w:val="0"/>
        <w:autoSpaceDN w:val="0"/>
        <w:adjustRightInd w:val="0"/>
      </w:pPr>
      <w:r w:rsidRPr="00B733D9">
        <w:t>Исполнитель ___________ _________________________ ________</w:t>
      </w:r>
      <w:proofErr w:type="gramStart"/>
      <w:r w:rsidRPr="00B733D9">
        <w:t>г</w:t>
      </w:r>
      <w:proofErr w:type="gramEnd"/>
      <w:r w:rsidRPr="00B733D9">
        <w:t>.</w:t>
      </w:r>
    </w:p>
    <w:p w:rsidR="0015353B" w:rsidRDefault="002C0FDD" w:rsidP="002C0FDD">
      <w:pPr>
        <w:autoSpaceDE w:val="0"/>
        <w:autoSpaceDN w:val="0"/>
        <w:adjustRightInd w:val="0"/>
        <w:rPr>
          <w:sz w:val="20"/>
          <w:szCs w:val="20"/>
        </w:rPr>
      </w:pPr>
      <w:r w:rsidRPr="00B733D9">
        <w:rPr>
          <w:sz w:val="20"/>
          <w:szCs w:val="20"/>
        </w:rPr>
        <w:t xml:space="preserve">                                   (подпись)                         (Ф.И.О.)</w:t>
      </w:r>
    </w:p>
    <w:p w:rsidR="0015353B" w:rsidRPr="0015353B" w:rsidRDefault="0015353B" w:rsidP="0015353B">
      <w:pPr>
        <w:rPr>
          <w:sz w:val="20"/>
          <w:szCs w:val="20"/>
        </w:rPr>
      </w:pPr>
    </w:p>
    <w:p w:rsidR="0015353B" w:rsidRDefault="0015353B" w:rsidP="0015353B">
      <w:r>
        <w:t>Начальник общего отдела администрации</w:t>
      </w:r>
    </w:p>
    <w:p w:rsidR="0015353B" w:rsidRDefault="0015353B" w:rsidP="0015353B">
      <w:r>
        <w:t>Бесстрашненского сельского поселения</w:t>
      </w:r>
      <w:r>
        <w:tab/>
      </w:r>
      <w:r>
        <w:tab/>
      </w:r>
      <w:r>
        <w:tab/>
      </w:r>
      <w:r>
        <w:tab/>
      </w:r>
      <w:r>
        <w:tab/>
      </w:r>
      <w:r>
        <w:tab/>
      </w:r>
      <w:r>
        <w:tab/>
      </w:r>
      <w:r>
        <w:tab/>
        <w:t>Н. Н. Мартыщенко</w:t>
      </w:r>
    </w:p>
    <w:p w:rsidR="002C0FDD" w:rsidRPr="0015353B" w:rsidRDefault="002C0FDD" w:rsidP="0015353B">
      <w:pPr>
        <w:rPr>
          <w:sz w:val="20"/>
          <w:szCs w:val="20"/>
        </w:rPr>
        <w:sectPr w:rsidR="002C0FDD" w:rsidRPr="0015353B" w:rsidSect="003D1A22">
          <w:pgSz w:w="16840" w:h="11907" w:orient="landscape" w:code="9"/>
          <w:pgMar w:top="1134" w:right="567" w:bottom="1134" w:left="1701" w:header="567" w:footer="851" w:gutter="0"/>
          <w:pgNumType w:start="1"/>
          <w:cols w:space="709"/>
          <w:titlePg/>
          <w:docGrid w:linePitch="326"/>
        </w:sectPr>
      </w:pPr>
      <w:bookmarkStart w:id="1" w:name="_GoBack"/>
      <w:bookmarkEnd w:id="1"/>
    </w:p>
    <w:p w:rsidR="008C01A3" w:rsidRPr="0015353B" w:rsidRDefault="0015353B" w:rsidP="008C01A3">
      <w:pPr>
        <w:pStyle w:val="a7"/>
        <w:widowControl w:val="0"/>
        <w:ind w:left="5103"/>
        <w:contextualSpacing/>
        <w:jc w:val="right"/>
        <w:rPr>
          <w:sz w:val="24"/>
        </w:rPr>
      </w:pPr>
      <w:r>
        <w:rPr>
          <w:sz w:val="24"/>
        </w:rPr>
        <w:t>ПРИЛОЖЕНИЕ</w:t>
      </w:r>
      <w:r w:rsidR="008C01A3" w:rsidRPr="0015353B">
        <w:rPr>
          <w:sz w:val="24"/>
        </w:rPr>
        <w:t xml:space="preserve">№ 9 </w:t>
      </w:r>
    </w:p>
    <w:p w:rsidR="008C01A3" w:rsidRPr="0015353B" w:rsidRDefault="008C01A3" w:rsidP="008C01A3">
      <w:pPr>
        <w:jc w:val="right"/>
      </w:pPr>
      <w:r w:rsidRPr="0015353B">
        <w:t xml:space="preserve">к Положению «Об организации учета муниципального </w:t>
      </w:r>
    </w:p>
    <w:p w:rsidR="008C01A3" w:rsidRPr="0015353B" w:rsidRDefault="0015353B" w:rsidP="008C01A3">
      <w:pPr>
        <w:jc w:val="right"/>
      </w:pPr>
      <w:r>
        <w:t>имущества и порядка</w:t>
      </w:r>
      <w:r w:rsidR="008C01A3" w:rsidRPr="0015353B">
        <w:t xml:space="preserve"> ведения реестра муниципального </w:t>
      </w:r>
    </w:p>
    <w:p w:rsidR="008C01A3" w:rsidRPr="0015353B" w:rsidRDefault="008C01A3" w:rsidP="008C01A3">
      <w:pPr>
        <w:jc w:val="right"/>
      </w:pPr>
      <w:r w:rsidRPr="0015353B">
        <w:t xml:space="preserve">имущества </w:t>
      </w:r>
      <w:r w:rsidR="0015353B">
        <w:t>МО Бесстрашнен</w:t>
      </w:r>
      <w:r w:rsidRPr="0015353B">
        <w:t xml:space="preserve">ское сельское поселение </w:t>
      </w:r>
    </w:p>
    <w:p w:rsidR="002C0FDD" w:rsidRPr="003B4C3D" w:rsidRDefault="002C0FDD" w:rsidP="002C0FDD">
      <w:pPr>
        <w:autoSpaceDE w:val="0"/>
        <w:autoSpaceDN w:val="0"/>
        <w:adjustRightInd w:val="0"/>
        <w:jc w:val="center"/>
      </w:pPr>
      <w:r w:rsidRPr="003B4C3D">
        <w:t>ПЕРЕЧЕНЬ</w:t>
      </w:r>
    </w:p>
    <w:p w:rsidR="002C0FDD" w:rsidRPr="003B4C3D" w:rsidRDefault="002C0FDD" w:rsidP="002C0FDD">
      <w:pPr>
        <w:autoSpaceDE w:val="0"/>
        <w:autoSpaceDN w:val="0"/>
        <w:adjustRightInd w:val="0"/>
        <w:jc w:val="center"/>
      </w:pPr>
      <w:r w:rsidRPr="003B4C3D">
        <w:t>ПОСТУПИВШИХ И ВЫБЫВШИХ ОСНОВНЫХ СРЕДСТВ</w:t>
      </w:r>
    </w:p>
    <w:p w:rsidR="002C0FDD" w:rsidRPr="003B4C3D" w:rsidRDefault="002C0FDD" w:rsidP="002C0FDD">
      <w:pPr>
        <w:autoSpaceDE w:val="0"/>
        <w:autoSpaceDN w:val="0"/>
        <w:adjustRightInd w:val="0"/>
        <w:jc w:val="center"/>
      </w:pPr>
      <w:r w:rsidRPr="003B4C3D">
        <w:t>ЗА ________ ГОД</w:t>
      </w:r>
    </w:p>
    <w:p w:rsidR="002C0FDD" w:rsidRPr="003B4C3D" w:rsidRDefault="002C0FDD" w:rsidP="002C0FDD">
      <w:pPr>
        <w:autoSpaceDE w:val="0"/>
        <w:autoSpaceDN w:val="0"/>
        <w:adjustRightInd w:val="0"/>
        <w:jc w:val="center"/>
      </w:pPr>
      <w:r w:rsidRPr="003B4C3D">
        <w:t>_______________________________________</w:t>
      </w:r>
    </w:p>
    <w:p w:rsidR="002C0FDD" w:rsidRDefault="002C0FDD" w:rsidP="002C0FDD">
      <w:pPr>
        <w:autoSpaceDE w:val="0"/>
        <w:autoSpaceDN w:val="0"/>
        <w:adjustRightInd w:val="0"/>
        <w:jc w:val="center"/>
      </w:pPr>
      <w:r w:rsidRPr="003B4C3D">
        <w:t xml:space="preserve">(наименование </w:t>
      </w:r>
      <w:r>
        <w:t>правообладателя</w:t>
      </w:r>
      <w:r w:rsidRPr="003B4C3D">
        <w:t>)</w:t>
      </w:r>
    </w:p>
    <w:p w:rsidR="002C0FDD"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985"/>
        <w:gridCol w:w="1882"/>
        <w:gridCol w:w="1852"/>
        <w:gridCol w:w="1787"/>
        <w:gridCol w:w="1847"/>
        <w:gridCol w:w="1850"/>
        <w:gridCol w:w="1842"/>
      </w:tblGrid>
      <w:tr w:rsidR="002C0FDD" w:rsidRPr="00D57673" w:rsidTr="002C0FDD">
        <w:tc>
          <w:tcPr>
            <w:tcW w:w="1809" w:type="dxa"/>
            <w:shd w:val="clear" w:color="auto" w:fill="auto"/>
          </w:tcPr>
          <w:p w:rsidR="002C0FDD" w:rsidRPr="00D57673" w:rsidRDefault="002C0FDD" w:rsidP="002C0FDD">
            <w:pPr>
              <w:autoSpaceDE w:val="0"/>
              <w:autoSpaceDN w:val="0"/>
              <w:adjustRightInd w:val="0"/>
              <w:rPr>
                <w:sz w:val="20"/>
                <w:szCs w:val="20"/>
              </w:rPr>
            </w:pPr>
            <w:r>
              <w:rPr>
                <w:sz w:val="20"/>
                <w:szCs w:val="20"/>
              </w:rPr>
              <w:t>№</w:t>
            </w:r>
          </w:p>
          <w:p w:rsidR="002C0FDD" w:rsidRPr="00D57673" w:rsidRDefault="002C0FDD" w:rsidP="002C0FDD">
            <w:pPr>
              <w:autoSpaceDE w:val="0"/>
              <w:autoSpaceDN w:val="0"/>
              <w:adjustRightInd w:val="0"/>
              <w:rPr>
                <w:sz w:val="20"/>
                <w:szCs w:val="20"/>
              </w:rPr>
            </w:pPr>
            <w:proofErr w:type="gramStart"/>
            <w:r w:rsidRPr="00D57673">
              <w:rPr>
                <w:sz w:val="20"/>
                <w:szCs w:val="20"/>
              </w:rPr>
              <w:t>п</w:t>
            </w:r>
            <w:proofErr w:type="gramEnd"/>
            <w:r w:rsidRPr="00D57673">
              <w:rPr>
                <w:sz w:val="20"/>
                <w:szCs w:val="20"/>
              </w:rPr>
              <w:t>/п</w:t>
            </w:r>
          </w:p>
          <w:p w:rsidR="002C0FDD" w:rsidRPr="00D57673" w:rsidRDefault="002C0FDD" w:rsidP="002C0FDD">
            <w:pPr>
              <w:autoSpaceDE w:val="0"/>
              <w:autoSpaceDN w:val="0"/>
              <w:adjustRightInd w:val="0"/>
              <w:jc w:val="center"/>
              <w:rPr>
                <w:sz w:val="20"/>
                <w:szCs w:val="20"/>
              </w:rPr>
            </w:pPr>
          </w:p>
        </w:tc>
        <w:tc>
          <w:tcPr>
            <w:tcW w:w="2070"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Инвентарный</w:t>
            </w:r>
          </w:p>
          <w:p w:rsidR="002C0FDD" w:rsidRPr="00D57673" w:rsidRDefault="002C0FDD" w:rsidP="002C0FDD">
            <w:pPr>
              <w:autoSpaceDE w:val="0"/>
              <w:autoSpaceDN w:val="0"/>
              <w:adjustRightInd w:val="0"/>
              <w:rPr>
                <w:sz w:val="20"/>
                <w:szCs w:val="20"/>
              </w:rPr>
            </w:pPr>
            <w:r w:rsidRPr="00D57673">
              <w:rPr>
                <w:sz w:val="20"/>
                <w:szCs w:val="20"/>
              </w:rPr>
              <w:t>номер</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Наименование</w:t>
            </w:r>
          </w:p>
          <w:p w:rsidR="002C0FDD" w:rsidRPr="00D57673" w:rsidRDefault="002C0FDD" w:rsidP="002C0FDD">
            <w:pPr>
              <w:autoSpaceDE w:val="0"/>
              <w:autoSpaceDN w:val="0"/>
              <w:adjustRightInd w:val="0"/>
              <w:rPr>
                <w:sz w:val="20"/>
                <w:szCs w:val="20"/>
              </w:rPr>
            </w:pPr>
            <w:r w:rsidRPr="00D57673">
              <w:rPr>
                <w:sz w:val="20"/>
                <w:szCs w:val="20"/>
              </w:rPr>
              <w:t>объекта</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Количество</w:t>
            </w:r>
          </w:p>
          <w:p w:rsidR="002C0FDD" w:rsidRPr="00D57673" w:rsidRDefault="002C0FDD" w:rsidP="002C0FDD">
            <w:pPr>
              <w:autoSpaceDE w:val="0"/>
              <w:autoSpaceDN w:val="0"/>
              <w:adjustRightInd w:val="0"/>
              <w:rPr>
                <w:sz w:val="20"/>
                <w:szCs w:val="20"/>
              </w:rPr>
            </w:pPr>
            <w:r w:rsidRPr="00D57673">
              <w:rPr>
                <w:sz w:val="20"/>
                <w:szCs w:val="20"/>
              </w:rPr>
              <w:t>(единиц)</w:t>
            </w:r>
          </w:p>
          <w:p w:rsidR="002C0FDD" w:rsidRPr="00D57673" w:rsidRDefault="002C0FDD" w:rsidP="002C0FDD">
            <w:pPr>
              <w:autoSpaceDE w:val="0"/>
              <w:autoSpaceDN w:val="0"/>
              <w:adjustRightInd w:val="0"/>
              <w:jc w:val="center"/>
              <w:rPr>
                <w:sz w:val="20"/>
                <w:szCs w:val="20"/>
              </w:rPr>
            </w:pPr>
          </w:p>
        </w:tc>
        <w:tc>
          <w:tcPr>
            <w:tcW w:w="1940"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Год</w:t>
            </w:r>
          </w:p>
          <w:p w:rsidR="002C0FDD" w:rsidRPr="00D57673" w:rsidRDefault="002C0FDD" w:rsidP="002C0FDD">
            <w:pPr>
              <w:autoSpaceDE w:val="0"/>
              <w:autoSpaceDN w:val="0"/>
              <w:adjustRightInd w:val="0"/>
              <w:rPr>
                <w:sz w:val="20"/>
                <w:szCs w:val="20"/>
              </w:rPr>
            </w:pPr>
            <w:r w:rsidRPr="00D57673">
              <w:rPr>
                <w:sz w:val="20"/>
                <w:szCs w:val="20"/>
              </w:rPr>
              <w:t>ввода</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Балансовая</w:t>
            </w:r>
          </w:p>
          <w:p w:rsidR="002C0FDD" w:rsidRPr="00D57673" w:rsidRDefault="002C0FDD" w:rsidP="002C0FDD">
            <w:pPr>
              <w:autoSpaceDE w:val="0"/>
              <w:autoSpaceDN w:val="0"/>
              <w:adjustRightInd w:val="0"/>
              <w:rPr>
                <w:sz w:val="20"/>
                <w:szCs w:val="20"/>
              </w:rPr>
            </w:pPr>
            <w:r w:rsidRPr="00D57673">
              <w:rPr>
                <w:sz w:val="20"/>
                <w:szCs w:val="20"/>
              </w:rPr>
              <w:t>стоимость</w:t>
            </w:r>
          </w:p>
          <w:p w:rsidR="002C0FDD" w:rsidRPr="00D57673" w:rsidRDefault="002C0FDD" w:rsidP="002C0FDD">
            <w:pPr>
              <w:autoSpaceDE w:val="0"/>
              <w:autoSpaceDN w:val="0"/>
              <w:adjustRightInd w:val="0"/>
              <w:rPr>
                <w:sz w:val="20"/>
                <w:szCs w:val="20"/>
              </w:rPr>
            </w:pPr>
            <w:r w:rsidRPr="00D57673">
              <w:rPr>
                <w:sz w:val="20"/>
                <w:szCs w:val="20"/>
              </w:rPr>
              <w:t>(тыс. руб.)</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Остаточная</w:t>
            </w:r>
          </w:p>
          <w:p w:rsidR="002C0FDD" w:rsidRPr="00D57673" w:rsidRDefault="002C0FDD" w:rsidP="002C0FDD">
            <w:pPr>
              <w:autoSpaceDE w:val="0"/>
              <w:autoSpaceDN w:val="0"/>
              <w:adjustRightInd w:val="0"/>
              <w:rPr>
                <w:sz w:val="20"/>
                <w:szCs w:val="20"/>
              </w:rPr>
            </w:pPr>
            <w:r w:rsidRPr="00D57673">
              <w:rPr>
                <w:sz w:val="20"/>
                <w:szCs w:val="20"/>
              </w:rPr>
              <w:t>стоимость</w:t>
            </w:r>
          </w:p>
          <w:p w:rsidR="002C0FDD" w:rsidRPr="00D57673" w:rsidRDefault="002C0FDD" w:rsidP="002C0FDD">
            <w:pPr>
              <w:autoSpaceDE w:val="0"/>
              <w:autoSpaceDN w:val="0"/>
              <w:adjustRightInd w:val="0"/>
              <w:rPr>
                <w:sz w:val="20"/>
                <w:szCs w:val="20"/>
              </w:rPr>
            </w:pPr>
            <w:r w:rsidRPr="00D57673">
              <w:rPr>
                <w:sz w:val="20"/>
                <w:szCs w:val="20"/>
              </w:rPr>
              <w:t>(тыс. руб.)</w:t>
            </w:r>
          </w:p>
          <w:p w:rsidR="002C0FDD" w:rsidRPr="00D57673" w:rsidRDefault="002C0FDD" w:rsidP="002C0FDD">
            <w:pPr>
              <w:autoSpaceDE w:val="0"/>
              <w:autoSpaceDN w:val="0"/>
              <w:adjustRightInd w:val="0"/>
              <w:jc w:val="center"/>
              <w:rPr>
                <w:sz w:val="20"/>
                <w:szCs w:val="20"/>
              </w:rPr>
            </w:pPr>
          </w:p>
        </w:tc>
        <w:tc>
          <w:tcPr>
            <w:tcW w:w="1940" w:type="dxa"/>
            <w:shd w:val="clear" w:color="auto" w:fill="auto"/>
          </w:tcPr>
          <w:p w:rsidR="002C0FDD" w:rsidRPr="00D57673" w:rsidRDefault="002C0FDD" w:rsidP="002C0FDD">
            <w:pPr>
              <w:autoSpaceDE w:val="0"/>
              <w:autoSpaceDN w:val="0"/>
              <w:adjustRightInd w:val="0"/>
              <w:rPr>
                <w:sz w:val="20"/>
                <w:szCs w:val="20"/>
              </w:rPr>
            </w:pPr>
            <w:r>
              <w:rPr>
                <w:sz w:val="20"/>
                <w:szCs w:val="20"/>
              </w:rPr>
              <w:t>Осно</w:t>
            </w:r>
            <w:r w:rsidRPr="00D57673">
              <w:rPr>
                <w:sz w:val="20"/>
                <w:szCs w:val="20"/>
              </w:rPr>
              <w:t>вание</w:t>
            </w:r>
          </w:p>
          <w:p w:rsidR="002C0FDD" w:rsidRPr="00D57673" w:rsidRDefault="002C0FDD" w:rsidP="002C0FDD">
            <w:pPr>
              <w:autoSpaceDE w:val="0"/>
              <w:autoSpaceDN w:val="0"/>
              <w:adjustRightInd w:val="0"/>
              <w:jc w:val="center"/>
              <w:rPr>
                <w:sz w:val="20"/>
                <w:szCs w:val="20"/>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ПОСТУПИЛО:</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1.</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2.</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Итого: (гр.6, 7)</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ВЫБЫЛО:</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1.</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2.</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Итого: (гр.6, 7)</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bl>
    <w:p w:rsidR="002C0FDD" w:rsidRPr="003B4C3D" w:rsidRDefault="002C0FDD" w:rsidP="002C0FDD">
      <w:pPr>
        <w:autoSpaceDE w:val="0"/>
        <w:autoSpaceDN w:val="0"/>
        <w:adjustRightInd w:val="0"/>
        <w:jc w:val="center"/>
      </w:pPr>
    </w:p>
    <w:p w:rsidR="002C0FDD" w:rsidRDefault="002C0FDD" w:rsidP="002C0FDD">
      <w:pPr>
        <w:autoSpaceDE w:val="0"/>
        <w:autoSpaceDN w:val="0"/>
        <w:adjustRightInd w:val="0"/>
        <w:rPr>
          <w:rFonts w:ascii="Courier New" w:hAnsi="Courier New" w:cs="Courier New"/>
          <w:sz w:val="16"/>
          <w:szCs w:val="16"/>
        </w:rPr>
      </w:pPr>
    </w:p>
    <w:p w:rsidR="002C0FDD" w:rsidRPr="001A7821" w:rsidRDefault="002C0FDD" w:rsidP="002C0FDD">
      <w:pPr>
        <w:autoSpaceDE w:val="0"/>
        <w:autoSpaceDN w:val="0"/>
        <w:adjustRightInd w:val="0"/>
      </w:pPr>
      <w:r w:rsidRPr="001A7821">
        <w:t>Руководитель ___________ _________________________ ________</w:t>
      </w:r>
      <w:proofErr w:type="gramStart"/>
      <w:r w:rsidRPr="001A7821">
        <w:t>г</w:t>
      </w:r>
      <w:proofErr w:type="gramEnd"/>
      <w:r w:rsidRPr="001A7821">
        <w:t>.</w:t>
      </w:r>
    </w:p>
    <w:p w:rsidR="002C0FDD" w:rsidRPr="00D57673" w:rsidRDefault="002C0FDD" w:rsidP="002C0FDD">
      <w:pPr>
        <w:autoSpaceDE w:val="0"/>
        <w:autoSpaceDN w:val="0"/>
        <w:adjustRightInd w:val="0"/>
        <w:rPr>
          <w:sz w:val="20"/>
          <w:szCs w:val="20"/>
        </w:rPr>
      </w:pPr>
      <w:r w:rsidRPr="001A7821">
        <w:t>м. п</w:t>
      </w:r>
      <w:r w:rsidRPr="00D57673">
        <w:rPr>
          <w:sz w:val="20"/>
          <w:szCs w:val="20"/>
        </w:rPr>
        <w:t xml:space="preserve">.         </w:t>
      </w:r>
      <w:r>
        <w:rPr>
          <w:sz w:val="20"/>
          <w:szCs w:val="20"/>
        </w:rPr>
        <w:t xml:space="preserve">                </w:t>
      </w:r>
      <w:r w:rsidRPr="00D57673">
        <w:rPr>
          <w:sz w:val="20"/>
          <w:szCs w:val="20"/>
        </w:rPr>
        <w:t xml:space="preserve">  (подпись)</w:t>
      </w:r>
      <w:r>
        <w:rPr>
          <w:sz w:val="20"/>
          <w:szCs w:val="20"/>
        </w:rPr>
        <w:t xml:space="preserve">               (Ф.И.О.</w:t>
      </w:r>
      <w:r w:rsidRPr="00D57673">
        <w:rPr>
          <w:sz w:val="20"/>
          <w:szCs w:val="20"/>
        </w:rPr>
        <w:t>)</w:t>
      </w:r>
    </w:p>
    <w:p w:rsidR="002C0FDD" w:rsidRPr="001A7821" w:rsidRDefault="002C0FDD" w:rsidP="002C0FDD">
      <w:pPr>
        <w:autoSpaceDE w:val="0"/>
        <w:autoSpaceDN w:val="0"/>
        <w:adjustRightInd w:val="0"/>
      </w:pPr>
      <w:r w:rsidRPr="001A7821">
        <w:t>Главный бухгалтер ___________ _________________________ ________</w:t>
      </w:r>
      <w:proofErr w:type="gramStart"/>
      <w:r w:rsidRPr="001A7821">
        <w:t>г</w:t>
      </w:r>
      <w:proofErr w:type="gramEnd"/>
      <w:r w:rsidRPr="001A7821">
        <w:t>.</w:t>
      </w:r>
    </w:p>
    <w:p w:rsidR="002C0FDD" w:rsidRPr="00D57673" w:rsidRDefault="002C0FDD" w:rsidP="002C0FDD">
      <w:pPr>
        <w:autoSpaceDE w:val="0"/>
        <w:autoSpaceDN w:val="0"/>
        <w:adjustRightInd w:val="0"/>
        <w:rPr>
          <w:sz w:val="20"/>
          <w:szCs w:val="20"/>
        </w:rPr>
      </w:pPr>
      <w:r w:rsidRPr="001A7821">
        <w:t xml:space="preserve">                   </w:t>
      </w:r>
      <w:r>
        <w:t xml:space="preserve">                   </w:t>
      </w:r>
      <w:r w:rsidRPr="001A7821">
        <w:t xml:space="preserve"> </w:t>
      </w:r>
      <w:r w:rsidRPr="00D57673">
        <w:rPr>
          <w:sz w:val="20"/>
          <w:szCs w:val="20"/>
        </w:rPr>
        <w:t xml:space="preserve">(подпись) </w:t>
      </w:r>
      <w:r>
        <w:rPr>
          <w:sz w:val="20"/>
          <w:szCs w:val="20"/>
        </w:rPr>
        <w:t xml:space="preserve">                   </w:t>
      </w:r>
      <w:r w:rsidRPr="00D57673">
        <w:rPr>
          <w:sz w:val="20"/>
          <w:szCs w:val="20"/>
        </w:rPr>
        <w:t>(Ф.И.О</w:t>
      </w:r>
      <w:r>
        <w:rPr>
          <w:sz w:val="20"/>
          <w:szCs w:val="20"/>
        </w:rPr>
        <w:t>.</w:t>
      </w:r>
      <w:r w:rsidRPr="00D57673">
        <w:rPr>
          <w:sz w:val="20"/>
          <w:szCs w:val="20"/>
        </w:rPr>
        <w:t>)</w:t>
      </w:r>
    </w:p>
    <w:p w:rsidR="002C0FDD" w:rsidRPr="001A7821" w:rsidRDefault="002C0FDD" w:rsidP="002C0FDD">
      <w:pPr>
        <w:autoSpaceDE w:val="0"/>
        <w:autoSpaceDN w:val="0"/>
        <w:adjustRightInd w:val="0"/>
      </w:pPr>
      <w:r w:rsidRPr="001A7821">
        <w:t>Исполнитель ___________ _________________________ ________</w:t>
      </w:r>
      <w:proofErr w:type="gramStart"/>
      <w:r w:rsidRPr="001A7821">
        <w:t>г</w:t>
      </w:r>
      <w:proofErr w:type="gramEnd"/>
      <w:r w:rsidRPr="001A7821">
        <w:t>.</w:t>
      </w:r>
    </w:p>
    <w:p w:rsidR="0015353B" w:rsidRDefault="002C0FDD" w:rsidP="002C0FDD">
      <w:pPr>
        <w:autoSpaceDE w:val="0"/>
        <w:autoSpaceDN w:val="0"/>
        <w:adjustRightInd w:val="0"/>
        <w:rPr>
          <w:sz w:val="20"/>
          <w:szCs w:val="20"/>
        </w:rPr>
      </w:pPr>
      <w:r w:rsidRPr="001A7821">
        <w:t xml:space="preserve">            </w:t>
      </w:r>
      <w:r>
        <w:t xml:space="preserve">                </w:t>
      </w:r>
      <w:r w:rsidRPr="001A7821">
        <w:t xml:space="preserve">  </w:t>
      </w:r>
      <w:r w:rsidRPr="00D57673">
        <w:rPr>
          <w:sz w:val="20"/>
          <w:szCs w:val="20"/>
        </w:rPr>
        <w:t>(подпись)</w:t>
      </w:r>
      <w:r>
        <w:rPr>
          <w:sz w:val="20"/>
          <w:szCs w:val="20"/>
        </w:rPr>
        <w:t xml:space="preserve">                      </w:t>
      </w:r>
      <w:r w:rsidRPr="00D57673">
        <w:rPr>
          <w:sz w:val="20"/>
          <w:szCs w:val="20"/>
        </w:rPr>
        <w:t xml:space="preserve"> (Ф.И.О</w:t>
      </w:r>
      <w:r>
        <w:rPr>
          <w:sz w:val="20"/>
          <w:szCs w:val="20"/>
        </w:rPr>
        <w:t>.</w:t>
      </w:r>
      <w:r w:rsidRPr="00D57673">
        <w:rPr>
          <w:sz w:val="20"/>
          <w:szCs w:val="20"/>
        </w:rPr>
        <w:t>)</w:t>
      </w:r>
    </w:p>
    <w:p w:rsidR="0015353B" w:rsidRDefault="0015353B" w:rsidP="0015353B">
      <w:pPr>
        <w:rPr>
          <w:sz w:val="20"/>
          <w:szCs w:val="20"/>
        </w:rPr>
      </w:pPr>
    </w:p>
    <w:p w:rsidR="0015353B" w:rsidRDefault="0015353B" w:rsidP="0015353B">
      <w:r>
        <w:t>Начальник общего отдела администрации</w:t>
      </w:r>
    </w:p>
    <w:p w:rsidR="0015353B" w:rsidRDefault="0015353B" w:rsidP="0015353B">
      <w:r>
        <w:t>Бесстрашненского сельского поселения</w:t>
      </w:r>
      <w:r>
        <w:tab/>
      </w:r>
      <w:r>
        <w:tab/>
      </w:r>
      <w:r>
        <w:tab/>
      </w:r>
      <w:r>
        <w:tab/>
      </w:r>
      <w:r>
        <w:tab/>
      </w:r>
      <w:r>
        <w:tab/>
      </w:r>
      <w:r>
        <w:tab/>
      </w:r>
      <w:r>
        <w:tab/>
        <w:t>Н. Н. Мартыщенко</w:t>
      </w:r>
    </w:p>
    <w:p w:rsidR="0015353B" w:rsidRDefault="0015353B" w:rsidP="0015353B">
      <w:pPr>
        <w:rPr>
          <w:sz w:val="20"/>
          <w:szCs w:val="20"/>
        </w:rPr>
      </w:pPr>
    </w:p>
    <w:p w:rsidR="0015353B" w:rsidRDefault="0015353B" w:rsidP="0015353B">
      <w:pPr>
        <w:rPr>
          <w:sz w:val="20"/>
          <w:szCs w:val="20"/>
        </w:rPr>
      </w:pPr>
    </w:p>
    <w:p w:rsidR="002C0FDD" w:rsidRPr="0015353B" w:rsidRDefault="002C0FDD" w:rsidP="0015353B">
      <w:pPr>
        <w:rPr>
          <w:sz w:val="20"/>
          <w:szCs w:val="20"/>
        </w:rPr>
        <w:sectPr w:rsidR="002C0FDD" w:rsidRPr="0015353B" w:rsidSect="003D1A22">
          <w:pgSz w:w="16840" w:h="11907" w:orient="landscape" w:code="9"/>
          <w:pgMar w:top="1134" w:right="567" w:bottom="1134" w:left="1701" w:header="567" w:footer="851" w:gutter="0"/>
          <w:pgNumType w:start="1"/>
          <w:cols w:space="709"/>
          <w:titlePg/>
          <w:docGrid w:linePitch="326"/>
        </w:sectPr>
      </w:pPr>
    </w:p>
    <w:p w:rsidR="008C01A3" w:rsidRPr="0015353B" w:rsidRDefault="0015353B" w:rsidP="008C01A3">
      <w:pPr>
        <w:pStyle w:val="a7"/>
        <w:widowControl w:val="0"/>
        <w:ind w:left="5103"/>
        <w:contextualSpacing/>
        <w:jc w:val="right"/>
        <w:rPr>
          <w:sz w:val="24"/>
        </w:rPr>
      </w:pPr>
      <w:r>
        <w:rPr>
          <w:sz w:val="24"/>
        </w:rPr>
        <w:t>ПРИЛОЖЕНИЕ</w:t>
      </w:r>
      <w:r w:rsidR="008C01A3" w:rsidRPr="0015353B">
        <w:rPr>
          <w:sz w:val="24"/>
        </w:rPr>
        <w:t xml:space="preserve"> № 10 </w:t>
      </w:r>
    </w:p>
    <w:p w:rsidR="008C01A3" w:rsidRPr="0015353B" w:rsidRDefault="008C01A3" w:rsidP="008C01A3">
      <w:pPr>
        <w:jc w:val="right"/>
      </w:pPr>
      <w:r w:rsidRPr="0015353B">
        <w:t xml:space="preserve">к Положению «Об организации учета муниципального </w:t>
      </w:r>
    </w:p>
    <w:p w:rsidR="008C01A3" w:rsidRPr="0015353B" w:rsidRDefault="0015353B" w:rsidP="008C01A3">
      <w:pPr>
        <w:jc w:val="right"/>
      </w:pPr>
      <w:r w:rsidRPr="0015353B">
        <w:t xml:space="preserve">имущества и порядка </w:t>
      </w:r>
      <w:r w:rsidR="008C01A3" w:rsidRPr="0015353B">
        <w:t xml:space="preserve"> ведения реестра муниципального </w:t>
      </w:r>
    </w:p>
    <w:p w:rsidR="008C01A3" w:rsidRPr="0015353B" w:rsidRDefault="008C01A3" w:rsidP="008C01A3">
      <w:pPr>
        <w:jc w:val="right"/>
      </w:pPr>
      <w:r w:rsidRPr="0015353B">
        <w:t xml:space="preserve">имущества </w:t>
      </w:r>
      <w:r w:rsidR="0015353B">
        <w:t>МО Бесстрашнен</w:t>
      </w:r>
      <w:r w:rsidRPr="0015353B">
        <w:t xml:space="preserve">ское сельское поселение </w:t>
      </w:r>
    </w:p>
    <w:p w:rsidR="002C0FDD" w:rsidRDefault="002C0FDD" w:rsidP="002C0FDD">
      <w:pPr>
        <w:pStyle w:val="a7"/>
        <w:widowControl w:val="0"/>
        <w:ind w:left="5103"/>
        <w:contextualSpacing/>
        <w:jc w:val="right"/>
        <w:rPr>
          <w:sz w:val="24"/>
        </w:rPr>
      </w:pPr>
    </w:p>
    <w:p w:rsidR="002C0FDD" w:rsidRPr="00B733D9" w:rsidRDefault="002C0FDD" w:rsidP="002C0FDD">
      <w:pPr>
        <w:jc w:val="center"/>
        <w:rPr>
          <w:sz w:val="26"/>
          <w:szCs w:val="26"/>
        </w:rPr>
      </w:pPr>
      <w:r w:rsidRPr="00B733D9">
        <w:rPr>
          <w:sz w:val="26"/>
          <w:szCs w:val="26"/>
        </w:rPr>
        <w:t>Журнал</w:t>
      </w:r>
    </w:p>
    <w:p w:rsidR="002C0FDD" w:rsidRPr="00B733D9" w:rsidRDefault="002C0FDD" w:rsidP="002C0FDD">
      <w:pPr>
        <w:jc w:val="center"/>
        <w:rPr>
          <w:sz w:val="26"/>
          <w:szCs w:val="26"/>
        </w:rPr>
      </w:pPr>
      <w:r w:rsidRPr="00B733D9">
        <w:rPr>
          <w:sz w:val="26"/>
          <w:szCs w:val="26"/>
        </w:rPr>
        <w:t xml:space="preserve">учета документов, поступивших для учета муниципального имущества в реестре муниципального имущества </w:t>
      </w:r>
    </w:p>
    <w:p w:rsidR="002C0FDD"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87"/>
        <w:gridCol w:w="1086"/>
        <w:gridCol w:w="1066"/>
        <w:gridCol w:w="1050"/>
        <w:gridCol w:w="949"/>
        <w:gridCol w:w="1088"/>
        <w:gridCol w:w="3805"/>
        <w:gridCol w:w="3260"/>
      </w:tblGrid>
      <w:tr w:rsidR="002C0FDD" w:rsidRPr="00665632" w:rsidTr="0015353B">
        <w:tc>
          <w:tcPr>
            <w:tcW w:w="534"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 xml:space="preserve">№ </w:t>
            </w:r>
            <w:proofErr w:type="gramStart"/>
            <w:r w:rsidRPr="00665632">
              <w:rPr>
                <w:sz w:val="16"/>
                <w:szCs w:val="16"/>
              </w:rPr>
              <w:t>п</w:t>
            </w:r>
            <w:proofErr w:type="gramEnd"/>
            <w:r w:rsidRPr="00665632">
              <w:rPr>
                <w:sz w:val="16"/>
                <w:szCs w:val="16"/>
              </w:rPr>
              <w:t>/п</w:t>
            </w:r>
          </w:p>
        </w:tc>
        <w:tc>
          <w:tcPr>
            <w:tcW w:w="1587"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Правообладатель</w:t>
            </w:r>
          </w:p>
        </w:tc>
        <w:tc>
          <w:tcPr>
            <w:tcW w:w="12304" w:type="dxa"/>
            <w:gridSpan w:val="7"/>
            <w:shd w:val="clear" w:color="auto" w:fill="auto"/>
          </w:tcPr>
          <w:p w:rsidR="002C0FDD" w:rsidRPr="00665632" w:rsidRDefault="002C0FDD" w:rsidP="002C0FDD">
            <w:pPr>
              <w:spacing w:line="276" w:lineRule="auto"/>
              <w:jc w:val="center"/>
              <w:rPr>
                <w:sz w:val="16"/>
                <w:szCs w:val="16"/>
              </w:rPr>
            </w:pPr>
            <w:r w:rsidRPr="00665632">
              <w:rPr>
                <w:sz w:val="16"/>
                <w:szCs w:val="16"/>
              </w:rPr>
              <w:t>Пакет документов</w:t>
            </w:r>
          </w:p>
        </w:tc>
      </w:tr>
      <w:tr w:rsidR="002C0FDD" w:rsidRPr="00665632" w:rsidTr="0015353B">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2152" w:type="dxa"/>
            <w:gridSpan w:val="2"/>
            <w:shd w:val="clear" w:color="auto" w:fill="auto"/>
          </w:tcPr>
          <w:p w:rsidR="002C0FDD" w:rsidRPr="00665632" w:rsidRDefault="002C0FDD" w:rsidP="002C0FDD">
            <w:pPr>
              <w:spacing w:line="276" w:lineRule="auto"/>
              <w:jc w:val="center"/>
              <w:rPr>
                <w:sz w:val="16"/>
                <w:szCs w:val="16"/>
              </w:rPr>
            </w:pPr>
            <w:r w:rsidRPr="00665632">
              <w:rPr>
                <w:sz w:val="16"/>
                <w:szCs w:val="16"/>
              </w:rPr>
              <w:t xml:space="preserve">Реквизиты </w:t>
            </w:r>
          </w:p>
        </w:tc>
        <w:tc>
          <w:tcPr>
            <w:tcW w:w="10152" w:type="dxa"/>
            <w:gridSpan w:val="5"/>
            <w:shd w:val="clear" w:color="auto" w:fill="auto"/>
          </w:tcPr>
          <w:p w:rsidR="002C0FDD" w:rsidRPr="00665632" w:rsidRDefault="002C0FDD" w:rsidP="002C0FDD">
            <w:pPr>
              <w:spacing w:line="276" w:lineRule="auto"/>
              <w:jc w:val="center"/>
              <w:rPr>
                <w:sz w:val="16"/>
                <w:szCs w:val="16"/>
              </w:rPr>
            </w:pPr>
            <w:r w:rsidRPr="00665632">
              <w:rPr>
                <w:sz w:val="16"/>
                <w:szCs w:val="16"/>
              </w:rPr>
              <w:t>Количество приложенных документов (шт.)</w:t>
            </w:r>
          </w:p>
        </w:tc>
      </w:tr>
      <w:tr w:rsidR="002C0FDD" w:rsidRPr="00665632" w:rsidTr="0015353B">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1086" w:type="dxa"/>
            <w:vMerge w:val="restart"/>
            <w:shd w:val="clear" w:color="auto" w:fill="auto"/>
          </w:tcPr>
          <w:p w:rsidR="002C0FDD" w:rsidRPr="00665632" w:rsidRDefault="002C0FDD" w:rsidP="002C0FDD">
            <w:pPr>
              <w:spacing w:line="276" w:lineRule="auto"/>
              <w:jc w:val="center"/>
              <w:rPr>
                <w:sz w:val="16"/>
                <w:szCs w:val="16"/>
              </w:rPr>
            </w:pPr>
            <w:proofErr w:type="gramStart"/>
            <w:r w:rsidRPr="00665632">
              <w:rPr>
                <w:sz w:val="16"/>
                <w:szCs w:val="16"/>
              </w:rPr>
              <w:t>Исходящий</w:t>
            </w:r>
            <w:proofErr w:type="gramEnd"/>
            <w:r w:rsidRPr="00665632">
              <w:rPr>
                <w:sz w:val="16"/>
                <w:szCs w:val="16"/>
              </w:rPr>
              <w:t xml:space="preserve"> (дата, №)</w:t>
            </w:r>
          </w:p>
        </w:tc>
        <w:tc>
          <w:tcPr>
            <w:tcW w:w="1066"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Входящий (дата</w:t>
            </w:r>
            <w:proofErr w:type="gramStart"/>
            <w:r w:rsidRPr="00665632">
              <w:rPr>
                <w:sz w:val="16"/>
                <w:szCs w:val="16"/>
              </w:rPr>
              <w:t>, №)</w:t>
            </w:r>
            <w:proofErr w:type="gramEnd"/>
          </w:p>
        </w:tc>
        <w:tc>
          <w:tcPr>
            <w:tcW w:w="1999" w:type="dxa"/>
            <w:gridSpan w:val="2"/>
            <w:shd w:val="clear" w:color="auto" w:fill="auto"/>
          </w:tcPr>
          <w:p w:rsidR="002C0FDD" w:rsidRPr="00665632" w:rsidRDefault="002C0FDD" w:rsidP="002C0FDD">
            <w:pPr>
              <w:spacing w:line="276" w:lineRule="auto"/>
              <w:jc w:val="center"/>
              <w:rPr>
                <w:sz w:val="16"/>
                <w:szCs w:val="16"/>
              </w:rPr>
            </w:pPr>
            <w:r w:rsidRPr="00665632">
              <w:rPr>
                <w:sz w:val="16"/>
                <w:szCs w:val="16"/>
              </w:rPr>
              <w:t>Карты</w:t>
            </w:r>
          </w:p>
        </w:tc>
        <w:tc>
          <w:tcPr>
            <w:tcW w:w="1088"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Записи об изменениях сведений об ОУ</w:t>
            </w:r>
          </w:p>
        </w:tc>
        <w:tc>
          <w:tcPr>
            <w:tcW w:w="3805"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Записи о прекращении права собственности на имущество</w:t>
            </w:r>
          </w:p>
        </w:tc>
        <w:tc>
          <w:tcPr>
            <w:tcW w:w="3260"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665632" w:rsidTr="0015353B">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1086" w:type="dxa"/>
            <w:vMerge/>
            <w:shd w:val="clear" w:color="auto" w:fill="auto"/>
          </w:tcPr>
          <w:p w:rsidR="002C0FDD" w:rsidRPr="00665632" w:rsidRDefault="002C0FDD" w:rsidP="002C0FDD">
            <w:pPr>
              <w:spacing w:line="276" w:lineRule="auto"/>
              <w:jc w:val="center"/>
              <w:rPr>
                <w:sz w:val="16"/>
                <w:szCs w:val="16"/>
              </w:rPr>
            </w:pPr>
          </w:p>
        </w:tc>
        <w:tc>
          <w:tcPr>
            <w:tcW w:w="1066" w:type="dxa"/>
            <w:vMerge/>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r w:rsidRPr="00665632">
              <w:rPr>
                <w:sz w:val="16"/>
                <w:szCs w:val="16"/>
              </w:rPr>
              <w:t>Объектов учета (ОУ)</w:t>
            </w:r>
          </w:p>
        </w:tc>
        <w:tc>
          <w:tcPr>
            <w:tcW w:w="949" w:type="dxa"/>
            <w:shd w:val="clear" w:color="auto" w:fill="auto"/>
          </w:tcPr>
          <w:p w:rsidR="002C0FDD" w:rsidRPr="00665632" w:rsidRDefault="002C0FDD" w:rsidP="002C0FDD">
            <w:pPr>
              <w:spacing w:line="276" w:lineRule="auto"/>
              <w:jc w:val="center"/>
              <w:rPr>
                <w:sz w:val="16"/>
                <w:szCs w:val="16"/>
              </w:rPr>
            </w:pPr>
            <w:r w:rsidRPr="00665632">
              <w:rPr>
                <w:sz w:val="16"/>
                <w:szCs w:val="16"/>
              </w:rPr>
              <w:t>лиц</w:t>
            </w:r>
          </w:p>
        </w:tc>
        <w:tc>
          <w:tcPr>
            <w:tcW w:w="1088" w:type="dxa"/>
            <w:vMerge/>
            <w:shd w:val="clear" w:color="auto" w:fill="auto"/>
          </w:tcPr>
          <w:p w:rsidR="002C0FDD" w:rsidRPr="00665632" w:rsidRDefault="002C0FDD" w:rsidP="002C0FDD">
            <w:pPr>
              <w:spacing w:line="276" w:lineRule="auto"/>
              <w:jc w:val="center"/>
              <w:rPr>
                <w:sz w:val="16"/>
                <w:szCs w:val="16"/>
              </w:rPr>
            </w:pPr>
          </w:p>
        </w:tc>
        <w:tc>
          <w:tcPr>
            <w:tcW w:w="3805" w:type="dxa"/>
            <w:vMerge/>
            <w:shd w:val="clear" w:color="auto" w:fill="auto"/>
          </w:tcPr>
          <w:p w:rsidR="002C0FDD" w:rsidRPr="00665632" w:rsidRDefault="002C0FDD" w:rsidP="002C0FDD">
            <w:pPr>
              <w:spacing w:line="276" w:lineRule="auto"/>
              <w:jc w:val="center"/>
              <w:rPr>
                <w:sz w:val="16"/>
                <w:szCs w:val="16"/>
              </w:rPr>
            </w:pPr>
          </w:p>
        </w:tc>
        <w:tc>
          <w:tcPr>
            <w:tcW w:w="3260" w:type="dxa"/>
            <w:vMerge/>
            <w:shd w:val="clear" w:color="auto" w:fill="auto"/>
          </w:tcPr>
          <w:p w:rsidR="002C0FDD" w:rsidRPr="00665632" w:rsidRDefault="002C0FDD" w:rsidP="002C0FDD">
            <w:pPr>
              <w:spacing w:line="276" w:lineRule="auto"/>
              <w:jc w:val="center"/>
              <w:rPr>
                <w:sz w:val="16"/>
                <w:szCs w:val="16"/>
              </w:rPr>
            </w:pPr>
          </w:p>
        </w:tc>
      </w:tr>
      <w:tr w:rsidR="002C0FDD" w:rsidRPr="00665632" w:rsidTr="0015353B">
        <w:tc>
          <w:tcPr>
            <w:tcW w:w="534" w:type="dxa"/>
            <w:shd w:val="clear" w:color="auto" w:fill="auto"/>
          </w:tcPr>
          <w:p w:rsidR="002C0FDD" w:rsidRPr="00665632" w:rsidRDefault="002C0FDD" w:rsidP="002C0FDD">
            <w:pPr>
              <w:spacing w:line="276" w:lineRule="auto"/>
              <w:jc w:val="center"/>
              <w:rPr>
                <w:sz w:val="16"/>
                <w:szCs w:val="16"/>
              </w:rPr>
            </w:pPr>
            <w:r w:rsidRPr="00665632">
              <w:rPr>
                <w:sz w:val="16"/>
                <w:szCs w:val="16"/>
              </w:rPr>
              <w:t>1</w:t>
            </w:r>
          </w:p>
        </w:tc>
        <w:tc>
          <w:tcPr>
            <w:tcW w:w="1587" w:type="dxa"/>
            <w:shd w:val="clear" w:color="auto" w:fill="auto"/>
          </w:tcPr>
          <w:p w:rsidR="002C0FDD" w:rsidRPr="00665632" w:rsidRDefault="002C0FDD" w:rsidP="002C0FDD">
            <w:pPr>
              <w:spacing w:line="276" w:lineRule="auto"/>
              <w:jc w:val="center"/>
              <w:rPr>
                <w:sz w:val="16"/>
                <w:szCs w:val="16"/>
              </w:rPr>
            </w:pPr>
            <w:r w:rsidRPr="00665632">
              <w:rPr>
                <w:sz w:val="16"/>
                <w:szCs w:val="16"/>
              </w:rPr>
              <w:t>2</w:t>
            </w:r>
          </w:p>
        </w:tc>
        <w:tc>
          <w:tcPr>
            <w:tcW w:w="1086" w:type="dxa"/>
            <w:shd w:val="clear" w:color="auto" w:fill="auto"/>
          </w:tcPr>
          <w:p w:rsidR="002C0FDD" w:rsidRPr="00665632" w:rsidRDefault="002C0FDD" w:rsidP="002C0FDD">
            <w:pPr>
              <w:spacing w:line="276" w:lineRule="auto"/>
              <w:jc w:val="center"/>
              <w:rPr>
                <w:sz w:val="16"/>
                <w:szCs w:val="16"/>
              </w:rPr>
            </w:pPr>
            <w:r w:rsidRPr="00665632">
              <w:rPr>
                <w:sz w:val="16"/>
                <w:szCs w:val="16"/>
              </w:rPr>
              <w:t>3</w:t>
            </w:r>
          </w:p>
        </w:tc>
        <w:tc>
          <w:tcPr>
            <w:tcW w:w="1066" w:type="dxa"/>
            <w:shd w:val="clear" w:color="auto" w:fill="auto"/>
          </w:tcPr>
          <w:p w:rsidR="002C0FDD" w:rsidRPr="00665632" w:rsidRDefault="002C0FDD" w:rsidP="002C0FDD">
            <w:pPr>
              <w:spacing w:line="276" w:lineRule="auto"/>
              <w:jc w:val="center"/>
              <w:rPr>
                <w:sz w:val="16"/>
                <w:szCs w:val="16"/>
              </w:rPr>
            </w:pPr>
            <w:r w:rsidRPr="00665632">
              <w:rPr>
                <w:sz w:val="16"/>
                <w:szCs w:val="16"/>
              </w:rPr>
              <w:t>4</w:t>
            </w:r>
          </w:p>
        </w:tc>
        <w:tc>
          <w:tcPr>
            <w:tcW w:w="1050" w:type="dxa"/>
            <w:shd w:val="clear" w:color="auto" w:fill="auto"/>
          </w:tcPr>
          <w:p w:rsidR="002C0FDD" w:rsidRPr="00665632" w:rsidRDefault="002C0FDD" w:rsidP="002C0FDD">
            <w:pPr>
              <w:spacing w:line="276" w:lineRule="auto"/>
              <w:jc w:val="center"/>
              <w:rPr>
                <w:sz w:val="16"/>
                <w:szCs w:val="16"/>
              </w:rPr>
            </w:pPr>
            <w:r w:rsidRPr="00665632">
              <w:rPr>
                <w:sz w:val="16"/>
                <w:szCs w:val="16"/>
              </w:rPr>
              <w:t>5</w:t>
            </w:r>
          </w:p>
        </w:tc>
        <w:tc>
          <w:tcPr>
            <w:tcW w:w="949" w:type="dxa"/>
            <w:shd w:val="clear" w:color="auto" w:fill="auto"/>
          </w:tcPr>
          <w:p w:rsidR="002C0FDD" w:rsidRPr="00665632" w:rsidRDefault="002C0FDD" w:rsidP="002C0FDD">
            <w:pPr>
              <w:spacing w:line="276" w:lineRule="auto"/>
              <w:jc w:val="center"/>
              <w:rPr>
                <w:sz w:val="16"/>
                <w:szCs w:val="16"/>
              </w:rPr>
            </w:pPr>
            <w:r w:rsidRPr="00665632">
              <w:rPr>
                <w:sz w:val="16"/>
                <w:szCs w:val="16"/>
              </w:rPr>
              <w:t>6</w:t>
            </w:r>
          </w:p>
        </w:tc>
        <w:tc>
          <w:tcPr>
            <w:tcW w:w="1088" w:type="dxa"/>
            <w:shd w:val="clear" w:color="auto" w:fill="auto"/>
          </w:tcPr>
          <w:p w:rsidR="002C0FDD" w:rsidRPr="00665632" w:rsidRDefault="002C0FDD" w:rsidP="002C0FDD">
            <w:pPr>
              <w:spacing w:line="276" w:lineRule="auto"/>
              <w:jc w:val="center"/>
              <w:rPr>
                <w:sz w:val="16"/>
                <w:szCs w:val="16"/>
              </w:rPr>
            </w:pPr>
            <w:r w:rsidRPr="00665632">
              <w:rPr>
                <w:sz w:val="16"/>
                <w:szCs w:val="16"/>
              </w:rPr>
              <w:t>7</w:t>
            </w:r>
          </w:p>
        </w:tc>
        <w:tc>
          <w:tcPr>
            <w:tcW w:w="3805" w:type="dxa"/>
            <w:shd w:val="clear" w:color="auto" w:fill="auto"/>
          </w:tcPr>
          <w:p w:rsidR="002C0FDD" w:rsidRPr="00665632" w:rsidRDefault="002C0FDD" w:rsidP="002C0FDD">
            <w:pPr>
              <w:spacing w:line="276" w:lineRule="auto"/>
              <w:jc w:val="center"/>
              <w:rPr>
                <w:sz w:val="16"/>
                <w:szCs w:val="16"/>
              </w:rPr>
            </w:pPr>
            <w:r w:rsidRPr="00665632">
              <w:rPr>
                <w:sz w:val="16"/>
                <w:szCs w:val="16"/>
              </w:rPr>
              <w:t>8</w:t>
            </w:r>
          </w:p>
        </w:tc>
        <w:tc>
          <w:tcPr>
            <w:tcW w:w="3260" w:type="dxa"/>
            <w:shd w:val="clear" w:color="auto" w:fill="auto"/>
          </w:tcPr>
          <w:p w:rsidR="002C0FDD" w:rsidRPr="00665632" w:rsidRDefault="002C0FDD" w:rsidP="002C0FDD">
            <w:pPr>
              <w:spacing w:line="276" w:lineRule="auto"/>
              <w:jc w:val="center"/>
              <w:rPr>
                <w:sz w:val="16"/>
                <w:szCs w:val="16"/>
              </w:rPr>
            </w:pPr>
            <w:r w:rsidRPr="00665632">
              <w:rPr>
                <w:sz w:val="16"/>
                <w:szCs w:val="16"/>
              </w:rPr>
              <w:t>9</w:t>
            </w:r>
          </w:p>
        </w:tc>
      </w:tr>
      <w:tr w:rsidR="002C0FDD" w:rsidRPr="00665632" w:rsidTr="0015353B">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3805" w:type="dxa"/>
            <w:shd w:val="clear" w:color="auto" w:fill="auto"/>
          </w:tcPr>
          <w:p w:rsidR="002C0FDD" w:rsidRPr="00665632" w:rsidRDefault="002C0FDD" w:rsidP="002C0FDD">
            <w:pPr>
              <w:spacing w:line="276" w:lineRule="auto"/>
              <w:jc w:val="center"/>
              <w:rPr>
                <w:sz w:val="16"/>
                <w:szCs w:val="16"/>
              </w:rPr>
            </w:pPr>
          </w:p>
        </w:tc>
        <w:tc>
          <w:tcPr>
            <w:tcW w:w="3260" w:type="dxa"/>
            <w:shd w:val="clear" w:color="auto" w:fill="auto"/>
          </w:tcPr>
          <w:p w:rsidR="002C0FDD" w:rsidRPr="00665632" w:rsidRDefault="002C0FDD" w:rsidP="002C0FDD">
            <w:pPr>
              <w:spacing w:line="276" w:lineRule="auto"/>
              <w:jc w:val="center"/>
              <w:rPr>
                <w:sz w:val="16"/>
                <w:szCs w:val="16"/>
              </w:rPr>
            </w:pPr>
          </w:p>
        </w:tc>
      </w:tr>
    </w:tbl>
    <w:p w:rsidR="002C0FDD" w:rsidRDefault="002C0FDD" w:rsidP="002C0FDD">
      <w:pPr>
        <w:autoSpaceDE w:val="0"/>
        <w:autoSpaceDN w:val="0"/>
        <w:adjustRightInd w:val="0"/>
      </w:pPr>
    </w:p>
    <w:p w:rsidR="0015353B" w:rsidRDefault="0015353B" w:rsidP="002C0FDD">
      <w:pPr>
        <w:autoSpaceDE w:val="0"/>
        <w:autoSpaceDN w:val="0"/>
        <w:adjustRightInd w:val="0"/>
      </w:pPr>
    </w:p>
    <w:p w:rsidR="0015353B" w:rsidRPr="00B733D9" w:rsidRDefault="0015353B" w:rsidP="002C0FDD">
      <w:pPr>
        <w:autoSpaceDE w:val="0"/>
        <w:autoSpaceDN w:val="0"/>
        <w:adjustRightInd w:val="0"/>
      </w:pPr>
    </w:p>
    <w:p w:rsidR="002C0FDD" w:rsidRDefault="0015353B">
      <w:r>
        <w:t>Начальник общего отдела администрации</w:t>
      </w:r>
    </w:p>
    <w:p w:rsidR="0015353B" w:rsidRDefault="0015353B">
      <w:r>
        <w:t>Бесстрашненского сельского поселения</w:t>
      </w:r>
      <w:r>
        <w:tab/>
      </w:r>
      <w:r>
        <w:tab/>
      </w:r>
      <w:r>
        <w:tab/>
      </w:r>
      <w:r>
        <w:tab/>
      </w:r>
      <w:r>
        <w:tab/>
      </w:r>
      <w:r>
        <w:tab/>
      </w:r>
      <w:r>
        <w:tab/>
      </w:r>
      <w:r>
        <w:tab/>
        <w:t>Н. Н. Мартыщенко</w:t>
      </w:r>
    </w:p>
    <w:sectPr w:rsidR="0015353B" w:rsidSect="003D1A22">
      <w:pgSz w:w="16838" w:h="11906" w:orient="landscape"/>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5E" w:rsidRDefault="0091435E" w:rsidP="00051DE4">
      <w:r>
        <w:separator/>
      </w:r>
    </w:p>
  </w:endnote>
  <w:endnote w:type="continuationSeparator" w:id="0">
    <w:p w:rsidR="0091435E" w:rsidRDefault="0091435E"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E3" w:rsidRDefault="00620EE3">
    <w:pPr>
      <w:pStyle w:val="a5"/>
      <w:jc w:val="right"/>
    </w:pPr>
  </w:p>
  <w:p w:rsidR="00620EE3" w:rsidRDefault="00620E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E3" w:rsidRDefault="00620EE3">
    <w:pPr>
      <w:pStyle w:val="a5"/>
      <w:jc w:val="right"/>
    </w:pPr>
  </w:p>
  <w:p w:rsidR="00620EE3" w:rsidRDefault="00620E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5E" w:rsidRDefault="0091435E" w:rsidP="00051DE4">
      <w:r>
        <w:separator/>
      </w:r>
    </w:p>
  </w:footnote>
  <w:footnote w:type="continuationSeparator" w:id="0">
    <w:p w:rsidR="0091435E" w:rsidRDefault="0091435E"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E3" w:rsidRDefault="00620EE3"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620EE3" w:rsidRDefault="00620E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C0FDD"/>
    <w:rsid w:val="00051DE4"/>
    <w:rsid w:val="00087AAD"/>
    <w:rsid w:val="00096843"/>
    <w:rsid w:val="000B6CBA"/>
    <w:rsid w:val="0015353B"/>
    <w:rsid w:val="00171700"/>
    <w:rsid w:val="0021788A"/>
    <w:rsid w:val="0022400B"/>
    <w:rsid w:val="00245A7A"/>
    <w:rsid w:val="00255519"/>
    <w:rsid w:val="002C0FDD"/>
    <w:rsid w:val="002E4100"/>
    <w:rsid w:val="002F327D"/>
    <w:rsid w:val="003937F0"/>
    <w:rsid w:val="003D1A22"/>
    <w:rsid w:val="003D63F0"/>
    <w:rsid w:val="00483237"/>
    <w:rsid w:val="00572132"/>
    <w:rsid w:val="00620EE3"/>
    <w:rsid w:val="0066493B"/>
    <w:rsid w:val="00684427"/>
    <w:rsid w:val="006A2AA5"/>
    <w:rsid w:val="006E7946"/>
    <w:rsid w:val="00704075"/>
    <w:rsid w:val="007264D0"/>
    <w:rsid w:val="00794B83"/>
    <w:rsid w:val="008034A3"/>
    <w:rsid w:val="00873467"/>
    <w:rsid w:val="008A1519"/>
    <w:rsid w:val="008C01A3"/>
    <w:rsid w:val="0091435E"/>
    <w:rsid w:val="0096608D"/>
    <w:rsid w:val="009852EE"/>
    <w:rsid w:val="009F04B2"/>
    <w:rsid w:val="009F16B3"/>
    <w:rsid w:val="00A535AE"/>
    <w:rsid w:val="00A6091A"/>
    <w:rsid w:val="00C317FE"/>
    <w:rsid w:val="00CD04DA"/>
    <w:rsid w:val="00CF1B97"/>
    <w:rsid w:val="00CF642B"/>
    <w:rsid w:val="00D661A0"/>
    <w:rsid w:val="00D859D4"/>
    <w:rsid w:val="00DB0A39"/>
    <w:rsid w:val="00E116C8"/>
    <w:rsid w:val="00E74A69"/>
    <w:rsid w:val="00E93DCC"/>
    <w:rsid w:val="00EC6C48"/>
    <w:rsid w:val="00F02DBB"/>
    <w:rsid w:val="00F8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6827F810E831F233327C39B2015EEDEC630DC025211F01E130FD7EFFH266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6827F810E831F233326328A7015EEDEF6009C0292C1F01E130FD7EFF262A5D7EE167827E7D251CH961M" TargetMode="External"/><Relationship Id="rId4" Type="http://schemas.microsoft.com/office/2007/relationships/stylesWithEffects" Target="stylesWithEffect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98BB-046B-45DC-8FBD-1F3988D6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7032</Words>
  <Characters>40083</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(Приложение)</vt:lpstr>
      <vt:lpstr>Документы, которые находятся в распоряжении государственных органов, органов мес</vt:lpstr>
      <vt:lpstr>Заявитель вправе представить документы, по собственной инициативе. Непредставлен</vt:lpstr>
    </vt:vector>
  </TitlesOfParts>
  <Company>Прокуратура Ленинградской области</Company>
  <LinksUpToDate>false</LinksUpToDate>
  <CharactersWithSpaces>47021</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user</cp:lastModifiedBy>
  <cp:revision>18</cp:revision>
  <cp:lastPrinted>2018-07-06T11:12:00Z</cp:lastPrinted>
  <dcterms:created xsi:type="dcterms:W3CDTF">2017-04-11T11:11:00Z</dcterms:created>
  <dcterms:modified xsi:type="dcterms:W3CDTF">2018-07-06T11:13:00Z</dcterms:modified>
</cp:coreProperties>
</file>