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19361B">
        <w:rPr>
          <w:rFonts w:ascii="Times New Roman" w:hAnsi="Times New Roman" w:cs="Times New Roman"/>
          <w:b/>
          <w:color w:val="FFFFFF"/>
          <w:sz w:val="28"/>
          <w:szCs w:val="28"/>
        </w:rPr>
        <w:t>№ 3</w:t>
      </w: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B">
        <w:rPr>
          <w:rFonts w:ascii="Times New Roman" w:hAnsi="Times New Roman" w:cs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19361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193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B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1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Pr="0019361B" w:rsidRDefault="001221C1" w:rsidP="00193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28.12.2016</w:t>
      </w:r>
      <w:r w:rsidR="0019361B" w:rsidRPr="0019361B">
        <w:rPr>
          <w:rFonts w:ascii="Times New Roman" w:hAnsi="Times New Roman" w:cs="Times New Roman"/>
          <w:b/>
          <w:sz w:val="28"/>
          <w:szCs w:val="28"/>
        </w:rPr>
        <w:t xml:space="preserve">___                                                          </w:t>
      </w:r>
      <w:r w:rsidR="001936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162</w:t>
      </w:r>
      <w:r w:rsidR="0019361B">
        <w:rPr>
          <w:rFonts w:ascii="Times New Roman" w:hAnsi="Times New Roman" w:cs="Times New Roman"/>
          <w:b/>
          <w:sz w:val="28"/>
          <w:szCs w:val="28"/>
        </w:rPr>
        <w:t>_</w:t>
      </w:r>
      <w:r w:rsidR="0019361B" w:rsidRPr="0019361B">
        <w:rPr>
          <w:rFonts w:ascii="Times New Roman" w:hAnsi="Times New Roman" w:cs="Times New Roman"/>
          <w:b/>
          <w:sz w:val="28"/>
          <w:szCs w:val="28"/>
        </w:rPr>
        <w:t>_</w:t>
      </w:r>
      <w:r w:rsidR="0019361B" w:rsidRPr="001936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</w:p>
    <w:p w:rsidR="0019361B" w:rsidRPr="0019361B" w:rsidRDefault="0019361B" w:rsidP="00193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61B">
        <w:rPr>
          <w:rFonts w:ascii="Times New Roman" w:hAnsi="Times New Roman" w:cs="Times New Roman"/>
          <w:sz w:val="24"/>
          <w:szCs w:val="24"/>
        </w:rPr>
        <w:t>ст-ца Бесстрашная</w:t>
      </w:r>
    </w:p>
    <w:p w:rsidR="00254304" w:rsidRPr="00254304" w:rsidRDefault="00254304" w:rsidP="0025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мониторинга коррупционных рисков</w:t>
      </w:r>
    </w:p>
    <w:p w:rsidR="0025430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органе местного самоуправления Бесстрашнен</w:t>
      </w:r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Отраднен</w:t>
      </w:r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>ского района для определения перечня должностей,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в наибольшей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степени </w:t>
      </w:r>
      <w:proofErr w:type="gramStart"/>
      <w:r w:rsidRPr="001576F4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коррупции,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и методики мониторинга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>воспр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Бесстрашненского сельского поселения </w:t>
      </w:r>
    </w:p>
    <w:p w:rsidR="001576F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254304" w:rsidRPr="001576F4" w:rsidRDefault="00254304" w:rsidP="00254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целях предотвращения корруп</w:t>
      </w:r>
      <w:r>
        <w:rPr>
          <w:rFonts w:ascii="Times New Roman" w:hAnsi="Times New Roman" w:cs="Times New Roman"/>
          <w:sz w:val="28"/>
          <w:szCs w:val="28"/>
        </w:rPr>
        <w:t>ционных правонарушений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района, руководствуясь Федеральным законом от 25 декабря 2008 года № 273-ФЗ «О противодействии коррупции»,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430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методику мониторинг</w:t>
      </w:r>
      <w:r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определения перечня должностей, в наибольшей степени подверженных 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коррупции (приложение № 1);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2) методику 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 (приложение № 2).</w:t>
      </w:r>
    </w:p>
    <w:p w:rsidR="0025430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2.Обще</w:t>
      </w:r>
      <w:r>
        <w:rPr>
          <w:rFonts w:ascii="Times New Roman" w:hAnsi="Times New Roman" w:cs="Times New Roman"/>
          <w:sz w:val="28"/>
          <w:szCs w:val="28"/>
        </w:rPr>
        <w:t>му отделу администрации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района (Мартыщенко</w:t>
      </w:r>
      <w:r w:rsidR="001576F4" w:rsidRPr="001576F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разместить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района 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Интернет.</w:t>
      </w:r>
    </w:p>
    <w:p w:rsidR="00DA0BF4" w:rsidRPr="001576F4" w:rsidRDefault="00DA0B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оставляю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A0B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собой.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361B">
        <w:rPr>
          <w:rFonts w:ascii="Times New Roman" w:hAnsi="Times New Roman" w:cs="Times New Roman"/>
          <w:sz w:val="28"/>
          <w:szCs w:val="28"/>
        </w:rPr>
        <w:tab/>
      </w:r>
      <w:r w:rsidR="0019361B">
        <w:rPr>
          <w:rFonts w:ascii="Times New Roman" w:hAnsi="Times New Roman" w:cs="Times New Roman"/>
          <w:sz w:val="28"/>
          <w:szCs w:val="28"/>
        </w:rPr>
        <w:tab/>
        <w:t xml:space="preserve">                   В. Б. Панин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576F4" w:rsidRPr="001576F4" w:rsidRDefault="0019361B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304"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9361B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1C1">
        <w:rPr>
          <w:rFonts w:ascii="Times New Roman" w:hAnsi="Times New Roman" w:cs="Times New Roman"/>
          <w:sz w:val="28"/>
          <w:szCs w:val="28"/>
        </w:rPr>
        <w:t>от __28.12.2016</w:t>
      </w:r>
      <w:r w:rsidR="001576F4" w:rsidRPr="001576F4">
        <w:rPr>
          <w:rFonts w:ascii="Times New Roman" w:hAnsi="Times New Roman" w:cs="Times New Roman"/>
          <w:sz w:val="28"/>
          <w:szCs w:val="28"/>
        </w:rPr>
        <w:t>_____ № __</w:t>
      </w:r>
      <w:r w:rsidR="001221C1">
        <w:rPr>
          <w:rFonts w:ascii="Times New Roman" w:hAnsi="Times New Roman" w:cs="Times New Roman"/>
          <w:sz w:val="28"/>
          <w:szCs w:val="28"/>
        </w:rPr>
        <w:t>162</w:t>
      </w:r>
      <w:r w:rsidR="001576F4" w:rsidRPr="001576F4">
        <w:rPr>
          <w:rFonts w:ascii="Times New Roman" w:hAnsi="Times New Roman" w:cs="Times New Roman"/>
          <w:sz w:val="28"/>
          <w:szCs w:val="28"/>
        </w:rPr>
        <w:t>___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</w:t>
      </w:r>
      <w:r w:rsidR="007A1771"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1576F4" w:rsidRPr="001576F4" w:rsidRDefault="0025430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перечня должностей, в наибольшей степени подверженных риску коррупции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1.Настоящая Методика мониторинга коррупционны</w:t>
      </w:r>
      <w:r w:rsidR="007A1771">
        <w:rPr>
          <w:rFonts w:ascii="Times New Roman" w:hAnsi="Times New Roman" w:cs="Times New Roman"/>
          <w:sz w:val="28"/>
          <w:szCs w:val="28"/>
        </w:rPr>
        <w:t>х рисков в органе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7A1771"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для определения перечня должностей, в наибольшей степени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 (далее – мониторинг коррупционных рисков)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определяет систему непрерывного наблюдения и анализа коррупционных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рисков в целях определения сфер муниципального управления и перечня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 xml:space="preserve">должностей, в наибольшей степени подверженных риску коррупции (далее </w:t>
      </w:r>
      <w:proofErr w:type="gramStart"/>
      <w:r w:rsidRPr="001576F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>оррупциогенные должности).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2.Мониторинг коррупционных рисков проводится на основании данных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в результате: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2.1.Независимой экспертизы проектов нормативных правовых актов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района на коррупциогенность;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2.2.Независимой экспертизы нормативных правовых актов органов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 на коррупциогенность;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2.3.Общественной экспертизы со</w:t>
      </w:r>
      <w:r>
        <w:rPr>
          <w:rFonts w:ascii="Times New Roman" w:hAnsi="Times New Roman" w:cs="Times New Roman"/>
          <w:sz w:val="28"/>
          <w:szCs w:val="28"/>
        </w:rPr>
        <w:t>циально-значимых решений органа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2.4.Экспертизы жалоб и обращений граждан по телефону «горячей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линии»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нский район 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наличие сведений о фактах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2.5.Мониторинга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54304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2.6.Статистического наблюдения за уровнем регистрируемых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3.В результате анализа данных, указанных в пункте 2 настоящей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Методики,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A0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Бесстрашненс</w:t>
      </w:r>
      <w:r w:rsidR="001576F4" w:rsidRPr="001576F4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района, ответственный за проведение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рисков, (далее - Специалист) ежегодно, не позднее 1 апреля,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года следующего за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>, составляет отчет о проведении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рисков в органе местного 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(далее - отчет).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Отчет должен содержать: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4.1.Информацию о сферах муниципального управления, в наибольшей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степени подверженных риску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4.2.Информацию о перечне должностей, в наибольшей степени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4.3.Предложения о ликвидации (нейтрализации) коррупционных рисков.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5.Отчет под</w:t>
      </w:r>
      <w:r>
        <w:rPr>
          <w:rFonts w:ascii="Times New Roman" w:hAnsi="Times New Roman" w:cs="Times New Roman"/>
          <w:sz w:val="28"/>
          <w:szCs w:val="28"/>
        </w:rPr>
        <w:t>лежит направлению главе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B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 Н. Мартыщенко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A4F7D" w:rsidRPr="001576F4" w:rsidRDefault="006A4F7D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221C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___28.12.2016</w:t>
      </w:r>
      <w:bookmarkStart w:id="0" w:name="_GoBack"/>
      <w:bookmarkEnd w:id="0"/>
      <w:r w:rsidR="001576F4" w:rsidRPr="001576F4">
        <w:rPr>
          <w:rFonts w:ascii="Times New Roman" w:hAnsi="Times New Roman" w:cs="Times New Roman"/>
          <w:sz w:val="28"/>
          <w:szCs w:val="28"/>
        </w:rPr>
        <w:t>___ № __</w:t>
      </w:r>
      <w:r>
        <w:rPr>
          <w:rFonts w:ascii="Times New Roman" w:hAnsi="Times New Roman" w:cs="Times New Roman"/>
          <w:sz w:val="28"/>
          <w:szCs w:val="28"/>
        </w:rPr>
        <w:t>162</w:t>
      </w:r>
      <w:r w:rsidR="001576F4" w:rsidRPr="001576F4">
        <w:rPr>
          <w:rFonts w:ascii="Times New Roman" w:hAnsi="Times New Roman" w:cs="Times New Roman"/>
          <w:sz w:val="28"/>
          <w:szCs w:val="28"/>
        </w:rPr>
        <w:t>__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6A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6A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мониторинга воспр</w:t>
      </w:r>
      <w:r w:rsidR="007A1771"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Default="007A1771" w:rsidP="006A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Отрадненского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1771" w:rsidRPr="001576F4" w:rsidRDefault="007A1771" w:rsidP="006A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 xml:space="preserve">Настоящая Методика мониторинга восприятия уровня коррупции </w:t>
      </w:r>
      <w:proofErr w:type="gramStart"/>
      <w:r w:rsidRPr="007A17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(далее - мониторинг) определяют систему показателей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</w:t>
      </w:r>
      <w:r w:rsidR="007A1771">
        <w:rPr>
          <w:rFonts w:ascii="Times New Roman" w:hAnsi="Times New Roman" w:cs="Times New Roman"/>
          <w:sz w:val="28"/>
          <w:szCs w:val="28"/>
        </w:rPr>
        <w:t>сприятия уровня коррупции в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нском районе и правила наблюдения,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проведения анализа, отслеживания динамики изменения восприятия уровня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ко</w:t>
      </w:r>
      <w:r w:rsidR="007A1771">
        <w:rPr>
          <w:rFonts w:ascii="Times New Roman" w:hAnsi="Times New Roman" w:cs="Times New Roman"/>
          <w:sz w:val="28"/>
          <w:szCs w:val="28"/>
        </w:rPr>
        <w:t>ррупции в администрации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со стороны общества и бизнеса.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>Эффективностью проведения мониторинга определяется его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непрерывностью, системностью, достоверностью и проверяемостью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1936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 результатам проведения социологических исследований, указанных</w:t>
      </w:r>
      <w:r w:rsidR="006A4F7D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Специалистом составляется отчет о проведении социологических исследований</w:t>
      </w:r>
      <w:r w:rsidR="006A4F7D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2F0E43" w:rsidRDefault="0025430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общества 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бизнеса (далее - отчет).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Отчет должен содержать следующую информацию:</w:t>
      </w:r>
    </w:p>
    <w:p w:rsidR="001576F4" w:rsidRPr="001576F4" w:rsidRDefault="007A1771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3.1.Наименование организации, проводившей социологическое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3.2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Метод сбора информации;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</w:t>
      </w:r>
      <w:r w:rsidR="001576F4" w:rsidRPr="001576F4">
        <w:rPr>
          <w:rFonts w:ascii="Times New Roman" w:hAnsi="Times New Roman" w:cs="Times New Roman"/>
          <w:sz w:val="28"/>
          <w:szCs w:val="28"/>
        </w:rPr>
        <w:t>. Точные формулировки вопросов, задаваемых респондентам;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3.5.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Показатели воспри</w:t>
      </w:r>
      <w:r>
        <w:rPr>
          <w:rFonts w:ascii="Times New Roman" w:hAnsi="Times New Roman" w:cs="Times New Roman"/>
          <w:sz w:val="28"/>
          <w:szCs w:val="28"/>
        </w:rPr>
        <w:t>ятия уровня коррупции в Бесстрашненском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</w:t>
      </w:r>
      <w:r w:rsidR="001576F4" w:rsidRPr="001576F4">
        <w:rPr>
          <w:rFonts w:ascii="Times New Roman" w:hAnsi="Times New Roman" w:cs="Times New Roman"/>
          <w:sz w:val="28"/>
          <w:szCs w:val="28"/>
        </w:rPr>
        <w:t>. Статистическая оценка возможной погрешности.</w:t>
      </w:r>
    </w:p>
    <w:p w:rsid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Форма отчета – свободная; для наглядности, наряду с 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необходимо составление удобных для восприятия таблиц.</w:t>
      </w:r>
    </w:p>
    <w:p w:rsidR="002F0E43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Социологическое исследование проводится ежегодно. В ходе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социологического исследования, проводимого Специалистом, опрашиваются не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1576F4" w:rsidRPr="001576F4">
        <w:rPr>
          <w:rFonts w:ascii="Times New Roman" w:hAnsi="Times New Roman" w:cs="Times New Roman"/>
          <w:sz w:val="28"/>
          <w:szCs w:val="28"/>
        </w:rPr>
        <w:t>00 физических лиц, постоянно проживающих на территории</w:t>
      </w:r>
    </w:p>
    <w:p w:rsidR="002F0E43" w:rsidRDefault="0025430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, в возрасте от 18 лет и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старше, и физических лиц, занимающихся руководящие должности </w:t>
      </w:r>
      <w:r w:rsidR="006A4F7D" w:rsidRPr="001576F4">
        <w:rPr>
          <w:rFonts w:ascii="Times New Roman" w:hAnsi="Times New Roman" w:cs="Times New Roman"/>
          <w:sz w:val="28"/>
          <w:szCs w:val="28"/>
        </w:rPr>
        <w:t>в коммерческих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юридических лицах, зарегистрированных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либо</w:t>
      </w:r>
      <w:r w:rsidR="006A4F7D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осуществляющих коммерческую деятельность в качестве индивидуальных</w:t>
      </w:r>
    </w:p>
    <w:p w:rsid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2F0E43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1936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ходе социологических исследований обеспечивается сбор данных,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необходимых для определения показателей восприятия уровня коррупции </w:t>
      </w:r>
      <w:proofErr w:type="gramStart"/>
      <w:r w:rsidRPr="001576F4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района: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 Характеристика практики бытовой коррупции: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5.1.1. Доля респондентов, заявивших, что хотя бы раз давали взятку;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5.1.2. Доля респондентов, подтверждающих, что дали взятку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последнем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столкновении с коррупцией;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5.1.3. Среднее число взяток за исследуемый период, даваемых</w:t>
      </w:r>
      <w:r w:rsidR="0019361B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254304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ходе правоотношений, не связанных с осуществлением коммерческой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576F4" w:rsidRPr="001576F4" w:rsidRDefault="002F0E43" w:rsidP="001936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5.2. Доверие </w:t>
      </w:r>
      <w:r w:rsidR="001936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органу</w:t>
      </w:r>
      <w:r w:rsidR="0019361B">
        <w:rPr>
          <w:rFonts w:ascii="Times New Roman" w:hAnsi="Times New Roman" w:cs="Times New Roman"/>
          <w:sz w:val="28"/>
          <w:szCs w:val="28"/>
        </w:rPr>
        <w:t xml:space="preserve">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936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нского района со стороны граждан – </w:t>
      </w:r>
      <w:r w:rsidR="001936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</w:t>
      </w:r>
      <w:r w:rsidR="0019361B">
        <w:rPr>
          <w:rFonts w:ascii="Times New Roman" w:hAnsi="Times New Roman" w:cs="Times New Roman"/>
          <w:sz w:val="28"/>
          <w:szCs w:val="28"/>
        </w:rPr>
        <w:t xml:space="preserve"> 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>на основании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 физических лиц, постоянно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</w:t>
      </w:r>
      <w:r w:rsidR="002F0E43">
        <w:rPr>
          <w:rFonts w:ascii="Times New Roman" w:hAnsi="Times New Roman" w:cs="Times New Roman"/>
          <w:sz w:val="28"/>
          <w:szCs w:val="28"/>
        </w:rPr>
        <w:t>оживающих на территории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в возрасте от 18 лет и старше, на вопрос о степени их доверия орган</w:t>
      </w:r>
      <w:r w:rsidR="002F0E43">
        <w:rPr>
          <w:rFonts w:ascii="Times New Roman" w:hAnsi="Times New Roman" w:cs="Times New Roman"/>
          <w:sz w:val="28"/>
          <w:szCs w:val="28"/>
        </w:rPr>
        <w:t>у местного самоуправления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района.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5.3.Оценка степени доверия к администрации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</w:t>
      </w:r>
      <w:r w:rsidR="006A4F7D">
        <w:rPr>
          <w:rFonts w:ascii="Times New Roman" w:hAnsi="Times New Roman" w:cs="Times New Roman"/>
          <w:sz w:val="28"/>
          <w:szCs w:val="28"/>
        </w:rPr>
        <w:t xml:space="preserve">а </w:t>
      </w:r>
      <w:r w:rsidR="001576F4" w:rsidRPr="001576F4">
        <w:rPr>
          <w:rFonts w:ascii="Times New Roman" w:hAnsi="Times New Roman" w:cs="Times New Roman"/>
          <w:sz w:val="28"/>
          <w:szCs w:val="28"/>
        </w:rPr>
        <w:t>со стороны граждан дается по десятибалльной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шкале, где 10 – самый высокий уровень доверия, а 1 – самый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доверия.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5.4. Доверие к органу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61B">
        <w:rPr>
          <w:rFonts w:ascii="Times New Roman" w:hAnsi="Times New Roman" w:cs="Times New Roman"/>
          <w:sz w:val="28"/>
          <w:szCs w:val="28"/>
        </w:rPr>
        <w:t xml:space="preserve">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19361B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бизнеса – данный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 строится на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 основании ответов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 физических лиц, 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>занимающих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руководящие должности в коммерческих юридических лицах,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0E43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>осуществляющих коммерческую деятельность в</w:t>
      </w:r>
    </w:p>
    <w:p w:rsidR="001576F4" w:rsidRPr="001576F4" w:rsidRDefault="001576F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 территории </w:t>
      </w:r>
      <w:r w:rsidR="002F0E43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 xml:space="preserve"> района на вопрос о степени их доверия</w:t>
      </w:r>
      <w:r w:rsidR="002F0E4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F0E43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="002F0E43">
        <w:rPr>
          <w:rFonts w:ascii="Times New Roman" w:hAnsi="Times New Roman" w:cs="Times New Roman"/>
          <w:sz w:val="28"/>
          <w:szCs w:val="28"/>
        </w:rPr>
        <w:t>а</w:t>
      </w:r>
      <w:r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1936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доверия к</w:t>
      </w:r>
      <w:r w:rsidR="001936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576F4" w:rsidRPr="001576F4" w:rsidRDefault="00254304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бизнеса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 доверия, а 1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– самый низкий уровень доверия.</w:t>
      </w:r>
    </w:p>
    <w:p w:rsidR="001576F4" w:rsidRPr="001576F4" w:rsidRDefault="002F0E43" w:rsidP="001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5.6. Оценка</w:t>
      </w:r>
      <w:r w:rsidR="0019361B">
        <w:rPr>
          <w:rFonts w:ascii="Times New Roman" w:hAnsi="Times New Roman" w:cs="Times New Roman"/>
          <w:sz w:val="28"/>
          <w:szCs w:val="28"/>
        </w:rPr>
        <w:t xml:space="preserve">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19361B">
        <w:rPr>
          <w:rFonts w:ascii="Times New Roman" w:hAnsi="Times New Roman" w:cs="Times New Roman"/>
          <w:sz w:val="28"/>
          <w:szCs w:val="28"/>
        </w:rPr>
        <w:t xml:space="preserve">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коррумпированности</w:t>
      </w:r>
      <w:r w:rsidR="0019361B">
        <w:rPr>
          <w:rFonts w:ascii="Times New Roman" w:hAnsi="Times New Roman" w:cs="Times New Roman"/>
          <w:sz w:val="28"/>
          <w:szCs w:val="28"/>
        </w:rPr>
        <w:t xml:space="preserve">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– данный показатель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строится на основании ответов физических лиц, постоянно проживающих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от 18 и старше, на вопрос о ст</w:t>
      </w:r>
      <w:r w:rsidR="002F0E43">
        <w:rPr>
          <w:rFonts w:ascii="Times New Roman" w:hAnsi="Times New Roman" w:cs="Times New Roman"/>
          <w:sz w:val="28"/>
          <w:szCs w:val="28"/>
        </w:rPr>
        <w:t>епени коррумпированности органа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5.7. Оценка 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="001576F4" w:rsidRPr="001576F4"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>анами</w:t>
      </w:r>
      <w:r w:rsidR="001936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коррумпированности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54304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19361B">
        <w:rPr>
          <w:rFonts w:ascii="Times New Roman" w:hAnsi="Times New Roman" w:cs="Times New Roman"/>
          <w:sz w:val="28"/>
          <w:szCs w:val="28"/>
        </w:rPr>
        <w:t xml:space="preserve"> 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по </w:t>
      </w:r>
      <w:r w:rsidR="0019361B">
        <w:rPr>
          <w:rFonts w:ascii="Times New Roman" w:hAnsi="Times New Roman" w:cs="Times New Roman"/>
          <w:sz w:val="28"/>
          <w:szCs w:val="28"/>
        </w:rPr>
        <w:t xml:space="preserve"> 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десятибалльной шкале, где 10 – 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19361B">
        <w:rPr>
          <w:rFonts w:ascii="Times New Roman" w:hAnsi="Times New Roman" w:cs="Times New Roman"/>
          <w:sz w:val="28"/>
          <w:szCs w:val="28"/>
        </w:rPr>
        <w:t xml:space="preserve">   </w:t>
      </w:r>
      <w:r w:rsidRPr="001576F4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19361B">
        <w:rPr>
          <w:rFonts w:ascii="Times New Roman" w:hAnsi="Times New Roman" w:cs="Times New Roman"/>
          <w:sz w:val="28"/>
          <w:szCs w:val="28"/>
        </w:rPr>
        <w:t xml:space="preserve">      </w:t>
      </w:r>
      <w:r w:rsidRPr="001576F4">
        <w:rPr>
          <w:rFonts w:ascii="Times New Roman" w:hAnsi="Times New Roman" w:cs="Times New Roman"/>
          <w:sz w:val="28"/>
          <w:szCs w:val="28"/>
        </w:rPr>
        <w:t>уровень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коррумпированности, 1 – самый </w:t>
      </w:r>
      <w:r w:rsidR="0019361B">
        <w:rPr>
          <w:rFonts w:ascii="Times New Roman" w:hAnsi="Times New Roman" w:cs="Times New Roman"/>
          <w:sz w:val="28"/>
          <w:szCs w:val="28"/>
        </w:rPr>
        <w:t xml:space="preserve">  </w:t>
      </w:r>
      <w:r w:rsidRPr="001576F4">
        <w:rPr>
          <w:rFonts w:ascii="Times New Roman" w:hAnsi="Times New Roman" w:cs="Times New Roman"/>
          <w:sz w:val="28"/>
          <w:szCs w:val="28"/>
        </w:rPr>
        <w:t>низкий уровень коррумпированности, а 0 –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полное отсутствие коррупции.</w:t>
      </w: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Н. Мартыщенко</w:t>
      </w:r>
    </w:p>
    <w:sectPr w:rsidR="002F0E43" w:rsidRPr="001576F4" w:rsidSect="00254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F1"/>
    <w:multiLevelType w:val="hybridMultilevel"/>
    <w:tmpl w:val="C6E623BA"/>
    <w:lvl w:ilvl="0" w:tplc="60A066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76F4"/>
    <w:rsid w:val="001221C1"/>
    <w:rsid w:val="001576F4"/>
    <w:rsid w:val="0019361B"/>
    <w:rsid w:val="001A6391"/>
    <w:rsid w:val="00254304"/>
    <w:rsid w:val="002F0E43"/>
    <w:rsid w:val="006A4F7D"/>
    <w:rsid w:val="006B652C"/>
    <w:rsid w:val="007A1771"/>
    <w:rsid w:val="00C97A72"/>
    <w:rsid w:val="00D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12</cp:revision>
  <dcterms:created xsi:type="dcterms:W3CDTF">2016-11-01T17:11:00Z</dcterms:created>
  <dcterms:modified xsi:type="dcterms:W3CDTF">2017-11-23T11:00:00Z</dcterms:modified>
</cp:coreProperties>
</file>