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F1" w:rsidRDefault="007D22F1" w:rsidP="007D2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7D22F1" w:rsidRDefault="007D22F1" w:rsidP="007D2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7D22F1" w:rsidRDefault="007D22F1" w:rsidP="007D22F1">
      <w:pPr>
        <w:jc w:val="center"/>
        <w:rPr>
          <w:b/>
          <w:sz w:val="32"/>
          <w:szCs w:val="32"/>
        </w:rPr>
      </w:pPr>
    </w:p>
    <w:p w:rsidR="007D22F1" w:rsidRDefault="007D22F1" w:rsidP="007D22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7D22F1" w:rsidRDefault="007D22F1" w:rsidP="007D22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___16.01.2015___</w:t>
      </w:r>
      <w:bookmarkStart w:id="0" w:name="_GoBack"/>
      <w:bookmarkEnd w:id="0"/>
      <w:r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№___1___</w:t>
      </w:r>
    </w:p>
    <w:p w:rsidR="007D22F1" w:rsidRDefault="007D22F1" w:rsidP="007D22F1">
      <w:pPr>
        <w:jc w:val="center"/>
      </w:pPr>
      <w:r>
        <w:t>ст-ца Бесстрашная</w:t>
      </w:r>
    </w:p>
    <w:p w:rsidR="007D22F1" w:rsidRDefault="007D22F1" w:rsidP="007D22F1">
      <w:pPr>
        <w:tabs>
          <w:tab w:val="left" w:pos="1800"/>
        </w:tabs>
        <w:rPr>
          <w:rFonts w:eastAsia="Calibri"/>
          <w:b/>
          <w:lang w:eastAsia="en-US"/>
        </w:rPr>
      </w:pPr>
    </w:p>
    <w:p w:rsidR="007D22F1" w:rsidRDefault="007D22F1" w:rsidP="007D22F1">
      <w:pPr>
        <w:tabs>
          <w:tab w:val="left" w:pos="1800"/>
        </w:tabs>
        <w:rPr>
          <w:rFonts w:eastAsia="Calibri"/>
          <w:b/>
          <w:lang w:eastAsia="en-US"/>
        </w:rPr>
      </w:pPr>
    </w:p>
    <w:p w:rsidR="007D22F1" w:rsidRDefault="007D22F1" w:rsidP="007D22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</w:t>
      </w:r>
    </w:p>
    <w:p w:rsidR="007D22F1" w:rsidRDefault="007D22F1" w:rsidP="007D22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правил землепользования и застройки </w:t>
      </w:r>
    </w:p>
    <w:p w:rsidR="007D22F1" w:rsidRDefault="007D22F1" w:rsidP="007D22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Бесстрашненского сельского поселения Отрадненского района</w:t>
      </w:r>
    </w:p>
    <w:p w:rsidR="007D22F1" w:rsidRDefault="007D22F1" w:rsidP="007D22F1">
      <w:pPr>
        <w:jc w:val="center"/>
        <w:rPr>
          <w:sz w:val="28"/>
          <w:szCs w:val="28"/>
        </w:rPr>
      </w:pPr>
    </w:p>
    <w:p w:rsidR="007D22F1" w:rsidRDefault="007D22F1" w:rsidP="007D22F1">
      <w:pPr>
        <w:jc w:val="center"/>
        <w:rPr>
          <w:sz w:val="28"/>
          <w:szCs w:val="28"/>
        </w:rPr>
      </w:pPr>
    </w:p>
    <w:p w:rsidR="007D22F1" w:rsidRDefault="007D22F1" w:rsidP="007D2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целях рассмотрения проекта Правил землепользования и застройки Бесстрашненского сельского поселения Отрадненского района, в соответствии со статьями 28, 30 и 31 Градостроительного кодекса Российской Федерации, на основании Устава Бесстрашненского сельского поселения, Положения о публичных слушаниях Бесстрашненского сельского поселения 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ю:</w:t>
      </w:r>
    </w:p>
    <w:p w:rsidR="007D22F1" w:rsidRDefault="007D22F1" w:rsidP="007D22F1">
      <w:pPr>
        <w:jc w:val="both"/>
        <w:rPr>
          <w:sz w:val="28"/>
          <w:szCs w:val="28"/>
        </w:rPr>
      </w:pPr>
    </w:p>
    <w:p w:rsidR="007D22F1" w:rsidRDefault="007D22F1" w:rsidP="007D22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и провести публичные слушания по проекту правил землепользования и застройки Бесстрашненского сельского поселения Отрадненского района,   17 марта 2015 года, в 10-00 часов, в станице </w:t>
      </w:r>
      <w:proofErr w:type="gramStart"/>
      <w:r>
        <w:rPr>
          <w:sz w:val="28"/>
          <w:szCs w:val="28"/>
        </w:rPr>
        <w:t>Бесстрашная</w:t>
      </w:r>
      <w:proofErr w:type="gramEnd"/>
      <w:r>
        <w:rPr>
          <w:sz w:val="28"/>
          <w:szCs w:val="28"/>
        </w:rPr>
        <w:t>, по адресу: Отрадненский район,  станица Бесстрашная, улица Красная, №39, сельский клуб.</w:t>
      </w:r>
    </w:p>
    <w:p w:rsidR="007D22F1" w:rsidRDefault="007D22F1" w:rsidP="007D22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22F1" w:rsidRDefault="007D22F1" w:rsidP="007D22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Для проведения публичных слушаний по данному вопросу утвердить комиссию         по землепользованию и застройке Бесстрашненского сельского поселения Отрадненского района (приложение).</w:t>
      </w:r>
    </w:p>
    <w:p w:rsidR="007D22F1" w:rsidRDefault="007D22F1" w:rsidP="007D22F1">
      <w:pPr>
        <w:ind w:firstLine="708"/>
        <w:jc w:val="both"/>
        <w:rPr>
          <w:sz w:val="28"/>
          <w:szCs w:val="28"/>
        </w:rPr>
      </w:pPr>
    </w:p>
    <w:p w:rsidR="007D22F1" w:rsidRDefault="007D22F1" w:rsidP="007D22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специалиста по земельным вопросам администрации Бесстрашненского сельского поселения Отрадненского района В.Н. Опанасенко.</w:t>
      </w:r>
    </w:p>
    <w:p w:rsidR="007D22F1" w:rsidRDefault="007D22F1" w:rsidP="007D22F1">
      <w:pPr>
        <w:ind w:firstLine="708"/>
        <w:jc w:val="both"/>
        <w:rPr>
          <w:sz w:val="28"/>
          <w:szCs w:val="28"/>
        </w:rPr>
      </w:pPr>
    </w:p>
    <w:p w:rsidR="007D22F1" w:rsidRDefault="007D22F1" w:rsidP="007D22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обнародования (публикации).  </w:t>
      </w:r>
    </w:p>
    <w:p w:rsidR="007D22F1" w:rsidRDefault="007D22F1" w:rsidP="007D22F1">
      <w:pPr>
        <w:jc w:val="both"/>
        <w:outlineLvl w:val="0"/>
        <w:rPr>
          <w:sz w:val="28"/>
          <w:szCs w:val="28"/>
        </w:rPr>
      </w:pPr>
    </w:p>
    <w:p w:rsidR="007D22F1" w:rsidRDefault="007D22F1" w:rsidP="007D22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сельского поселения </w:t>
      </w:r>
    </w:p>
    <w:p w:rsidR="007D22F1" w:rsidRDefault="007D22F1" w:rsidP="007D22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 В.  Б. Панин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D22F1" w:rsidTr="007D22F1">
        <w:trPr>
          <w:trHeight w:val="2410"/>
        </w:trPr>
        <w:tc>
          <w:tcPr>
            <w:tcW w:w="9889" w:type="dxa"/>
          </w:tcPr>
          <w:p w:rsidR="007D22F1" w:rsidRDefault="007D22F1">
            <w:pPr>
              <w:jc w:val="center"/>
              <w:outlineLvl w:val="3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ПРИЛОЖЕНИЕ</w:t>
            </w:r>
          </w:p>
          <w:p w:rsidR="007D22F1" w:rsidRDefault="007D22F1">
            <w:pPr>
              <w:jc w:val="center"/>
              <w:outlineLvl w:val="3"/>
              <w:rPr>
                <w:rFonts w:eastAsia="Calibri"/>
                <w:bCs/>
                <w:sz w:val="28"/>
                <w:szCs w:val="28"/>
              </w:rPr>
            </w:pPr>
          </w:p>
          <w:p w:rsidR="007D22F1" w:rsidRDefault="007D22F1">
            <w:pPr>
              <w:jc w:val="center"/>
              <w:outlineLvl w:val="3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                                                                                   УТВЕРЖДЕН </w:t>
            </w:r>
          </w:p>
          <w:p w:rsidR="007D22F1" w:rsidRDefault="007D22F1">
            <w:pPr>
              <w:jc w:val="center"/>
              <w:outlineLvl w:val="3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                                                                            постановлением администрации </w:t>
            </w:r>
          </w:p>
          <w:p w:rsidR="007D22F1" w:rsidRDefault="007D22F1" w:rsidP="007D22F1">
            <w:pPr>
              <w:ind w:right="-426"/>
              <w:jc w:val="center"/>
              <w:outlineLvl w:val="3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                                  </w:t>
            </w:r>
            <w:r>
              <w:rPr>
                <w:rFonts w:eastAsia="Calibri"/>
                <w:bCs/>
                <w:sz w:val="28"/>
                <w:szCs w:val="28"/>
              </w:rPr>
              <w:t xml:space="preserve">                           </w:t>
            </w:r>
            <w:r>
              <w:rPr>
                <w:rFonts w:eastAsia="Calibri"/>
                <w:bCs/>
                <w:sz w:val="28"/>
                <w:szCs w:val="28"/>
              </w:rPr>
              <w:t>Бесстрашненского сельского поселения</w:t>
            </w:r>
          </w:p>
          <w:p w:rsidR="007D22F1" w:rsidRDefault="007D22F1">
            <w:pPr>
              <w:jc w:val="center"/>
              <w:outlineLvl w:val="3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                                                                      Отрадненского района </w:t>
            </w:r>
          </w:p>
          <w:p w:rsidR="007D22F1" w:rsidRDefault="007D22F1">
            <w:pPr>
              <w:jc w:val="center"/>
              <w:outlineLvl w:val="3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eastAsia="Calibri"/>
                <w:bCs/>
                <w:sz w:val="28"/>
                <w:szCs w:val="28"/>
              </w:rPr>
              <w:t xml:space="preserve">                    от __16.01.2015</w:t>
            </w:r>
            <w:r>
              <w:rPr>
                <w:rFonts w:eastAsia="Calibri"/>
                <w:bCs/>
                <w:sz w:val="28"/>
                <w:szCs w:val="28"/>
              </w:rPr>
              <w:t>____   № ___</w:t>
            </w:r>
            <w:r>
              <w:rPr>
                <w:rFonts w:eastAsia="Calibri"/>
                <w:bCs/>
                <w:sz w:val="28"/>
                <w:szCs w:val="28"/>
              </w:rPr>
              <w:t>1</w:t>
            </w:r>
            <w:r>
              <w:rPr>
                <w:rFonts w:eastAsia="Calibri"/>
                <w:bCs/>
                <w:sz w:val="28"/>
                <w:szCs w:val="28"/>
              </w:rPr>
              <w:t>__</w:t>
            </w:r>
          </w:p>
        </w:tc>
      </w:tr>
    </w:tbl>
    <w:p w:rsidR="007D22F1" w:rsidRDefault="007D22F1" w:rsidP="007D22F1">
      <w:pPr>
        <w:pStyle w:val="a3"/>
        <w:rPr>
          <w:sz w:val="28"/>
          <w:szCs w:val="28"/>
        </w:rPr>
      </w:pPr>
    </w:p>
    <w:p w:rsidR="007D22F1" w:rsidRDefault="007D22F1" w:rsidP="007D22F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СОСТАВ</w:t>
      </w:r>
    </w:p>
    <w:p w:rsidR="007D22F1" w:rsidRDefault="007D22F1" w:rsidP="007D22F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комиссии по </w:t>
      </w:r>
      <w:r>
        <w:rPr>
          <w:sz w:val="28"/>
          <w:szCs w:val="28"/>
        </w:rPr>
        <w:t xml:space="preserve"> землепользованию и застройке </w:t>
      </w:r>
    </w:p>
    <w:p w:rsidR="007D22F1" w:rsidRDefault="007D22F1" w:rsidP="007D22F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Бесстрашненского сельского поселения Отрадненского района </w:t>
      </w:r>
    </w:p>
    <w:p w:rsidR="007D22F1" w:rsidRDefault="007D22F1" w:rsidP="007D22F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1006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7007"/>
      </w:tblGrid>
      <w:tr w:rsidR="007D22F1" w:rsidTr="007D22F1">
        <w:trPr>
          <w:tblCellSpacing w:w="0" w:type="dxa"/>
          <w:jc w:val="center"/>
        </w:trPr>
        <w:tc>
          <w:tcPr>
            <w:tcW w:w="3055" w:type="dxa"/>
            <w:hideMark/>
          </w:tcPr>
          <w:p w:rsidR="007D22F1" w:rsidRDefault="007D22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</w:t>
            </w:r>
          </w:p>
          <w:p w:rsidR="007D22F1" w:rsidRDefault="007D22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Виктор Борисович</w:t>
            </w:r>
          </w:p>
        </w:tc>
        <w:tc>
          <w:tcPr>
            <w:tcW w:w="7007" w:type="dxa"/>
          </w:tcPr>
          <w:p w:rsidR="007D22F1" w:rsidRDefault="007D22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глава муниципального образования Бесстрашненское сельское поселение, председатель комиссии</w:t>
            </w:r>
          </w:p>
          <w:p w:rsidR="007D22F1" w:rsidRDefault="007D22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D22F1" w:rsidTr="007D22F1">
        <w:trPr>
          <w:tblCellSpacing w:w="0" w:type="dxa"/>
          <w:jc w:val="center"/>
        </w:trPr>
        <w:tc>
          <w:tcPr>
            <w:tcW w:w="3055" w:type="dxa"/>
            <w:hideMark/>
          </w:tcPr>
          <w:p w:rsidR="007D22F1" w:rsidRDefault="007D22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Опанасенко</w:t>
            </w:r>
          </w:p>
          <w:p w:rsidR="007D22F1" w:rsidRDefault="007D22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7007" w:type="dxa"/>
          </w:tcPr>
          <w:p w:rsidR="007D22F1" w:rsidRDefault="007D22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специалист по земельным вопросам администрации, </w:t>
            </w:r>
          </w:p>
          <w:p w:rsidR="007D22F1" w:rsidRDefault="007D22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  комиссии</w:t>
            </w:r>
          </w:p>
          <w:p w:rsidR="007D22F1" w:rsidRDefault="007D22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D22F1" w:rsidTr="007D22F1">
        <w:trPr>
          <w:tblCellSpacing w:w="0" w:type="dxa"/>
          <w:jc w:val="center"/>
        </w:trPr>
        <w:tc>
          <w:tcPr>
            <w:tcW w:w="3055" w:type="dxa"/>
            <w:hideMark/>
          </w:tcPr>
          <w:p w:rsidR="007D22F1" w:rsidRDefault="007D22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Мартыщенко </w:t>
            </w:r>
          </w:p>
          <w:p w:rsidR="007D22F1" w:rsidRDefault="007D22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Николаевна</w:t>
            </w:r>
          </w:p>
        </w:tc>
        <w:tc>
          <w:tcPr>
            <w:tcW w:w="7007" w:type="dxa"/>
          </w:tcPr>
          <w:p w:rsidR="007D22F1" w:rsidRDefault="007D22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–начальник общего отдела администрации, секретарь</w:t>
            </w:r>
          </w:p>
          <w:p w:rsidR="007D22F1" w:rsidRDefault="007D22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комиссии</w:t>
            </w:r>
          </w:p>
          <w:p w:rsidR="007D22F1" w:rsidRDefault="007D22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D22F1" w:rsidTr="007D22F1">
        <w:trPr>
          <w:tblCellSpacing w:w="0" w:type="dxa"/>
          <w:jc w:val="center"/>
        </w:trPr>
        <w:tc>
          <w:tcPr>
            <w:tcW w:w="10062" w:type="dxa"/>
            <w:gridSpan w:val="2"/>
            <w:hideMark/>
          </w:tcPr>
          <w:p w:rsidR="007D22F1" w:rsidRDefault="007D22F1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</w:t>
            </w:r>
          </w:p>
          <w:p w:rsidR="007D22F1" w:rsidRDefault="007D22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Члены комиссии:</w:t>
            </w:r>
          </w:p>
          <w:p w:rsidR="007D22F1" w:rsidRDefault="007D22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D22F1" w:rsidTr="007D22F1">
        <w:trPr>
          <w:tblCellSpacing w:w="0" w:type="dxa"/>
          <w:jc w:val="center"/>
        </w:trPr>
        <w:tc>
          <w:tcPr>
            <w:tcW w:w="3055" w:type="dxa"/>
            <w:hideMark/>
          </w:tcPr>
          <w:p w:rsidR="007D22F1" w:rsidRDefault="007D22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Малейкович</w:t>
            </w:r>
            <w:proofErr w:type="spellEnd"/>
          </w:p>
          <w:p w:rsidR="007D22F1" w:rsidRDefault="007D22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7007" w:type="dxa"/>
          </w:tcPr>
          <w:p w:rsidR="007D22F1" w:rsidRDefault="007D22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 руководитель муниципального учреждения "</w:t>
            </w:r>
            <w:proofErr w:type="spellStart"/>
            <w:r>
              <w:rPr>
                <w:sz w:val="28"/>
                <w:szCs w:val="28"/>
              </w:rPr>
              <w:t>Управле</w:t>
            </w:r>
            <w:proofErr w:type="spellEnd"/>
          </w:p>
          <w:p w:rsidR="007D22F1" w:rsidRDefault="007D22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архитектуры и градостроительства </w:t>
            </w:r>
            <w:proofErr w:type="spellStart"/>
            <w:r>
              <w:rPr>
                <w:sz w:val="28"/>
                <w:szCs w:val="28"/>
              </w:rPr>
              <w:t>муниципально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D22F1" w:rsidRDefault="007D22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образования Отрадненский район (по согласованию)</w:t>
            </w:r>
          </w:p>
          <w:p w:rsidR="007D22F1" w:rsidRDefault="007D22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D22F1" w:rsidTr="007D22F1">
        <w:trPr>
          <w:tblCellSpacing w:w="0" w:type="dxa"/>
          <w:jc w:val="center"/>
        </w:trPr>
        <w:tc>
          <w:tcPr>
            <w:tcW w:w="3055" w:type="dxa"/>
          </w:tcPr>
          <w:p w:rsidR="007D22F1" w:rsidRDefault="007D22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Попович </w:t>
            </w:r>
          </w:p>
          <w:p w:rsidR="007D22F1" w:rsidRDefault="007D22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Николаевич</w:t>
            </w:r>
          </w:p>
          <w:p w:rsidR="007D22F1" w:rsidRDefault="007D22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D22F1" w:rsidRDefault="007D22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007" w:type="dxa"/>
            <w:hideMark/>
          </w:tcPr>
          <w:p w:rsidR="007D22F1" w:rsidRDefault="007D22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депутат Совета Бесстрашненского сельского поселения </w:t>
            </w:r>
          </w:p>
          <w:p w:rsidR="007D22F1" w:rsidRDefault="007D22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Отрадненского района </w:t>
            </w:r>
          </w:p>
        </w:tc>
      </w:tr>
    </w:tbl>
    <w:p w:rsidR="007D22F1" w:rsidRDefault="007D22F1" w:rsidP="007D22F1">
      <w:pPr>
        <w:rPr>
          <w:sz w:val="28"/>
          <w:szCs w:val="28"/>
        </w:rPr>
      </w:pPr>
    </w:p>
    <w:p w:rsidR="007D22F1" w:rsidRDefault="007D22F1" w:rsidP="007D22F1">
      <w:pPr>
        <w:rPr>
          <w:sz w:val="28"/>
          <w:szCs w:val="28"/>
        </w:rPr>
      </w:pPr>
    </w:p>
    <w:p w:rsidR="007D22F1" w:rsidRDefault="007D22F1" w:rsidP="007D22F1">
      <w:pPr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  поселения</w:t>
      </w:r>
    </w:p>
    <w:p w:rsidR="007D22F1" w:rsidRDefault="007D22F1" w:rsidP="007D22F1">
      <w:pPr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 Б. Панин</w:t>
      </w:r>
    </w:p>
    <w:p w:rsidR="007D22F1" w:rsidRDefault="007D22F1" w:rsidP="007D22F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7D22F1" w:rsidRDefault="007D22F1" w:rsidP="007D22F1"/>
    <w:p w:rsidR="007D22F1" w:rsidRDefault="007D22F1" w:rsidP="007D22F1">
      <w:pPr>
        <w:jc w:val="center"/>
      </w:pPr>
    </w:p>
    <w:p w:rsidR="007D22F1" w:rsidRDefault="007D22F1" w:rsidP="007D22F1">
      <w:pPr>
        <w:tabs>
          <w:tab w:val="left" w:pos="6285"/>
        </w:tabs>
        <w:rPr>
          <w:sz w:val="28"/>
          <w:szCs w:val="28"/>
        </w:r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F1"/>
    <w:rsid w:val="001B2083"/>
    <w:rsid w:val="002A6F56"/>
    <w:rsid w:val="00373775"/>
    <w:rsid w:val="005A12B3"/>
    <w:rsid w:val="007D22F1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2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22F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D22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D22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2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22F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D22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D2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2817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2015-01-29T06:52:00Z</dcterms:created>
  <dcterms:modified xsi:type="dcterms:W3CDTF">2015-01-29T06:54:00Z</dcterms:modified>
</cp:coreProperties>
</file>