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55" w:rsidRPr="00425855" w:rsidRDefault="00425855" w:rsidP="00425855">
      <w:pPr>
        <w:tabs>
          <w:tab w:val="left" w:pos="1800"/>
        </w:tabs>
        <w:jc w:val="center"/>
        <w:rPr>
          <w:b/>
          <w:sz w:val="28"/>
          <w:szCs w:val="28"/>
          <w:lang w:eastAsia="ar-SA"/>
        </w:rPr>
      </w:pPr>
      <w:r w:rsidRPr="00425855">
        <w:rPr>
          <w:b/>
          <w:sz w:val="28"/>
          <w:szCs w:val="28"/>
          <w:lang w:eastAsia="ar-SA"/>
        </w:rPr>
        <w:t xml:space="preserve">АДМИНИСТРАЦИЯ БЕССТРАШНЕНСКОГО </w:t>
      </w:r>
      <w:proofErr w:type="gramStart"/>
      <w:r w:rsidRPr="00425855">
        <w:rPr>
          <w:b/>
          <w:sz w:val="28"/>
          <w:szCs w:val="28"/>
          <w:lang w:eastAsia="ar-SA"/>
        </w:rPr>
        <w:t>СЕЛЬСКОГО</w:t>
      </w:r>
      <w:proofErr w:type="gramEnd"/>
    </w:p>
    <w:p w:rsidR="00425855" w:rsidRPr="00425855" w:rsidRDefault="00425855" w:rsidP="00425855">
      <w:pPr>
        <w:autoSpaceDN w:val="0"/>
        <w:jc w:val="center"/>
        <w:rPr>
          <w:color w:val="FFFFFF"/>
        </w:rPr>
      </w:pPr>
      <w:proofErr w:type="spellStart"/>
      <w:r w:rsidRPr="00425855">
        <w:rPr>
          <w:color w:val="FFFFFF"/>
        </w:rPr>
        <w:t>Прил</w:t>
      </w:r>
      <w:r w:rsidRPr="00425855">
        <w:rPr>
          <w:b/>
          <w:sz w:val="28"/>
          <w:szCs w:val="20"/>
        </w:rPr>
        <w:t>ПОСЕЛЕНИЯ</w:t>
      </w:r>
      <w:proofErr w:type="spellEnd"/>
      <w:r w:rsidRPr="00425855">
        <w:rPr>
          <w:b/>
          <w:sz w:val="28"/>
          <w:szCs w:val="20"/>
        </w:rPr>
        <w:t xml:space="preserve"> ОТРАДНЕНСКОГО РАЙОНА </w:t>
      </w:r>
    </w:p>
    <w:p w:rsidR="00425855" w:rsidRPr="00425855" w:rsidRDefault="00425855" w:rsidP="00425855">
      <w:pPr>
        <w:autoSpaceDN w:val="0"/>
        <w:jc w:val="center"/>
        <w:rPr>
          <w:b/>
          <w:sz w:val="8"/>
          <w:szCs w:val="8"/>
        </w:rPr>
      </w:pPr>
    </w:p>
    <w:p w:rsidR="00425855" w:rsidRPr="00425855" w:rsidRDefault="00425855" w:rsidP="00425855">
      <w:pPr>
        <w:autoSpaceDN w:val="0"/>
        <w:spacing w:line="360" w:lineRule="auto"/>
        <w:jc w:val="center"/>
        <w:rPr>
          <w:b/>
          <w:sz w:val="32"/>
          <w:szCs w:val="32"/>
        </w:rPr>
      </w:pPr>
      <w:r w:rsidRPr="00425855">
        <w:rPr>
          <w:b/>
          <w:sz w:val="32"/>
          <w:szCs w:val="32"/>
        </w:rPr>
        <w:t xml:space="preserve">ПОСТАНОВЛЕНИЕ </w:t>
      </w:r>
    </w:p>
    <w:p w:rsidR="00425855" w:rsidRPr="00425855" w:rsidRDefault="00425855" w:rsidP="00425855">
      <w:pPr>
        <w:rPr>
          <w:b/>
          <w:sz w:val="28"/>
          <w:szCs w:val="28"/>
          <w:lang w:eastAsia="ar-SA"/>
        </w:rPr>
      </w:pPr>
      <w:r w:rsidRPr="00425855">
        <w:rPr>
          <w:b/>
          <w:sz w:val="28"/>
          <w:szCs w:val="28"/>
          <w:lang w:eastAsia="ar-SA"/>
        </w:rPr>
        <w:t>от __10.07.2014</w:t>
      </w:r>
      <w:r w:rsidRPr="00425855">
        <w:rPr>
          <w:b/>
          <w:sz w:val="28"/>
          <w:szCs w:val="28"/>
          <w:lang w:eastAsia="ar-SA"/>
        </w:rPr>
        <w:tab/>
      </w:r>
      <w:r w:rsidRPr="00425855">
        <w:rPr>
          <w:b/>
          <w:sz w:val="28"/>
          <w:szCs w:val="28"/>
          <w:lang w:eastAsia="ar-SA"/>
        </w:rPr>
        <w:tab/>
        <w:t xml:space="preserve">                                     </w:t>
      </w:r>
      <w:r w:rsidRPr="00425855">
        <w:rPr>
          <w:b/>
          <w:sz w:val="28"/>
          <w:szCs w:val="28"/>
          <w:lang w:eastAsia="ar-SA"/>
        </w:rPr>
        <w:tab/>
        <w:t xml:space="preserve">                             №__49____ </w:t>
      </w:r>
    </w:p>
    <w:p w:rsidR="00425855" w:rsidRPr="00425855" w:rsidRDefault="00425855" w:rsidP="00425855">
      <w:pPr>
        <w:jc w:val="center"/>
        <w:rPr>
          <w:szCs w:val="20"/>
          <w:lang w:eastAsia="ar-SA"/>
        </w:rPr>
      </w:pPr>
      <w:r w:rsidRPr="00425855">
        <w:rPr>
          <w:szCs w:val="20"/>
          <w:lang w:eastAsia="ar-SA"/>
        </w:rPr>
        <w:t>ст-ца  Бесстрашная</w:t>
      </w:r>
    </w:p>
    <w:p w:rsidR="00425855" w:rsidRPr="00425855" w:rsidRDefault="00425855" w:rsidP="00425855">
      <w:pPr>
        <w:keepNext/>
        <w:widowControl w:val="0"/>
        <w:autoSpaceDE w:val="0"/>
        <w:jc w:val="center"/>
        <w:rPr>
          <w:rFonts w:ascii="Arial" w:eastAsia="Lucida Sans Unicode" w:hAnsi="Arial"/>
          <w:i/>
          <w:iCs/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spacing w:after="120"/>
        <w:rPr>
          <w:rFonts w:ascii="Arial" w:hAnsi="Arial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425855">
        <w:rPr>
          <w:b/>
          <w:sz w:val="28"/>
          <w:szCs w:val="28"/>
          <w:lang w:eastAsia="ar-SA"/>
        </w:rPr>
        <w:t xml:space="preserve">Об утверждении отчета об исполнении бюджета  </w:t>
      </w:r>
    </w:p>
    <w:p w:rsidR="00425855" w:rsidRPr="00425855" w:rsidRDefault="00425855" w:rsidP="00425855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425855">
        <w:rPr>
          <w:b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425855" w:rsidRPr="00425855" w:rsidRDefault="00425855" w:rsidP="00425855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425855">
        <w:rPr>
          <w:b/>
          <w:sz w:val="28"/>
          <w:szCs w:val="28"/>
          <w:lang w:eastAsia="ar-SA"/>
        </w:rPr>
        <w:t>за  полугодие 2014 года</w:t>
      </w:r>
    </w:p>
    <w:p w:rsidR="00425855" w:rsidRPr="00425855" w:rsidRDefault="00425855" w:rsidP="00425855">
      <w:pPr>
        <w:widowControl w:val="0"/>
        <w:autoSpaceDE w:val="0"/>
        <w:rPr>
          <w:b/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ab/>
        <w:t xml:space="preserve">В соответствии с пунктом 5 статьи 264.2 Бюджетного кодекса Российской Федерации и статьей 6 Положения о Бюджетном процессе Бесстрашненского сельского поселения Отрадненского района    </w:t>
      </w:r>
      <w:proofErr w:type="gramStart"/>
      <w:r w:rsidRPr="00425855">
        <w:rPr>
          <w:sz w:val="28"/>
          <w:szCs w:val="28"/>
          <w:lang w:eastAsia="ar-SA"/>
        </w:rPr>
        <w:t>п</w:t>
      </w:r>
      <w:proofErr w:type="gramEnd"/>
      <w:r w:rsidRPr="00425855">
        <w:rPr>
          <w:sz w:val="28"/>
          <w:szCs w:val="28"/>
          <w:lang w:eastAsia="ar-SA"/>
        </w:rPr>
        <w:t xml:space="preserve"> о с т а н о в л я ю:</w:t>
      </w:r>
    </w:p>
    <w:p w:rsidR="00425855" w:rsidRPr="00425855" w:rsidRDefault="00425855" w:rsidP="00425855">
      <w:pPr>
        <w:widowControl w:val="0"/>
        <w:autoSpaceDE w:val="0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numPr>
          <w:ilvl w:val="0"/>
          <w:numId w:val="15"/>
        </w:numPr>
        <w:autoSpaceDE w:val="0"/>
        <w:ind w:firstLine="851"/>
        <w:jc w:val="both"/>
        <w:rPr>
          <w:bCs/>
          <w:sz w:val="28"/>
          <w:szCs w:val="28"/>
          <w:lang w:eastAsia="ar-SA"/>
        </w:rPr>
      </w:pPr>
      <w:r w:rsidRPr="00425855">
        <w:rPr>
          <w:bCs/>
          <w:sz w:val="28"/>
          <w:szCs w:val="28"/>
          <w:lang w:eastAsia="ar-SA"/>
        </w:rPr>
        <w:t>Утвердить основные характеристики исполнения бюджета Бесстрашненского сельского поселения Отрадненского района за полугодие 2014 года (приложения №№1, 2, 3, 4):</w:t>
      </w: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tabs>
          <w:tab w:val="left" w:pos="709"/>
          <w:tab w:val="left" w:pos="851"/>
        </w:tabs>
        <w:autoSpaceDN w:val="0"/>
        <w:jc w:val="both"/>
        <w:rPr>
          <w:sz w:val="28"/>
          <w:szCs w:val="28"/>
        </w:rPr>
      </w:pPr>
      <w:r w:rsidRPr="00425855">
        <w:rPr>
          <w:sz w:val="28"/>
          <w:szCs w:val="28"/>
        </w:rPr>
        <w:t xml:space="preserve">            2. Общему отделу администрации Бесстрашненского сельского поселения Отрадненского района (Мартыщенко) </w:t>
      </w:r>
      <w:proofErr w:type="gramStart"/>
      <w:r w:rsidRPr="00425855">
        <w:rPr>
          <w:sz w:val="28"/>
          <w:szCs w:val="28"/>
        </w:rPr>
        <w:t>разместить</w:t>
      </w:r>
      <w:proofErr w:type="gramEnd"/>
      <w:r w:rsidRPr="00425855">
        <w:rPr>
          <w:sz w:val="28"/>
          <w:szCs w:val="28"/>
        </w:rPr>
        <w:t xml:space="preserve"> настоящее постановление на официальном сайте администрации Бесстрашненского сельского поселения в сети Интернет.</w:t>
      </w:r>
    </w:p>
    <w:p w:rsidR="00425855" w:rsidRPr="00425855" w:rsidRDefault="00425855" w:rsidP="00425855">
      <w:pPr>
        <w:tabs>
          <w:tab w:val="left" w:pos="709"/>
        </w:tabs>
        <w:autoSpaceDN w:val="0"/>
        <w:jc w:val="both"/>
        <w:rPr>
          <w:sz w:val="28"/>
          <w:szCs w:val="28"/>
        </w:rPr>
      </w:pPr>
    </w:p>
    <w:p w:rsidR="00425855" w:rsidRPr="00425855" w:rsidRDefault="00425855" w:rsidP="00425855">
      <w:pPr>
        <w:tabs>
          <w:tab w:val="left" w:pos="-360"/>
        </w:tabs>
        <w:autoSpaceDN w:val="0"/>
        <w:jc w:val="both"/>
        <w:rPr>
          <w:sz w:val="28"/>
          <w:szCs w:val="28"/>
        </w:rPr>
      </w:pPr>
      <w:r w:rsidRPr="00425855">
        <w:rPr>
          <w:sz w:val="28"/>
          <w:szCs w:val="28"/>
        </w:rPr>
        <w:t xml:space="preserve">           3. </w:t>
      </w:r>
      <w:proofErr w:type="gramStart"/>
      <w:r w:rsidRPr="00425855">
        <w:rPr>
          <w:sz w:val="28"/>
          <w:szCs w:val="28"/>
        </w:rPr>
        <w:t>Контроль за</w:t>
      </w:r>
      <w:proofErr w:type="gramEnd"/>
      <w:r w:rsidRPr="00425855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425855" w:rsidRPr="00425855" w:rsidRDefault="00425855" w:rsidP="00425855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4. Настоящее постановление вступает в силу со дня его обнародования.</w:t>
      </w: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Глава Бесстрашненского </w:t>
      </w: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сельского поселения </w:t>
      </w:r>
    </w:p>
    <w:p w:rsidR="00425855" w:rsidRPr="00425855" w:rsidRDefault="00425855" w:rsidP="00425855">
      <w:pPr>
        <w:widowControl w:val="0"/>
        <w:autoSpaceDE w:val="0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Отрадненского района                                                                   В. Б. Панин</w:t>
      </w:r>
    </w:p>
    <w:p w:rsidR="00425855" w:rsidRPr="00425855" w:rsidRDefault="00425855" w:rsidP="00425855">
      <w:pPr>
        <w:widowControl w:val="0"/>
        <w:autoSpaceDE w:val="0"/>
        <w:rPr>
          <w:sz w:val="28"/>
          <w:szCs w:val="28"/>
          <w:lang w:eastAsia="ar-SA"/>
        </w:rPr>
      </w:pPr>
      <w:r w:rsidRPr="00425855">
        <w:rPr>
          <w:rFonts w:ascii="Arial" w:hAnsi="Arial"/>
          <w:b/>
          <w:sz w:val="28"/>
          <w:szCs w:val="28"/>
          <w:lang w:eastAsia="ar-SA"/>
        </w:rPr>
        <w:t xml:space="preserve">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25855" w:rsidRPr="00425855" w:rsidTr="00425855">
        <w:tc>
          <w:tcPr>
            <w:tcW w:w="5103" w:type="dxa"/>
          </w:tcPr>
          <w:p w:rsidR="00425855" w:rsidRP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 xml:space="preserve">                  </w:t>
            </w: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</w:t>
            </w:r>
            <w:r w:rsidRPr="00425855">
              <w:rPr>
                <w:sz w:val="28"/>
                <w:szCs w:val="28"/>
                <w:lang w:eastAsia="ar-SA"/>
              </w:rPr>
              <w:t>ПРИЛОЖЕНИЕ №1</w:t>
            </w:r>
          </w:p>
          <w:p w:rsidR="00425855" w:rsidRP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УТВЕРЖДЕНО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425855" w:rsidRPr="00425855" w:rsidRDefault="00425855" w:rsidP="00425855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 xml:space="preserve">от  </w:t>
            </w:r>
            <w:r>
              <w:rPr>
                <w:sz w:val="28"/>
                <w:szCs w:val="28"/>
                <w:lang w:eastAsia="ar-SA"/>
              </w:rPr>
              <w:t>__10.07.2014___ №49</w:t>
            </w:r>
            <w:r w:rsidRPr="00425855">
              <w:rPr>
                <w:sz w:val="28"/>
                <w:szCs w:val="28"/>
                <w:lang w:eastAsia="ar-SA"/>
              </w:rPr>
              <w:t>_</w:t>
            </w:r>
          </w:p>
        </w:tc>
      </w:tr>
    </w:tbl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lastRenderedPageBreak/>
        <w:t xml:space="preserve">  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ИСПОЛНЕНИЕ БЮДЖЕТА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b/>
          <w:sz w:val="28"/>
          <w:szCs w:val="28"/>
          <w:lang w:eastAsia="ar-SA"/>
        </w:rPr>
        <w:t xml:space="preserve"> </w:t>
      </w:r>
      <w:r w:rsidRPr="00425855">
        <w:rPr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Отрадненского района за полугодие   2014 года</w:t>
      </w:r>
    </w:p>
    <w:p w:rsidR="00425855" w:rsidRPr="00425855" w:rsidRDefault="00425855" w:rsidP="00425855">
      <w:pPr>
        <w:widowControl w:val="0"/>
        <w:tabs>
          <w:tab w:val="left" w:pos="3920"/>
        </w:tabs>
        <w:autoSpaceDE w:val="0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ab/>
      </w: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971"/>
        <w:gridCol w:w="1418"/>
        <w:gridCol w:w="1277"/>
        <w:gridCol w:w="1100"/>
      </w:tblGrid>
      <w:tr w:rsidR="00425855" w:rsidRPr="00425855" w:rsidTr="0042585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Утвержден год</w:t>
            </w:r>
            <w:proofErr w:type="gramStart"/>
            <w:r w:rsidRPr="00425855">
              <w:rPr>
                <w:lang w:eastAsia="ar-SA"/>
              </w:rPr>
              <w:t>.</w:t>
            </w:r>
            <w:proofErr w:type="gramEnd"/>
            <w:r w:rsidRPr="00425855">
              <w:rPr>
                <w:lang w:eastAsia="ar-SA"/>
              </w:rPr>
              <w:t xml:space="preserve"> </w:t>
            </w:r>
            <w:proofErr w:type="gramStart"/>
            <w:r w:rsidRPr="00425855">
              <w:rPr>
                <w:lang w:eastAsia="ar-SA"/>
              </w:rPr>
              <w:t>п</w:t>
            </w:r>
            <w:proofErr w:type="gramEnd"/>
            <w:r w:rsidRPr="00425855">
              <w:rPr>
                <w:lang w:eastAsia="ar-SA"/>
              </w:rPr>
              <w:t>лан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Исполнено  полугодие 2014г.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% исполнения</w:t>
            </w:r>
          </w:p>
        </w:tc>
      </w:tr>
      <w:tr w:rsidR="00425855" w:rsidRPr="00425855" w:rsidTr="0042585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1 00 000000 0000 0000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keepNext/>
              <w:autoSpaceDN w:val="0"/>
              <w:contextualSpacing/>
              <w:jc w:val="both"/>
              <w:outlineLvl w:val="1"/>
              <w:rPr>
                <w:rFonts w:ascii="Cambria" w:hAnsi="Cambria"/>
                <w:iCs/>
                <w:szCs w:val="28"/>
                <w:lang w:eastAsia="ar-SA"/>
              </w:rPr>
            </w:pPr>
            <w:r w:rsidRPr="00425855">
              <w:rPr>
                <w:rFonts w:ascii="Cambria" w:hAnsi="Cambria"/>
                <w:iCs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2318,0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1069,6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46,1</w:t>
            </w:r>
          </w:p>
        </w:tc>
      </w:tr>
      <w:tr w:rsidR="00425855" w:rsidRPr="00425855" w:rsidTr="00425855">
        <w:trPr>
          <w:trHeight w:val="50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98,4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65,6</w:t>
            </w:r>
          </w:p>
        </w:tc>
      </w:tr>
      <w:tr w:rsidR="00425855" w:rsidRPr="00425855" w:rsidTr="00425855">
        <w:trPr>
          <w:trHeight w:val="3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1723,0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751,6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43,6</w:t>
            </w:r>
          </w:p>
        </w:tc>
      </w:tr>
      <w:tr w:rsidR="00425855" w:rsidRPr="00425855" w:rsidTr="0042585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214,0</w:t>
            </w:r>
          </w:p>
        </w:tc>
      </w:tr>
      <w:tr w:rsidR="00425855" w:rsidRPr="00425855" w:rsidTr="0042585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33,3</w:t>
            </w:r>
          </w:p>
        </w:tc>
      </w:tr>
      <w:tr w:rsidR="00425855" w:rsidRPr="00425855" w:rsidTr="0042585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1 06 0600000 0000 110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173,1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42,1</w:t>
            </w:r>
          </w:p>
        </w:tc>
      </w:tr>
      <w:tr w:rsidR="00425855" w:rsidRPr="00425855" w:rsidTr="0042585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0,2</w:t>
            </w:r>
          </w:p>
        </w:tc>
      </w:tr>
      <w:tr w:rsidR="00425855" w:rsidRPr="00425855" w:rsidTr="00425855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1 11 05010 10 0000 120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      </w:r>
            <w:proofErr w:type="gramStart"/>
            <w:r w:rsidRPr="00425855">
              <w:rPr>
                <w:lang w:eastAsia="ar-SA"/>
              </w:rPr>
              <w:t>поселения</w:t>
            </w:r>
            <w:proofErr w:type="gramEnd"/>
            <w:r w:rsidRPr="00425855">
              <w:rPr>
                <w:lang w:eastAsia="ar-SA"/>
              </w:rPr>
              <w:t xml:space="preserve">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77,2</w:t>
            </w:r>
          </w:p>
        </w:tc>
      </w:tr>
      <w:tr w:rsidR="00425855" w:rsidRPr="00425855" w:rsidTr="00425855">
        <w:trPr>
          <w:trHeight w:val="3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1 13 02995 10 0000 130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100,00</w:t>
            </w:r>
          </w:p>
        </w:tc>
      </w:tr>
      <w:tr w:rsidR="00425855" w:rsidRPr="00425855" w:rsidTr="00425855">
        <w:trPr>
          <w:trHeight w:val="49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2676,9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1803,1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67,3</w:t>
            </w:r>
          </w:p>
        </w:tc>
      </w:tr>
      <w:tr w:rsidR="00425855" w:rsidRPr="00425855" w:rsidTr="00425855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2 02 01001 10 0000151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1415,7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62,4</w:t>
            </w:r>
          </w:p>
        </w:tc>
      </w:tr>
      <w:tr w:rsidR="00425855" w:rsidRPr="00425855" w:rsidTr="00425855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2 02 03024 10 0000 151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100,00</w:t>
            </w:r>
          </w:p>
        </w:tc>
      </w:tr>
      <w:tr w:rsidR="00425855" w:rsidRPr="00425855" w:rsidTr="00425855">
        <w:trPr>
          <w:trHeight w:val="12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2 02 03015 10 0000 151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73,2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74,9</w:t>
            </w:r>
          </w:p>
        </w:tc>
      </w:tr>
      <w:tr w:rsidR="00425855" w:rsidRPr="00425855" w:rsidTr="00425855">
        <w:trPr>
          <w:trHeight w:val="42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2 02 03015 00 0000 151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Прочие расходы бюджета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310,3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310,3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100,00</w:t>
            </w:r>
          </w:p>
        </w:tc>
      </w:tr>
      <w:tr w:rsidR="00425855" w:rsidRPr="00425855" w:rsidTr="00425855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                 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4682,6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2872,8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61,3</w:t>
            </w:r>
          </w:p>
        </w:tc>
      </w:tr>
    </w:tbl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Главный бухгалтер  администрации </w:t>
      </w:r>
    </w:p>
    <w:p w:rsidR="00425855" w:rsidRPr="00425855" w:rsidRDefault="00425855" w:rsidP="00425855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Бесстрашненского сельского поселения</w:t>
      </w:r>
      <w:r w:rsidRPr="00425855">
        <w:rPr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425855" w:rsidRPr="00425855" w:rsidRDefault="00425855" w:rsidP="00425855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Отрадненского района</w:t>
      </w:r>
      <w:r w:rsidRPr="00425855">
        <w:rPr>
          <w:sz w:val="28"/>
          <w:szCs w:val="28"/>
          <w:lang w:eastAsia="ar-SA"/>
        </w:rPr>
        <w:tab/>
        <w:t xml:space="preserve">                                                                  И. А. Чечелян </w:t>
      </w:r>
    </w:p>
    <w:p w:rsidR="00425855" w:rsidRPr="00425855" w:rsidRDefault="00425855" w:rsidP="00425855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-540"/>
        <w:contextualSpacing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4644"/>
      </w:tblGrid>
      <w:tr w:rsidR="00425855" w:rsidRPr="00425855" w:rsidTr="00425855">
        <w:tc>
          <w:tcPr>
            <w:tcW w:w="5670" w:type="dxa"/>
          </w:tcPr>
          <w:p w:rsidR="00425855" w:rsidRP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4" w:type="dxa"/>
          </w:tcPr>
          <w:p w:rsidR="00425855" w:rsidRPr="00425855" w:rsidRDefault="00425855" w:rsidP="00425855">
            <w:pPr>
              <w:widowControl w:val="0"/>
              <w:autoSpaceDE w:val="0"/>
              <w:ind w:left="-533" w:firstLine="533"/>
              <w:contextualSpacing/>
              <w:rPr>
                <w:sz w:val="28"/>
                <w:szCs w:val="2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lastRenderedPageBreak/>
              <w:t>ПРИЛОЖЕНИЕ №2</w:t>
            </w:r>
          </w:p>
          <w:p w:rsidR="00425855" w:rsidRPr="00425855" w:rsidRDefault="00425855" w:rsidP="00425855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УТВЕРЖДЕНО</w:t>
            </w:r>
          </w:p>
          <w:p w:rsidR="00425855" w:rsidRPr="00425855" w:rsidRDefault="00425855" w:rsidP="00425855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постановлением администрации Бесстрашненского сельского поселения</w:t>
            </w:r>
          </w:p>
          <w:p w:rsidR="00425855" w:rsidRPr="00425855" w:rsidRDefault="00425855" w:rsidP="00425855">
            <w:pPr>
              <w:widowControl w:val="0"/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425855" w:rsidRPr="00425855" w:rsidRDefault="00425855" w:rsidP="00425855">
            <w:pPr>
              <w:widowControl w:val="0"/>
              <w:tabs>
                <w:tab w:val="left" w:pos="5907"/>
              </w:tabs>
              <w:autoSpaceDE w:val="0"/>
              <w:ind w:left="-533" w:firstLine="533"/>
              <w:contextualSpacing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10.07.2014___ № _49</w:t>
            </w:r>
            <w:r w:rsidRPr="00425855">
              <w:rPr>
                <w:sz w:val="28"/>
                <w:szCs w:val="28"/>
                <w:lang w:eastAsia="ar-SA"/>
              </w:rPr>
              <w:t>__</w:t>
            </w:r>
          </w:p>
        </w:tc>
      </w:tr>
    </w:tbl>
    <w:p w:rsidR="00425855" w:rsidRPr="00425855" w:rsidRDefault="00425855" w:rsidP="00425855">
      <w:pPr>
        <w:widowControl w:val="0"/>
        <w:autoSpaceDE w:val="0"/>
        <w:ind w:left="3540"/>
        <w:contextualSpacing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ИСПОЛНЕНИЕ БЮДЖЕТА 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за полугодие   2014 года по разделам и подразделам </w:t>
      </w:r>
      <w:proofErr w:type="gramStart"/>
      <w:r w:rsidRPr="00425855">
        <w:rPr>
          <w:sz w:val="28"/>
          <w:szCs w:val="28"/>
          <w:lang w:eastAsia="ar-SA"/>
        </w:rPr>
        <w:t>функциональной</w:t>
      </w:r>
      <w:proofErr w:type="gramEnd"/>
      <w:r w:rsidRPr="00425855">
        <w:rPr>
          <w:sz w:val="28"/>
          <w:szCs w:val="28"/>
          <w:lang w:eastAsia="ar-SA"/>
        </w:rPr>
        <w:t xml:space="preserve"> 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классификации расходов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368"/>
        <w:gridCol w:w="1352"/>
        <w:gridCol w:w="1483"/>
        <w:gridCol w:w="1134"/>
        <w:gridCol w:w="1193"/>
      </w:tblGrid>
      <w:tr w:rsidR="00425855" w:rsidRPr="00425855" w:rsidTr="00425855">
        <w:trPr>
          <w:trHeight w:val="1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№ </w:t>
            </w:r>
            <w:proofErr w:type="gramStart"/>
            <w:r w:rsidRPr="00425855">
              <w:rPr>
                <w:w w:val="86"/>
                <w:lang w:eastAsia="ar-SA"/>
              </w:rPr>
              <w:t>п</w:t>
            </w:r>
            <w:proofErr w:type="gramEnd"/>
            <w:r w:rsidRPr="00425855">
              <w:rPr>
                <w:w w:val="86"/>
                <w:lang w:eastAsia="ar-SA"/>
              </w:rPr>
              <w:t>/п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Наименование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22"/>
                <w:lang w:eastAsia="ar-SA"/>
              </w:rPr>
              <w:t xml:space="preserve">Код </w:t>
            </w:r>
            <w:r w:rsidRPr="00425855">
              <w:rPr>
                <w:spacing w:val="-10"/>
                <w:lang w:eastAsia="ar-SA"/>
              </w:rPr>
              <w:t xml:space="preserve">бюджетной </w:t>
            </w:r>
            <w:r w:rsidRPr="00425855">
              <w:rPr>
                <w:spacing w:val="-8"/>
                <w:lang w:eastAsia="ar-SA"/>
              </w:rPr>
              <w:t>классификации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Утвержденный          план 2014 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proofErr w:type="gramStart"/>
            <w:r w:rsidRPr="00425855">
              <w:rPr>
                <w:lang w:eastAsia="ar-SA"/>
              </w:rPr>
              <w:t>Исполне</w:t>
            </w:r>
            <w:proofErr w:type="spellEnd"/>
            <w:r w:rsidRPr="00425855">
              <w:rPr>
                <w:lang w:eastAsia="ar-SA"/>
              </w:rPr>
              <w:t>-но</w:t>
            </w:r>
            <w:proofErr w:type="gramEnd"/>
            <w:r w:rsidRPr="00425855">
              <w:rPr>
                <w:lang w:eastAsia="ar-SA"/>
              </w:rPr>
              <w:t xml:space="preserve"> полугодие за 2014год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425855">
              <w:rPr>
                <w:spacing w:val="-14"/>
                <w:lang w:eastAsia="ar-SA"/>
              </w:rPr>
              <w:t xml:space="preserve">% 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 w:rsidRPr="00425855">
              <w:rPr>
                <w:spacing w:val="-14"/>
                <w:lang w:eastAsia="ar-SA"/>
              </w:rPr>
              <w:t>исполне</w:t>
            </w:r>
            <w:proofErr w:type="spellEnd"/>
            <w:r w:rsidRPr="00425855">
              <w:rPr>
                <w:spacing w:val="-14"/>
                <w:lang w:eastAsia="ar-SA"/>
              </w:rPr>
              <w:t xml:space="preserve"> </w:t>
            </w:r>
            <w:proofErr w:type="gramStart"/>
            <w:r w:rsidRPr="00425855">
              <w:rPr>
                <w:spacing w:val="-14"/>
                <w:lang w:eastAsia="ar-SA"/>
              </w:rPr>
              <w:t>-</w:t>
            </w:r>
            <w:proofErr w:type="spellStart"/>
            <w:r w:rsidRPr="00425855">
              <w:rPr>
                <w:spacing w:val="-14"/>
                <w:lang w:eastAsia="ar-SA"/>
              </w:rPr>
              <w:t>н</w:t>
            </w:r>
            <w:proofErr w:type="gramEnd"/>
            <w:r w:rsidRPr="00425855">
              <w:rPr>
                <w:spacing w:val="-14"/>
                <w:lang w:eastAsia="ar-SA"/>
              </w:rPr>
              <w:t>ия</w:t>
            </w:r>
            <w:proofErr w:type="spellEnd"/>
          </w:p>
        </w:tc>
      </w:tr>
      <w:tr w:rsidR="00425855" w:rsidRPr="00425855" w:rsidTr="00425855">
        <w:trPr>
          <w:trHeight w:val="2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w w:val="103"/>
                <w:lang w:eastAsia="ar-SA"/>
              </w:rPr>
              <w:t xml:space="preserve"> Общегосударственные вопросы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2210,1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1465,8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66,3</w:t>
            </w:r>
          </w:p>
        </w:tc>
      </w:tr>
      <w:tr w:rsidR="00425855" w:rsidRPr="00425855" w:rsidTr="00425855">
        <w:trPr>
          <w:trHeight w:hRule="exact" w:val="8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307,8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66,2</w:t>
            </w:r>
          </w:p>
        </w:tc>
      </w:tr>
      <w:tr w:rsidR="00425855" w:rsidRPr="00425855" w:rsidTr="00425855">
        <w:trPr>
          <w:trHeight w:val="8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5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425855">
              <w:rPr>
                <w:spacing w:val="-6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1641,2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1133,4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69,0</w:t>
            </w:r>
          </w:p>
        </w:tc>
      </w:tr>
      <w:tr w:rsidR="00425855" w:rsidRPr="00425855" w:rsidTr="00425855">
        <w:trPr>
          <w:trHeight w:val="49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425855">
              <w:rPr>
                <w:spacing w:val="-5"/>
                <w:lang w:eastAsia="ar-SA"/>
              </w:rPr>
              <w:t>Безвозмездные перечисления бюджетам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100,00</w:t>
            </w:r>
          </w:p>
        </w:tc>
      </w:tr>
      <w:tr w:rsidR="00425855" w:rsidRPr="00425855" w:rsidTr="00425855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6"/>
                <w:lang w:eastAsia="ar-SA"/>
              </w:rPr>
            </w:pPr>
            <w:r w:rsidRPr="00425855">
              <w:rPr>
                <w:spacing w:val="-6"/>
                <w:lang w:eastAsia="ar-SA"/>
              </w:rPr>
              <w:t>Выборы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0107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0,01</w:t>
            </w:r>
          </w:p>
        </w:tc>
      </w:tr>
      <w:tr w:rsidR="00425855" w:rsidRPr="00425855" w:rsidTr="00425855">
        <w:trPr>
          <w:trHeight w:val="5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5"/>
                <w:lang w:eastAsia="ar-SA"/>
              </w:rPr>
            </w:pPr>
            <w:r w:rsidRPr="00425855">
              <w:rPr>
                <w:spacing w:val="-5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autoSpaceDN w:val="0"/>
              <w:contextualSpacing/>
              <w:outlineLvl w:val="5"/>
              <w:rPr>
                <w:bCs/>
                <w:spacing w:val="-5"/>
                <w:lang w:eastAsia="ar-SA"/>
              </w:rPr>
            </w:pPr>
            <w:r w:rsidRPr="00425855">
              <w:rPr>
                <w:bCs/>
                <w:spacing w:val="-5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9"/>
                <w:lang w:eastAsia="ar-SA"/>
              </w:rPr>
            </w:pPr>
            <w:r w:rsidRPr="00425855">
              <w:rPr>
                <w:spacing w:val="-29"/>
                <w:lang w:eastAsia="ar-SA"/>
              </w:rPr>
              <w:t>50,0</w:t>
            </w:r>
          </w:p>
        </w:tc>
      </w:tr>
      <w:tr w:rsidR="00425855" w:rsidRPr="00425855" w:rsidTr="00425855">
        <w:trPr>
          <w:trHeight w:hRule="exact" w:val="6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w w:val="103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48,8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49,9</w:t>
            </w:r>
          </w:p>
        </w:tc>
      </w:tr>
      <w:tr w:rsidR="00425855" w:rsidRPr="00425855" w:rsidTr="00425855">
        <w:trPr>
          <w:trHeight w:hRule="exact" w:val="6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9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48,8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49,9</w:t>
            </w:r>
          </w:p>
        </w:tc>
      </w:tr>
      <w:tr w:rsidR="00425855" w:rsidRPr="00425855" w:rsidTr="00425855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3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spacing w:val="-2"/>
                <w:w w:val="105"/>
                <w:lang w:eastAsia="ar-SA"/>
              </w:rPr>
              <w:t xml:space="preserve">Национальная безопасность и </w:t>
            </w:r>
            <w:r w:rsidRPr="00425855">
              <w:rPr>
                <w:bCs/>
                <w:w w:val="105"/>
                <w:lang w:eastAsia="ar-SA"/>
              </w:rPr>
              <w:t>правоохранительная деятельность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0300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7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10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 xml:space="preserve">Другие вопросы в области национальной безопасности и правоохранительной </w:t>
            </w:r>
            <w:r w:rsidRPr="00425855">
              <w:rPr>
                <w:spacing w:val="-10"/>
                <w:lang w:eastAsia="ar-SA"/>
              </w:rPr>
              <w:lastRenderedPageBreak/>
              <w:t>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lastRenderedPageBreak/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lastRenderedPageBreak/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1738,0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428,8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24,6</w:t>
            </w:r>
          </w:p>
        </w:tc>
      </w:tr>
      <w:tr w:rsidR="00425855" w:rsidRPr="00425855" w:rsidTr="00425855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Водные ресурсы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1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22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35,0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0,02</w:t>
            </w:r>
          </w:p>
        </w:tc>
      </w:tr>
      <w:tr w:rsidR="00425855" w:rsidRPr="00425855" w:rsidTr="00425855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hRule="exact" w:val="3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5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autoSpaceDN w:val="0"/>
              <w:contextualSpacing/>
              <w:outlineLvl w:val="6"/>
              <w:rPr>
                <w:lang w:eastAsia="ar-SA"/>
              </w:rPr>
            </w:pPr>
            <w:r w:rsidRPr="00425855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425855">
              <w:rPr>
                <w:spacing w:val="-14"/>
                <w:lang w:eastAsia="ar-SA"/>
              </w:rPr>
              <w:t>0500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82,3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43,0</w:t>
            </w:r>
          </w:p>
        </w:tc>
      </w:tr>
      <w:tr w:rsidR="00425855" w:rsidRPr="00425855" w:rsidTr="00425855">
        <w:trPr>
          <w:trHeight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autoSpaceDN w:val="0"/>
              <w:outlineLvl w:val="6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Жилищное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425855">
              <w:rPr>
                <w:spacing w:val="-14"/>
                <w:lang w:eastAsia="ar-SA"/>
              </w:rPr>
              <w:t>0501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33,3</w:t>
            </w:r>
          </w:p>
        </w:tc>
      </w:tr>
      <w:tr w:rsidR="00425855" w:rsidRPr="00425855" w:rsidTr="00425855">
        <w:trPr>
          <w:trHeight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1"/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425855">
              <w:rPr>
                <w:spacing w:val="-1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425855">
              <w:rPr>
                <w:spacing w:val="-14"/>
                <w:lang w:eastAsia="ar-SA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4"/>
                <w:lang w:eastAsia="ar-SA"/>
              </w:rPr>
            </w:pPr>
            <w:r w:rsidRPr="00425855">
              <w:rPr>
                <w:spacing w:val="-14"/>
                <w:lang w:eastAsia="ar-SA"/>
              </w:rPr>
              <w:t>62,5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48,0</w:t>
            </w:r>
          </w:p>
        </w:tc>
      </w:tr>
      <w:tr w:rsidR="00425855" w:rsidRPr="00425855" w:rsidTr="00425855">
        <w:trPr>
          <w:trHeight w:val="3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w w:val="103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2,8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0,14</w:t>
            </w:r>
          </w:p>
        </w:tc>
      </w:tr>
      <w:tr w:rsidR="00425855" w:rsidRPr="00425855" w:rsidTr="00425855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9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0707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0,14</w:t>
            </w:r>
          </w:p>
        </w:tc>
      </w:tr>
      <w:tr w:rsidR="00425855" w:rsidRPr="00425855" w:rsidTr="00425855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lang w:eastAsia="ar-SA"/>
              </w:rPr>
            </w:pPr>
            <w:r w:rsidRPr="00425855">
              <w:rPr>
                <w:spacing w:val="-9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526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69,1</w:t>
            </w:r>
          </w:p>
        </w:tc>
      </w:tr>
      <w:tr w:rsidR="00425855" w:rsidRPr="00425855" w:rsidTr="00425855">
        <w:trPr>
          <w:trHeight w:val="2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spacing w:val="-5"/>
                <w:lang w:eastAsia="ar-SA"/>
              </w:rPr>
            </w:pPr>
            <w:r w:rsidRPr="00425855">
              <w:rPr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w w:val="83"/>
                <w:lang w:eastAsia="ar-SA"/>
              </w:rPr>
            </w:pPr>
            <w:r w:rsidRPr="00425855">
              <w:rPr>
                <w:w w:val="83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760,3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526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69,1</w:t>
            </w:r>
          </w:p>
        </w:tc>
      </w:tr>
      <w:tr w:rsidR="00425855" w:rsidRPr="00425855" w:rsidTr="00425855">
        <w:trPr>
          <w:trHeight w:val="34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w w:val="102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18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Спорт и физическая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1100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81,3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4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spacing w:val="-16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5114,9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2554,6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49,9</w:t>
            </w:r>
          </w:p>
        </w:tc>
      </w:tr>
    </w:tbl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Главный бухгалтер администрации </w:t>
      </w: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Бесстрашненского сельского поселения</w:t>
      </w:r>
    </w:p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Отрадненского района</w:t>
      </w:r>
      <w:r w:rsidRPr="00425855">
        <w:rPr>
          <w:sz w:val="28"/>
          <w:szCs w:val="28"/>
          <w:lang w:eastAsia="ar-SA"/>
        </w:rPr>
        <w:tab/>
        <w:t xml:space="preserve">                                                                    И. А. Чечелян   </w:t>
      </w: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                    </w:t>
      </w: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Default="00425855" w:rsidP="00425855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25855" w:rsidRPr="00425855" w:rsidTr="00425855">
        <w:tc>
          <w:tcPr>
            <w:tcW w:w="5103" w:type="dxa"/>
          </w:tcPr>
          <w:p w:rsidR="00425855" w:rsidRP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425855" w:rsidRPr="00425855" w:rsidRDefault="00425855" w:rsidP="00425855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ПРИЛОЖЕНИЕ №3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УТВЕРЖДЕНО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425855" w:rsidRPr="00425855" w:rsidRDefault="00425855" w:rsidP="00425855">
            <w:pPr>
              <w:widowControl w:val="0"/>
              <w:autoSpaceDE w:val="0"/>
              <w:ind w:left="-249" w:right="-250" w:firstLine="249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425855" w:rsidRPr="00425855" w:rsidRDefault="00425855" w:rsidP="00425855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_10.07.2014______ №_49</w:t>
            </w:r>
            <w:r w:rsidRPr="00425855">
              <w:rPr>
                <w:sz w:val="28"/>
                <w:szCs w:val="28"/>
                <w:lang w:eastAsia="ar-SA"/>
              </w:rPr>
              <w:t>__</w:t>
            </w:r>
          </w:p>
        </w:tc>
      </w:tr>
    </w:tbl>
    <w:p w:rsidR="00425855" w:rsidRPr="00425855" w:rsidRDefault="00425855" w:rsidP="00425855">
      <w:pPr>
        <w:widowControl w:val="0"/>
        <w:autoSpaceDE w:val="0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ab/>
        <w:t>ИСПОЛНЕНИЕ БЮДЖЕТА</w:t>
      </w:r>
      <w:r w:rsidRPr="00425855">
        <w:rPr>
          <w:b/>
          <w:sz w:val="28"/>
          <w:szCs w:val="28"/>
          <w:lang w:eastAsia="ar-SA"/>
        </w:rPr>
        <w:t xml:space="preserve"> 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425855" w:rsidRPr="00425855" w:rsidRDefault="00425855" w:rsidP="00425855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 сельского поселения Отрадненского района за полугодие  2014 года </w:t>
      </w:r>
    </w:p>
    <w:p w:rsidR="00425855" w:rsidRPr="00425855" w:rsidRDefault="00425855" w:rsidP="00425855">
      <w:pPr>
        <w:widowControl w:val="0"/>
        <w:tabs>
          <w:tab w:val="left" w:pos="4240"/>
        </w:tabs>
        <w:autoSpaceDE w:val="0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ab/>
      </w:r>
    </w:p>
    <w:tbl>
      <w:tblPr>
        <w:tblW w:w="10485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3"/>
        <w:gridCol w:w="850"/>
        <w:gridCol w:w="567"/>
        <w:gridCol w:w="567"/>
        <w:gridCol w:w="1133"/>
        <w:gridCol w:w="567"/>
        <w:gridCol w:w="1133"/>
        <w:gridCol w:w="1038"/>
        <w:gridCol w:w="1087"/>
      </w:tblGrid>
      <w:tr w:rsidR="00425855" w:rsidRPr="00425855" w:rsidTr="00425855">
        <w:trPr>
          <w:trHeight w:hRule="exact" w:val="17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spacing w:val="-16"/>
                <w:lang w:eastAsia="ar-SA"/>
              </w:rPr>
              <w:t>Наименование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spacing w:val="-5"/>
                <w:w w:val="88"/>
                <w:lang w:eastAsia="ar-SA"/>
              </w:rPr>
              <w:t xml:space="preserve">Код </w:t>
            </w:r>
            <w:r w:rsidRPr="00425855">
              <w:rPr>
                <w:w w:val="88"/>
                <w:lang w:eastAsia="ar-SA"/>
              </w:rPr>
              <w:t>ведомст</w:t>
            </w:r>
            <w:r w:rsidRPr="00425855">
              <w:rPr>
                <w:spacing w:val="-17"/>
                <w:w w:val="88"/>
                <w:lang w:eastAsia="ar-SA"/>
              </w:rPr>
              <w:t>ва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425855">
              <w:rPr>
                <w:lang w:eastAsia="ar-SA"/>
              </w:rPr>
              <w:t>Рз</w:t>
            </w:r>
            <w:proofErr w:type="spellEnd"/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425855">
              <w:rPr>
                <w:lang w:eastAsia="ar-SA"/>
              </w:rPr>
              <w:t>Пр</w:t>
            </w:r>
            <w:proofErr w:type="spellEnd"/>
            <w:proofErr w:type="gramEnd"/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spacing w:val="-1"/>
                <w:w w:val="88"/>
                <w:lang w:eastAsia="ar-SA"/>
              </w:rPr>
              <w:t>ЦСР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ВР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425855">
              <w:rPr>
                <w:spacing w:val="-16"/>
                <w:lang w:eastAsia="ar-SA"/>
              </w:rPr>
              <w:t>Утвержденный план год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spacing w:val="-16"/>
                <w:lang w:eastAsia="ar-SA"/>
              </w:rPr>
              <w:t>2014</w:t>
            </w:r>
            <w:r w:rsidRPr="00425855">
              <w:rPr>
                <w:spacing w:val="-20"/>
                <w:lang w:eastAsia="ar-SA"/>
              </w:rPr>
              <w:t>.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proofErr w:type="spellStart"/>
            <w:proofErr w:type="gramStart"/>
            <w:r w:rsidRPr="00425855">
              <w:rPr>
                <w:spacing w:val="-16"/>
                <w:lang w:eastAsia="ar-SA"/>
              </w:rPr>
              <w:t>Испол-нено</w:t>
            </w:r>
            <w:proofErr w:type="spellEnd"/>
            <w:proofErr w:type="gramEnd"/>
            <w:r w:rsidRPr="00425855">
              <w:rPr>
                <w:spacing w:val="-16"/>
                <w:lang w:eastAsia="ar-SA"/>
              </w:rPr>
              <w:t xml:space="preserve"> за полугодие 2014 года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425855">
              <w:rPr>
                <w:spacing w:val="-16"/>
                <w:lang w:eastAsia="ar-SA"/>
              </w:rPr>
              <w:t>%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6"/>
                <w:lang w:eastAsia="ar-SA"/>
              </w:rPr>
            </w:pPr>
            <w:r w:rsidRPr="00425855">
              <w:rPr>
                <w:spacing w:val="-16"/>
                <w:lang w:eastAsia="ar-SA"/>
              </w:rPr>
              <w:t>исполнен</w:t>
            </w:r>
          </w:p>
        </w:tc>
      </w:tr>
      <w:tr w:rsidR="00425855" w:rsidRPr="00425855" w:rsidTr="00425855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708"/>
              </w:tabs>
              <w:autoSpaceDE w:val="0"/>
              <w:contextualSpacing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5114,9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2554,6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49,9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</w:tr>
      <w:tr w:rsidR="00425855" w:rsidRPr="00425855" w:rsidTr="00425855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100,0</w:t>
            </w:r>
          </w:p>
        </w:tc>
      </w:tr>
      <w:tr w:rsidR="00425855" w:rsidRPr="00425855" w:rsidTr="00425855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100,0</w:t>
            </w:r>
          </w:p>
        </w:tc>
      </w:tr>
      <w:tr w:rsidR="00425855" w:rsidRPr="00425855" w:rsidTr="00425855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tabs>
                <w:tab w:val="num" w:pos="926"/>
              </w:tabs>
              <w:autoSpaceDE w:val="0"/>
              <w:ind w:hanging="36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6130019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100,0</w:t>
            </w:r>
          </w:p>
        </w:tc>
      </w:tr>
      <w:tr w:rsidR="00425855" w:rsidRPr="00425855" w:rsidTr="00425855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autoSpaceDN w:val="0"/>
              <w:contextualSpacing/>
              <w:jc w:val="both"/>
              <w:outlineLvl w:val="6"/>
              <w:rPr>
                <w:spacing w:val="-20"/>
                <w:lang w:eastAsia="ar-SA"/>
              </w:rPr>
            </w:pPr>
            <w:r w:rsidRPr="00425855">
              <w:rPr>
                <w:spacing w:val="-20"/>
                <w:lang w:eastAsia="ar-SA"/>
              </w:rPr>
              <w:t>Общегосударственные вопросы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2210,1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1465,8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32,3</w:t>
            </w:r>
          </w:p>
        </w:tc>
      </w:tr>
      <w:tr w:rsidR="00425855" w:rsidRPr="00425855" w:rsidTr="00425855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425855">
              <w:rPr>
                <w:i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464,9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307,8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66,2</w:t>
            </w:r>
          </w:p>
        </w:tc>
      </w:tr>
      <w:tr w:rsidR="00425855" w:rsidRPr="00425855" w:rsidTr="00425855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425855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425855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5010000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464,9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307,8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66,2</w:t>
            </w:r>
          </w:p>
        </w:tc>
      </w:tr>
      <w:tr w:rsidR="00425855" w:rsidRPr="00425855" w:rsidTr="00425855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5010019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464,9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307,8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66,2</w:t>
            </w:r>
          </w:p>
        </w:tc>
      </w:tr>
      <w:tr w:rsidR="00425855" w:rsidRPr="00425855" w:rsidTr="00425855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5010019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464,9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307,8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66,2</w:t>
            </w:r>
          </w:p>
        </w:tc>
      </w:tr>
      <w:tr w:rsidR="00425855" w:rsidRPr="00425855" w:rsidTr="00425855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425855">
              <w:rPr>
                <w:iCs/>
                <w:lang w:eastAsia="ar-SA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425855">
              <w:rPr>
                <w:iCs/>
                <w:lang w:eastAsia="ar-SA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lastRenderedPageBreak/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1641,2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1133,4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69,0</w:t>
            </w:r>
          </w:p>
        </w:tc>
      </w:tr>
      <w:tr w:rsidR="00425855" w:rsidRPr="00425855" w:rsidTr="00425855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25855">
              <w:rPr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425855">
              <w:rPr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5100000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1641,2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1133,4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69,0</w:t>
            </w:r>
          </w:p>
        </w:tc>
      </w:tr>
      <w:tr w:rsidR="00425855" w:rsidRPr="00425855" w:rsidTr="00425855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Центральный аппарат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5110019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1410,3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948,2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67,2</w:t>
            </w:r>
          </w:p>
        </w:tc>
      </w:tr>
      <w:tr w:rsidR="00425855" w:rsidRPr="00425855" w:rsidTr="00425855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5110019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197,0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185,1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93,9</w:t>
            </w:r>
          </w:p>
        </w:tc>
      </w:tr>
      <w:tr w:rsidR="00425855" w:rsidRPr="00425855" w:rsidTr="00425855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5120000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100,0</w:t>
            </w:r>
          </w:p>
        </w:tc>
      </w:tr>
      <w:tr w:rsidR="00425855" w:rsidRPr="00425855" w:rsidTr="00425855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5126019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100,0</w:t>
            </w:r>
          </w:p>
        </w:tc>
      </w:tr>
      <w:tr w:rsidR="00425855" w:rsidRPr="00425855" w:rsidTr="00425855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0,01</w:t>
            </w:r>
          </w:p>
        </w:tc>
      </w:tr>
      <w:tr w:rsidR="00425855" w:rsidRPr="00425855" w:rsidTr="00425855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Целевая статья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5130000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0,01</w:t>
            </w:r>
          </w:p>
        </w:tc>
      </w:tr>
      <w:tr w:rsidR="00425855" w:rsidRPr="00425855" w:rsidTr="00425855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Организационное и материально-техническое обеспечение подготовки и проведения муниципальных выборов местного самоуправления, выборного должностного лица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5131001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0,01</w:t>
            </w:r>
          </w:p>
        </w:tc>
      </w:tr>
      <w:tr w:rsidR="00425855" w:rsidRPr="00425855" w:rsidTr="00425855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5140000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5142059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1"/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5142059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425855">
              <w:rPr>
                <w:spacing w:val="-23"/>
                <w:lang w:eastAsia="ar-SA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425855">
              <w:rPr>
                <w:spacing w:val="-23"/>
                <w:lang w:eastAsia="ar-SA"/>
              </w:rPr>
              <w:t>50,0</w:t>
            </w:r>
          </w:p>
        </w:tc>
      </w:tr>
      <w:tr w:rsidR="00425855" w:rsidRPr="00425855" w:rsidTr="00425855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 xml:space="preserve">Реализация государственных </w:t>
            </w:r>
            <w:r w:rsidRPr="00425855">
              <w:rPr>
                <w:bCs/>
                <w:lang w:eastAsia="ar-SA"/>
              </w:rPr>
              <w:lastRenderedPageBreak/>
              <w:t>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425855">
              <w:rPr>
                <w:spacing w:val="-23"/>
                <w:lang w:eastAsia="ar-SA"/>
              </w:rPr>
              <w:t>50,0</w:t>
            </w:r>
          </w:p>
        </w:tc>
      </w:tr>
      <w:tr w:rsidR="00425855" w:rsidRPr="00425855" w:rsidTr="00425855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jc w:val="both"/>
              <w:outlineLvl w:val="5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5150000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425855">
              <w:rPr>
                <w:spacing w:val="-23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5151005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425855">
              <w:rPr>
                <w:spacing w:val="-23"/>
                <w:lang w:eastAsia="ar-SA"/>
              </w:rPr>
              <w:t>100,00</w:t>
            </w:r>
          </w:p>
        </w:tc>
      </w:tr>
      <w:tr w:rsidR="00425855" w:rsidRPr="00425855" w:rsidTr="00425855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5171002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3"/>
                <w:lang w:eastAsia="ar-SA"/>
              </w:rPr>
            </w:pPr>
            <w:r w:rsidRPr="00425855">
              <w:rPr>
                <w:spacing w:val="-23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spacing w:val="-4"/>
                <w:lang w:eastAsia="ar-SA"/>
              </w:rPr>
              <w:t>Национальная оборона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48,8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49,9</w:t>
            </w:r>
          </w:p>
        </w:tc>
      </w:tr>
      <w:tr w:rsidR="00425855" w:rsidRPr="00425855" w:rsidTr="00425855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spacing w:val="-13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48,8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49,9</w:t>
            </w:r>
          </w:p>
        </w:tc>
      </w:tr>
      <w:tr w:rsidR="00425855" w:rsidRPr="00425855" w:rsidTr="00425855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530000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48,8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49,9</w:t>
            </w:r>
          </w:p>
        </w:tc>
      </w:tr>
      <w:tr w:rsidR="00425855" w:rsidRPr="00425855" w:rsidTr="00425855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25855">
              <w:rPr>
                <w:spacing w:val="-12"/>
                <w:lang w:eastAsia="ar-SA"/>
              </w:rPr>
              <w:t xml:space="preserve">Осуществление первичного воинского учета на </w:t>
            </w:r>
            <w:r w:rsidRPr="00425855">
              <w:rPr>
                <w:spacing w:val="-13"/>
                <w:lang w:eastAsia="ar-SA"/>
              </w:rPr>
              <w:t xml:space="preserve">территориях, где отсутствуют военные </w:t>
            </w:r>
            <w:r w:rsidRPr="00425855">
              <w:rPr>
                <w:spacing w:val="-16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5315118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48,8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49,9</w:t>
            </w:r>
          </w:p>
        </w:tc>
      </w:tr>
      <w:tr w:rsidR="00425855" w:rsidRPr="00425855" w:rsidTr="00425855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lang w:eastAsia="ar-SA"/>
              </w:rPr>
            </w:pPr>
            <w:r w:rsidRPr="00425855">
              <w:rPr>
                <w:spacing w:val="-13"/>
                <w:lang w:eastAsia="ar-SA"/>
              </w:rPr>
              <w:t>5315118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97,7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48,8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49,9</w:t>
            </w:r>
          </w:p>
        </w:tc>
      </w:tr>
      <w:tr w:rsidR="00425855" w:rsidRPr="00425855" w:rsidTr="00425855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spacing w:val="-3"/>
                <w:lang w:eastAsia="ar-SA"/>
              </w:rPr>
              <w:t xml:space="preserve">Национальная безопасность и </w:t>
            </w:r>
            <w:r w:rsidRPr="00425855">
              <w:rPr>
                <w:bCs/>
                <w:spacing w:val="-2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425855">
              <w:rPr>
                <w:iCs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425855">
              <w:rPr>
                <w:iCs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5410000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</w:p>
        </w:tc>
      </w:tr>
      <w:tr w:rsidR="00425855" w:rsidRPr="00425855" w:rsidTr="00425855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425855">
              <w:rPr>
                <w:iCs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5411054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425855">
              <w:rPr>
                <w:iCs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5411054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5411055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6,0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5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spacing w:val="-13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spacing w:val="-11"/>
                <w:lang w:eastAsia="ar-SA"/>
              </w:rPr>
              <w:t>5420000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5421028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5430000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5430956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1738,0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428,7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24,6</w:t>
            </w:r>
          </w:p>
        </w:tc>
      </w:tr>
      <w:tr w:rsidR="00425855" w:rsidRPr="00425855" w:rsidTr="00425855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bCs/>
                <w:lang w:eastAsia="ar-SA"/>
              </w:rPr>
            </w:pPr>
            <w:r w:rsidRPr="00425855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5510000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bCs/>
                <w:lang w:eastAsia="ar-SA"/>
              </w:rPr>
            </w:pPr>
            <w:r w:rsidRPr="00425855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5511003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425855">
              <w:rPr>
                <w:iCs/>
                <w:lang w:eastAsia="ar-SA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Водохозяйственные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5520000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5521004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1,5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spacing w:val="-12"/>
                <w:lang w:eastAsia="ar-SA"/>
              </w:rPr>
            </w:pPr>
            <w:r w:rsidRPr="00425855">
              <w:rPr>
                <w:spacing w:val="-12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10"/>
                <w:lang w:eastAsia="ar-SA"/>
              </w:rPr>
            </w:pPr>
            <w:r w:rsidRPr="00425855">
              <w:rPr>
                <w:spacing w:val="-10"/>
                <w:lang w:eastAsia="ar-SA"/>
              </w:rPr>
              <w:t>5531050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8"/>
                <w:lang w:eastAsia="ar-SA"/>
              </w:rPr>
            </w:pPr>
            <w:r w:rsidRPr="00425855">
              <w:rPr>
                <w:spacing w:val="-18"/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1"/>
                <w:lang w:eastAsia="ar-SA"/>
              </w:rPr>
            </w:pPr>
            <w:r w:rsidRPr="00425855">
              <w:rPr>
                <w:spacing w:val="-13"/>
                <w:w w:val="10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1723,0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428,7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24,8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</w:tr>
      <w:tr w:rsidR="00425855" w:rsidRPr="00425855" w:rsidTr="00425855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1723,0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428,7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24,8</w:t>
            </w:r>
          </w:p>
        </w:tc>
      </w:tr>
      <w:tr w:rsidR="00425855" w:rsidRPr="00425855" w:rsidTr="00425855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lastRenderedPageBreak/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5540000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1723,0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428,7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24,8</w:t>
            </w:r>
          </w:p>
        </w:tc>
      </w:tr>
      <w:tr w:rsidR="00425855" w:rsidRPr="00425855" w:rsidTr="00425855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5541043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1723,0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428,7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24,8</w:t>
            </w:r>
          </w:p>
        </w:tc>
      </w:tr>
      <w:tr w:rsidR="00425855" w:rsidRPr="00425855" w:rsidTr="00425855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425855">
              <w:rPr>
                <w:spacing w:val="-2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2012-2013годы»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spacing w:val="-21"/>
                <w:lang w:eastAsia="ar-SA"/>
              </w:rPr>
            </w:pPr>
            <w:r w:rsidRPr="00425855">
              <w:rPr>
                <w:spacing w:val="-21"/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1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rPr>
                <w:lang w:eastAsia="ar-SA"/>
              </w:rPr>
            </w:pPr>
            <w:r w:rsidRPr="00425855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5621102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keepNext/>
              <w:tabs>
                <w:tab w:val="left" w:pos="708"/>
              </w:tabs>
              <w:autoSpaceDN w:val="0"/>
              <w:contextualSpacing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425855">
              <w:rPr>
                <w:bCs/>
                <w:spacing w:val="-3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191,0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82,3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43,0</w:t>
            </w:r>
          </w:p>
        </w:tc>
      </w:tr>
      <w:tr w:rsidR="00425855" w:rsidRPr="00425855" w:rsidTr="00425855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bCs/>
                <w:spacing w:val="-3"/>
                <w:lang w:eastAsia="ar-SA"/>
              </w:rPr>
            </w:pPr>
            <w:r w:rsidRPr="00425855">
              <w:rPr>
                <w:bCs/>
                <w:spacing w:val="-3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spacing w:val="-3"/>
                <w:lang w:eastAsia="ar-SA"/>
              </w:rPr>
            </w:pPr>
            <w:r w:rsidRPr="00425855">
              <w:rPr>
                <w:spacing w:val="-3"/>
                <w:lang w:eastAsia="ar-SA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5700000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spacing w:val="-3"/>
                <w:lang w:eastAsia="ar-SA"/>
              </w:rPr>
            </w:pPr>
            <w:r w:rsidRPr="00425855">
              <w:rPr>
                <w:spacing w:val="-3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5711006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keepNext/>
              <w:tabs>
                <w:tab w:val="left" w:pos="708"/>
              </w:tabs>
              <w:autoSpaceDN w:val="0"/>
              <w:jc w:val="both"/>
              <w:outlineLvl w:val="0"/>
              <w:rPr>
                <w:spacing w:val="-3"/>
                <w:lang w:eastAsia="ar-SA"/>
              </w:rPr>
            </w:pPr>
            <w:r w:rsidRPr="00425855">
              <w:rPr>
                <w:spacing w:val="-3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5711006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1,0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spacing w:val="-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05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33,3</w:t>
            </w:r>
          </w:p>
        </w:tc>
      </w:tr>
      <w:tr w:rsidR="00425855" w:rsidRPr="00425855" w:rsidTr="00425855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425855">
              <w:rPr>
                <w:color w:val="000000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33,3</w:t>
            </w:r>
          </w:p>
        </w:tc>
      </w:tr>
      <w:tr w:rsidR="00425855" w:rsidRPr="00425855" w:rsidTr="00425855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color w:val="000000"/>
                <w:lang w:eastAsia="ar-SA"/>
              </w:rPr>
            </w:pPr>
            <w:r w:rsidRPr="00425855">
              <w:rPr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5721077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33,3</w:t>
            </w:r>
          </w:p>
        </w:tc>
      </w:tr>
      <w:tr w:rsidR="00425855" w:rsidRPr="00425855" w:rsidTr="00425855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spacing w:val="-13"/>
                <w:lang w:eastAsia="ar-SA"/>
              </w:rPr>
            </w:pPr>
            <w:r w:rsidRPr="00425855">
              <w:rPr>
                <w:spacing w:val="-13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62,3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47,9</w:t>
            </w:r>
          </w:p>
        </w:tc>
      </w:tr>
      <w:tr w:rsidR="00425855" w:rsidRPr="00425855" w:rsidTr="00425855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5730000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62,3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47,9</w:t>
            </w:r>
          </w:p>
        </w:tc>
      </w:tr>
      <w:tr w:rsidR="00425855" w:rsidRPr="00425855" w:rsidTr="00425855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6200000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6231090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6231090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64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bCs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760,3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15,9</w:t>
            </w:r>
          </w:p>
        </w:tc>
      </w:tr>
      <w:tr w:rsidR="00425855" w:rsidRPr="00425855" w:rsidTr="00425855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bCs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760,3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15,9</w:t>
            </w:r>
          </w:p>
        </w:tc>
      </w:tr>
      <w:tr w:rsidR="00425855" w:rsidRPr="00425855" w:rsidTr="00425855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Мероприятия в сфере культуры и кинематографии.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760,3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15,9</w:t>
            </w:r>
          </w:p>
        </w:tc>
      </w:tr>
      <w:tr w:rsidR="00425855" w:rsidRPr="00425855" w:rsidTr="00425855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Государственная поддержка в сфере культуры и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6310059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15,9</w:t>
            </w:r>
          </w:p>
        </w:tc>
      </w:tr>
      <w:tr w:rsidR="00425855" w:rsidRPr="00425855" w:rsidTr="00425855">
        <w:trPr>
          <w:trHeight w:val="170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lastRenderedPageBreak/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6310059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450,0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121,1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15,9</w:t>
            </w:r>
          </w:p>
        </w:tc>
      </w:tr>
      <w:tr w:rsidR="00425855" w:rsidRPr="00425855" w:rsidTr="00425855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6316012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310,3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192,6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</w:tr>
      <w:tr w:rsidR="00425855" w:rsidRPr="00425855" w:rsidTr="00425855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Субсидии бюджетным учреждениям на возмещение нормативных затрат, связанных с оказанием ими государственных услуг и содержанием имущества</w:t>
            </w:r>
          </w:p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6316012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310,3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192,6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</w:p>
        </w:tc>
      </w:tr>
      <w:tr w:rsidR="00425855" w:rsidRPr="00425855" w:rsidTr="00425855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bCs/>
                <w:lang w:eastAsia="ar-SA"/>
              </w:rPr>
            </w:pPr>
            <w:r w:rsidRPr="00425855">
              <w:rPr>
                <w:bCs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81,3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iCs/>
                <w:lang w:eastAsia="ar-SA"/>
              </w:rPr>
            </w:pPr>
            <w:r w:rsidRPr="00425855">
              <w:rPr>
                <w:iCs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81,3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81,3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6410000</w:t>
            </w: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81,3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  <w:tr w:rsidR="00425855" w:rsidRPr="00425855" w:rsidTr="00425855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6411067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shd w:val="clear" w:color="auto" w:fill="FFFFFF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81,3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-</w:t>
            </w:r>
          </w:p>
        </w:tc>
      </w:tr>
    </w:tbl>
    <w:p w:rsidR="00425855" w:rsidRPr="00425855" w:rsidRDefault="00425855" w:rsidP="00425855">
      <w:pPr>
        <w:widowControl w:val="0"/>
        <w:autoSpaceDE w:val="0"/>
        <w:jc w:val="both"/>
        <w:rPr>
          <w:rFonts w:ascii="Arial" w:hAnsi="Arial"/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-850" w:hanging="1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Главный бухгалтер  администрации                                                                        Бесстрашненского сельского поселения</w:t>
      </w:r>
      <w:r w:rsidRPr="00425855">
        <w:rPr>
          <w:sz w:val="28"/>
          <w:szCs w:val="28"/>
          <w:lang w:eastAsia="ar-SA"/>
        </w:rPr>
        <w:tab/>
        <w:t xml:space="preserve">                                                                       Отрадненского района</w:t>
      </w:r>
      <w:r w:rsidRPr="00425855">
        <w:rPr>
          <w:sz w:val="28"/>
          <w:szCs w:val="28"/>
          <w:lang w:eastAsia="ar-SA"/>
        </w:rPr>
        <w:tab/>
        <w:t xml:space="preserve">                                                                           И. А. Чечелян</w:t>
      </w: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         </w:t>
      </w: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p w:rsidR="00425855" w:rsidRDefault="00425855" w:rsidP="00425855">
      <w:pPr>
        <w:widowControl w:val="0"/>
        <w:autoSpaceDE w:val="0"/>
        <w:contextualSpacing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contextualSpacing/>
        <w:rPr>
          <w:sz w:val="28"/>
          <w:szCs w:val="28"/>
          <w:lang w:eastAsia="ar-SA"/>
        </w:rPr>
      </w:pPr>
      <w:bookmarkStart w:id="0" w:name="_GoBack"/>
      <w:bookmarkEnd w:id="0"/>
    </w:p>
    <w:p w:rsidR="00425855" w:rsidRPr="00425855" w:rsidRDefault="00425855" w:rsidP="00425855">
      <w:pPr>
        <w:widowControl w:val="0"/>
        <w:autoSpaceDE w:val="0"/>
        <w:ind w:left="3540" w:firstLine="708"/>
        <w:contextualSpacing/>
        <w:rPr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25855" w:rsidRPr="00425855" w:rsidTr="00425855">
        <w:tc>
          <w:tcPr>
            <w:tcW w:w="5103" w:type="dxa"/>
          </w:tcPr>
          <w:p w:rsidR="00425855" w:rsidRPr="00425855" w:rsidRDefault="00425855" w:rsidP="00425855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425855" w:rsidRPr="00425855" w:rsidRDefault="00425855" w:rsidP="00425855">
            <w:pPr>
              <w:widowControl w:val="0"/>
              <w:autoSpaceDE w:val="0"/>
              <w:ind w:left="34" w:hanging="57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 xml:space="preserve"> ПРИЛОЖЕНИЕ №4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УТВЕРЖДЕНО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425855" w:rsidRPr="00425855" w:rsidRDefault="00425855" w:rsidP="00425855">
            <w:pPr>
              <w:widowControl w:val="0"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425855" w:rsidRPr="00425855" w:rsidRDefault="00425855" w:rsidP="00425855">
            <w:pPr>
              <w:widowControl w:val="0"/>
              <w:tabs>
                <w:tab w:val="left" w:pos="5907"/>
              </w:tabs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25855">
              <w:rPr>
                <w:sz w:val="28"/>
                <w:szCs w:val="28"/>
                <w:lang w:eastAsia="ar-SA"/>
              </w:rPr>
              <w:t xml:space="preserve">от </w:t>
            </w:r>
            <w:r>
              <w:rPr>
                <w:sz w:val="28"/>
                <w:szCs w:val="28"/>
                <w:lang w:eastAsia="ar-SA"/>
              </w:rPr>
              <w:t>_10.07.2014_____ № 49</w:t>
            </w:r>
            <w:r w:rsidRPr="00425855">
              <w:rPr>
                <w:sz w:val="28"/>
                <w:szCs w:val="28"/>
                <w:lang w:eastAsia="ar-SA"/>
              </w:rPr>
              <w:t>____</w:t>
            </w:r>
          </w:p>
        </w:tc>
      </w:tr>
    </w:tbl>
    <w:p w:rsidR="00425855" w:rsidRPr="00425855" w:rsidRDefault="00425855" w:rsidP="00425855">
      <w:pPr>
        <w:widowControl w:val="0"/>
        <w:autoSpaceDE w:val="0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425855">
        <w:rPr>
          <w:bCs/>
          <w:sz w:val="28"/>
          <w:szCs w:val="28"/>
          <w:lang w:eastAsia="ar-SA"/>
        </w:rPr>
        <w:t>ИСПОЛНЕНИЕ БЮДЖЕТА</w:t>
      </w:r>
    </w:p>
    <w:p w:rsidR="00425855" w:rsidRPr="00425855" w:rsidRDefault="00425855" w:rsidP="00425855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425855">
        <w:rPr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425855" w:rsidRPr="00425855" w:rsidRDefault="00425855" w:rsidP="00425855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425855">
        <w:rPr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425855" w:rsidRPr="00425855" w:rsidRDefault="00425855" w:rsidP="00425855">
      <w:pPr>
        <w:widowControl w:val="0"/>
        <w:tabs>
          <w:tab w:val="left" w:pos="2850"/>
        </w:tabs>
        <w:autoSpaceDE w:val="0"/>
        <w:jc w:val="center"/>
        <w:rPr>
          <w:bCs/>
          <w:sz w:val="28"/>
          <w:szCs w:val="28"/>
          <w:lang w:eastAsia="ar-SA"/>
        </w:rPr>
      </w:pPr>
      <w:r w:rsidRPr="00425855">
        <w:rPr>
          <w:bCs/>
          <w:sz w:val="28"/>
          <w:szCs w:val="28"/>
          <w:lang w:eastAsia="ar-SA"/>
        </w:rPr>
        <w:t>Отрадненского района за полугодие  2014года</w:t>
      </w:r>
    </w:p>
    <w:p w:rsidR="00425855" w:rsidRPr="00425855" w:rsidRDefault="00425855" w:rsidP="00425855">
      <w:pPr>
        <w:widowControl w:val="0"/>
        <w:tabs>
          <w:tab w:val="left" w:pos="0"/>
          <w:tab w:val="left" w:pos="7040"/>
        </w:tabs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       </w:t>
      </w:r>
      <w:r w:rsidRPr="00425855">
        <w:rPr>
          <w:sz w:val="28"/>
          <w:szCs w:val="28"/>
          <w:lang w:eastAsia="ar-SA"/>
        </w:rPr>
        <w:t>тыс. руб.</w:t>
      </w:r>
    </w:p>
    <w:tbl>
      <w:tblPr>
        <w:tblW w:w="1111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526"/>
        <w:gridCol w:w="1276"/>
        <w:gridCol w:w="1276"/>
      </w:tblGrid>
      <w:tr w:rsidR="00425855" w:rsidRPr="00425855" w:rsidTr="00425855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25855">
              <w:rPr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Утверждено</w:t>
            </w:r>
          </w:p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Исполнено полугодие</w:t>
            </w:r>
          </w:p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center"/>
              <w:rPr>
                <w:lang w:eastAsia="ar-SA"/>
              </w:rPr>
            </w:pPr>
            <w:r w:rsidRPr="00425855">
              <w:rPr>
                <w:lang w:eastAsia="ar-SA"/>
              </w:rPr>
              <w:t>2014</w:t>
            </w:r>
          </w:p>
        </w:tc>
      </w:tr>
      <w:tr w:rsidR="00425855" w:rsidRPr="00425855" w:rsidTr="00425855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 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-429,7</w:t>
            </w:r>
          </w:p>
        </w:tc>
      </w:tr>
      <w:tr w:rsidR="00425855" w:rsidRPr="00425855" w:rsidTr="00425855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-429,7</w:t>
            </w:r>
          </w:p>
        </w:tc>
      </w:tr>
      <w:tr w:rsidR="00425855" w:rsidRPr="00425855" w:rsidTr="00425855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992 01 00 00 00 00 0000 500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-4994,9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-3029,8</w:t>
            </w:r>
          </w:p>
        </w:tc>
      </w:tr>
      <w:tr w:rsidR="00425855" w:rsidRPr="00425855" w:rsidTr="00425855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-4994,9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-3029,8</w:t>
            </w:r>
          </w:p>
        </w:tc>
      </w:tr>
      <w:tr w:rsidR="00425855" w:rsidRPr="00425855" w:rsidTr="00425855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992 01 05 02 00 00 0000 510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-4994,9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-3029,8</w:t>
            </w:r>
          </w:p>
        </w:tc>
      </w:tr>
      <w:tr w:rsidR="00425855" w:rsidRPr="00425855" w:rsidTr="00425855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-4994,9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-3029,8</w:t>
            </w:r>
          </w:p>
        </w:tc>
      </w:tr>
      <w:tr w:rsidR="00425855" w:rsidRPr="00425855" w:rsidTr="00425855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992 01 00 00 00 00 0000 600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bCs/>
                <w:lang w:eastAsia="ar-SA"/>
              </w:rPr>
              <w:t>5114,9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2518,1</w:t>
            </w:r>
          </w:p>
        </w:tc>
      </w:tr>
      <w:tr w:rsidR="00425855" w:rsidRPr="00425855" w:rsidTr="00425855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bCs/>
                <w:lang w:eastAsia="ar-SA"/>
              </w:rPr>
              <w:t>5114,9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2518,1</w:t>
            </w:r>
          </w:p>
        </w:tc>
      </w:tr>
      <w:tr w:rsidR="00425855" w:rsidRPr="00425855" w:rsidTr="00425855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992 01 05 02 00 00 0000 610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bCs/>
                <w:lang w:eastAsia="ar-SA"/>
              </w:rPr>
              <w:t>5514,9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2518,1</w:t>
            </w:r>
          </w:p>
        </w:tc>
      </w:tr>
      <w:tr w:rsidR="00425855" w:rsidRPr="00425855" w:rsidTr="00425855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55" w:rsidRPr="00425855" w:rsidRDefault="00425855" w:rsidP="00425855">
            <w:pPr>
              <w:widowControl w:val="0"/>
              <w:tabs>
                <w:tab w:val="left" w:pos="2850"/>
              </w:tabs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bCs/>
                <w:lang w:eastAsia="ar-SA"/>
              </w:rPr>
              <w:t>5514,9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55" w:rsidRPr="00425855" w:rsidRDefault="00425855" w:rsidP="00425855">
            <w:pPr>
              <w:widowControl w:val="0"/>
              <w:autoSpaceDE w:val="0"/>
              <w:jc w:val="both"/>
              <w:rPr>
                <w:lang w:eastAsia="ar-SA"/>
              </w:rPr>
            </w:pPr>
            <w:r w:rsidRPr="00425855">
              <w:rPr>
                <w:lang w:eastAsia="ar-SA"/>
              </w:rPr>
              <w:t>2518,1</w:t>
            </w:r>
          </w:p>
        </w:tc>
      </w:tr>
    </w:tbl>
    <w:p w:rsidR="00425855" w:rsidRPr="00425855" w:rsidRDefault="00425855" w:rsidP="00425855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425855" w:rsidRPr="00425855" w:rsidRDefault="00425855" w:rsidP="00425855">
      <w:pPr>
        <w:widowControl w:val="0"/>
        <w:autoSpaceDE w:val="0"/>
        <w:ind w:hanging="1134"/>
        <w:jc w:val="both"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 xml:space="preserve">Главный бухгалтер администрации </w:t>
      </w:r>
    </w:p>
    <w:p w:rsidR="00425855" w:rsidRPr="00425855" w:rsidRDefault="00425855" w:rsidP="00425855">
      <w:pPr>
        <w:widowControl w:val="0"/>
        <w:tabs>
          <w:tab w:val="left" w:pos="2120"/>
        </w:tabs>
        <w:autoSpaceDE w:val="0"/>
        <w:ind w:left="-1134"/>
        <w:contextualSpacing/>
        <w:rPr>
          <w:sz w:val="28"/>
          <w:szCs w:val="28"/>
          <w:lang w:eastAsia="ar-SA"/>
        </w:rPr>
      </w:pPr>
      <w:r w:rsidRPr="00425855">
        <w:rPr>
          <w:sz w:val="28"/>
          <w:szCs w:val="28"/>
          <w:lang w:eastAsia="ar-SA"/>
        </w:rPr>
        <w:t>Бесстрашненского сельского поселения</w:t>
      </w:r>
    </w:p>
    <w:p w:rsidR="00425855" w:rsidRPr="00425855" w:rsidRDefault="00425855" w:rsidP="00425855">
      <w:pPr>
        <w:widowControl w:val="0"/>
        <w:tabs>
          <w:tab w:val="left" w:pos="2120"/>
        </w:tabs>
        <w:autoSpaceDE w:val="0"/>
        <w:ind w:left="-1134"/>
        <w:contextualSpacing/>
        <w:rPr>
          <w:rFonts w:ascii="Arial" w:hAnsi="Arial"/>
          <w:lang w:eastAsia="ar-SA"/>
        </w:rPr>
      </w:pPr>
      <w:r w:rsidRPr="00425855">
        <w:rPr>
          <w:sz w:val="28"/>
          <w:szCs w:val="28"/>
          <w:lang w:eastAsia="ar-SA"/>
        </w:rPr>
        <w:t>Отрадненского района                                                                           И. А. Чечелян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AF0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20190E45"/>
    <w:multiLevelType w:val="hybridMultilevel"/>
    <w:tmpl w:val="01A6B4CC"/>
    <w:lvl w:ilvl="0" w:tplc="2ECE149C">
      <w:start w:val="1"/>
      <w:numFmt w:val="decimal"/>
      <w:lvlText w:val="%1."/>
      <w:lvlJc w:val="left"/>
      <w:pPr>
        <w:ind w:left="1383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43E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540C0C21"/>
    <w:multiLevelType w:val="hybridMultilevel"/>
    <w:tmpl w:val="47F0150C"/>
    <w:lvl w:ilvl="0" w:tplc="CD421256">
      <w:start w:val="3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</w:num>
  <w:num w:numId="4">
    <w:abstractNumId w:val="8"/>
    <w:lvlOverride w:ilvl="0">
      <w:startOverride w:val="1"/>
    </w:lvlOverride>
  </w:num>
  <w:num w:numId="5">
    <w:abstractNumId w:val="7"/>
    <w:lvlOverride w:ilvl="0"/>
  </w:num>
  <w:num w:numId="6">
    <w:abstractNumId w:val="6"/>
    <w:lvlOverride w:ilvl="0"/>
  </w:num>
  <w:num w:numId="7">
    <w:abstractNumId w:val="5"/>
    <w:lvlOverride w:ilvl="0"/>
  </w:num>
  <w:num w:numId="8">
    <w:abstractNumId w:val="4"/>
    <w:lvlOverride w:ilvl="0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5"/>
    <w:rsid w:val="001B2083"/>
    <w:rsid w:val="002A6F56"/>
    <w:rsid w:val="00373775"/>
    <w:rsid w:val="0042585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425855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425855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425855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425855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425855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425855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425855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425855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425855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425855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425855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425855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42585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425855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42585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425855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425855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425855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425855"/>
  </w:style>
  <w:style w:type="character" w:styleId="a7">
    <w:name w:val="Hyperlink"/>
    <w:unhideWhenUsed/>
    <w:rsid w:val="00425855"/>
    <w:rPr>
      <w:color w:val="000080"/>
      <w:u w:val="single"/>
    </w:rPr>
  </w:style>
  <w:style w:type="character" w:styleId="a8">
    <w:name w:val="FollowedHyperlink"/>
    <w:unhideWhenUsed/>
    <w:rsid w:val="00425855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425855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425855"/>
    <w:rPr>
      <w:i/>
      <w:iCs/>
      <w:lang w:val="x-none" w:eastAsia="x-none"/>
    </w:rPr>
  </w:style>
  <w:style w:type="character" w:styleId="HTML1">
    <w:name w:val="HTML Code"/>
    <w:unhideWhenUsed/>
    <w:rsid w:val="00425855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425855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425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425855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425855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425855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425855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425855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425855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425855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425855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425855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425855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425855"/>
  </w:style>
  <w:style w:type="paragraph" w:styleId="ad">
    <w:name w:val="annotation text"/>
    <w:basedOn w:val="a3"/>
    <w:link w:val="ae"/>
    <w:unhideWhenUsed/>
    <w:rsid w:val="00425855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425855"/>
  </w:style>
  <w:style w:type="paragraph" w:styleId="af">
    <w:name w:val="header"/>
    <w:basedOn w:val="a3"/>
    <w:link w:val="af0"/>
    <w:unhideWhenUsed/>
    <w:rsid w:val="00425855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425855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425855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425855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425855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425855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425855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425855"/>
    <w:rPr>
      <w:sz w:val="24"/>
      <w:szCs w:val="24"/>
    </w:rPr>
  </w:style>
  <w:style w:type="paragraph" w:styleId="af6">
    <w:name w:val="List"/>
    <w:basedOn w:val="af4"/>
    <w:unhideWhenUsed/>
    <w:rsid w:val="00425855"/>
    <w:rPr>
      <w:rFonts w:cs="Mangal"/>
    </w:rPr>
  </w:style>
  <w:style w:type="paragraph" w:styleId="a0">
    <w:name w:val="List Bullet"/>
    <w:basedOn w:val="a3"/>
    <w:unhideWhenUsed/>
    <w:rsid w:val="00425855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425855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425855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425855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425855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425855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425855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425855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425855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425855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425855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425855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425855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425855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f8"/>
    <w:next w:val="af4"/>
    <w:link w:val="af9"/>
    <w:qFormat/>
    <w:rsid w:val="00425855"/>
    <w:pPr>
      <w:jc w:val="center"/>
    </w:pPr>
    <w:rPr>
      <w:rFonts w:cs="Times New Roman"/>
      <w:i/>
      <w:iCs/>
      <w:lang w:val="x-none"/>
    </w:rPr>
  </w:style>
  <w:style w:type="character" w:customStyle="1" w:styleId="af9">
    <w:name w:val="Подзаголовок Знак"/>
    <w:basedOn w:val="a4"/>
    <w:link w:val="af7"/>
    <w:rsid w:val="00425855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fa">
    <w:name w:val="Title"/>
    <w:basedOn w:val="a3"/>
    <w:next w:val="af7"/>
    <w:link w:val="afb"/>
    <w:qFormat/>
    <w:rsid w:val="00425855"/>
    <w:pPr>
      <w:jc w:val="center"/>
    </w:pPr>
    <w:rPr>
      <w:b/>
      <w:sz w:val="26"/>
      <w:szCs w:val="20"/>
      <w:lang w:val="en-US" w:eastAsia="ar-SA"/>
    </w:rPr>
  </w:style>
  <w:style w:type="character" w:customStyle="1" w:styleId="afb">
    <w:name w:val="Название Знак"/>
    <w:basedOn w:val="a4"/>
    <w:link w:val="afa"/>
    <w:rsid w:val="00425855"/>
    <w:rPr>
      <w:b/>
      <w:sz w:val="26"/>
      <w:lang w:val="en-US" w:eastAsia="ar-SA"/>
    </w:rPr>
  </w:style>
  <w:style w:type="paragraph" w:styleId="afc">
    <w:name w:val="Closing"/>
    <w:basedOn w:val="a3"/>
    <w:link w:val="afd"/>
    <w:unhideWhenUsed/>
    <w:rsid w:val="00425855"/>
    <w:pPr>
      <w:ind w:left="4252"/>
    </w:pPr>
    <w:rPr>
      <w:sz w:val="20"/>
      <w:szCs w:val="20"/>
    </w:rPr>
  </w:style>
  <w:style w:type="character" w:customStyle="1" w:styleId="afd">
    <w:name w:val="Прощание Знак"/>
    <w:basedOn w:val="a4"/>
    <w:link w:val="afc"/>
    <w:rsid w:val="00425855"/>
  </w:style>
  <w:style w:type="paragraph" w:styleId="afe">
    <w:name w:val="Signature"/>
    <w:basedOn w:val="a3"/>
    <w:link w:val="aff"/>
    <w:unhideWhenUsed/>
    <w:rsid w:val="00425855"/>
    <w:pPr>
      <w:ind w:left="4252"/>
    </w:pPr>
    <w:rPr>
      <w:sz w:val="20"/>
      <w:szCs w:val="20"/>
    </w:rPr>
  </w:style>
  <w:style w:type="character" w:customStyle="1" w:styleId="aff">
    <w:name w:val="Подпись Знак"/>
    <w:basedOn w:val="a4"/>
    <w:link w:val="afe"/>
    <w:rsid w:val="00425855"/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locked/>
    <w:rsid w:val="00425855"/>
    <w:rPr>
      <w:rFonts w:ascii="Arial" w:hAnsi="Arial" w:cs="Arial"/>
      <w:sz w:val="24"/>
      <w:szCs w:val="24"/>
      <w:lang w:val="x-none"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0"/>
    <w:unhideWhenUsed/>
    <w:rsid w:val="00425855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425855"/>
    <w:rPr>
      <w:sz w:val="24"/>
      <w:szCs w:val="24"/>
    </w:rPr>
  </w:style>
  <w:style w:type="paragraph" w:styleId="aff2">
    <w:name w:val="List Continue"/>
    <w:basedOn w:val="a3"/>
    <w:unhideWhenUsed/>
    <w:rsid w:val="00425855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425855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425855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425855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425855"/>
    <w:pPr>
      <w:spacing w:after="120"/>
      <w:ind w:left="1415"/>
    </w:pPr>
    <w:rPr>
      <w:sz w:val="20"/>
      <w:szCs w:val="20"/>
    </w:rPr>
  </w:style>
  <w:style w:type="paragraph" w:styleId="aff3">
    <w:name w:val="Message Header"/>
    <w:basedOn w:val="a3"/>
    <w:link w:val="aff4"/>
    <w:unhideWhenUsed/>
    <w:rsid w:val="004258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4">
    <w:name w:val="Шапка Знак"/>
    <w:basedOn w:val="a4"/>
    <w:link w:val="aff3"/>
    <w:rsid w:val="00425855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5">
    <w:name w:val="Salutation"/>
    <w:basedOn w:val="a3"/>
    <w:next w:val="a3"/>
    <w:link w:val="aff6"/>
    <w:unhideWhenUsed/>
    <w:rsid w:val="00425855"/>
    <w:rPr>
      <w:sz w:val="20"/>
      <w:szCs w:val="20"/>
    </w:rPr>
  </w:style>
  <w:style w:type="character" w:customStyle="1" w:styleId="aff6">
    <w:name w:val="Приветствие Знак"/>
    <w:basedOn w:val="a4"/>
    <w:link w:val="aff5"/>
    <w:rsid w:val="00425855"/>
  </w:style>
  <w:style w:type="paragraph" w:styleId="aff7">
    <w:name w:val="Date"/>
    <w:basedOn w:val="a3"/>
    <w:next w:val="a3"/>
    <w:link w:val="aff8"/>
    <w:unhideWhenUsed/>
    <w:rsid w:val="00425855"/>
    <w:rPr>
      <w:sz w:val="20"/>
      <w:szCs w:val="20"/>
    </w:rPr>
  </w:style>
  <w:style w:type="character" w:customStyle="1" w:styleId="aff8">
    <w:name w:val="Дата Знак"/>
    <w:basedOn w:val="a4"/>
    <w:link w:val="aff7"/>
    <w:rsid w:val="00425855"/>
  </w:style>
  <w:style w:type="paragraph" w:styleId="aff9">
    <w:name w:val="Body Text First Indent"/>
    <w:basedOn w:val="af4"/>
    <w:link w:val="affa"/>
    <w:unhideWhenUsed/>
    <w:rsid w:val="00425855"/>
    <w:pPr>
      <w:widowControl/>
      <w:autoSpaceDE/>
      <w:ind w:firstLine="210"/>
    </w:pPr>
  </w:style>
  <w:style w:type="character" w:customStyle="1" w:styleId="affa">
    <w:name w:val="Красная строка Знак"/>
    <w:basedOn w:val="af5"/>
    <w:link w:val="aff9"/>
    <w:rsid w:val="00425855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1"/>
    <w:link w:val="28"/>
    <w:unhideWhenUsed/>
    <w:rsid w:val="00425855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425855"/>
    <w:rPr>
      <w:rFonts w:ascii="Arial" w:hAnsi="Arial" w:cs="Arial"/>
      <w:sz w:val="24"/>
      <w:szCs w:val="24"/>
      <w:lang w:val="x-none" w:eastAsia="ar-SA"/>
    </w:rPr>
  </w:style>
  <w:style w:type="paragraph" w:styleId="affb">
    <w:name w:val="Note Heading"/>
    <w:basedOn w:val="a3"/>
    <w:next w:val="a3"/>
    <w:link w:val="affc"/>
    <w:unhideWhenUsed/>
    <w:rsid w:val="00425855"/>
    <w:rPr>
      <w:sz w:val="20"/>
      <w:szCs w:val="20"/>
    </w:rPr>
  </w:style>
  <w:style w:type="character" w:customStyle="1" w:styleId="affc">
    <w:name w:val="Заголовок записки Знак"/>
    <w:basedOn w:val="a4"/>
    <w:link w:val="affb"/>
    <w:rsid w:val="00425855"/>
  </w:style>
  <w:style w:type="paragraph" w:styleId="29">
    <w:name w:val="Body Text 2"/>
    <w:basedOn w:val="a3"/>
    <w:link w:val="2a"/>
    <w:unhideWhenUsed/>
    <w:rsid w:val="00425855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425855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425855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425855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425855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425855"/>
  </w:style>
  <w:style w:type="paragraph" w:styleId="38">
    <w:name w:val="Body Text Indent 3"/>
    <w:basedOn w:val="a3"/>
    <w:link w:val="39"/>
    <w:unhideWhenUsed/>
    <w:rsid w:val="004258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425855"/>
    <w:rPr>
      <w:sz w:val="16"/>
      <w:szCs w:val="16"/>
      <w:lang w:val="x-none" w:eastAsia="x-none"/>
    </w:rPr>
  </w:style>
  <w:style w:type="paragraph" w:styleId="affd">
    <w:name w:val="Block Text"/>
    <w:basedOn w:val="a3"/>
    <w:unhideWhenUsed/>
    <w:rsid w:val="00425855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e">
    <w:name w:val="Document Map"/>
    <w:basedOn w:val="a3"/>
    <w:link w:val="afff"/>
    <w:unhideWhenUsed/>
    <w:rsid w:val="00425855"/>
    <w:rPr>
      <w:rFonts w:ascii="Tahoma" w:hAnsi="Tahoma"/>
      <w:sz w:val="32"/>
      <w:szCs w:val="20"/>
      <w:lang w:val="x-none" w:eastAsia="x-none"/>
    </w:rPr>
  </w:style>
  <w:style w:type="character" w:customStyle="1" w:styleId="afff">
    <w:name w:val="Схема документа Знак"/>
    <w:basedOn w:val="a4"/>
    <w:link w:val="affe"/>
    <w:rsid w:val="00425855"/>
    <w:rPr>
      <w:rFonts w:ascii="Tahoma" w:hAnsi="Tahoma"/>
      <w:sz w:val="32"/>
      <w:lang w:val="x-none" w:eastAsia="x-none"/>
    </w:rPr>
  </w:style>
  <w:style w:type="paragraph" w:styleId="afff0">
    <w:name w:val="Plain Text"/>
    <w:basedOn w:val="a3"/>
    <w:link w:val="afff1"/>
    <w:unhideWhenUsed/>
    <w:rsid w:val="00425855"/>
    <w:rPr>
      <w:rFonts w:ascii="Courier New" w:hAnsi="Courier New"/>
      <w:sz w:val="20"/>
      <w:szCs w:val="20"/>
      <w:lang w:val="x-none" w:eastAsia="x-none"/>
    </w:rPr>
  </w:style>
  <w:style w:type="character" w:customStyle="1" w:styleId="afff1">
    <w:name w:val="Текст Знак"/>
    <w:basedOn w:val="a4"/>
    <w:link w:val="afff0"/>
    <w:rsid w:val="00425855"/>
    <w:rPr>
      <w:rFonts w:ascii="Courier New" w:hAnsi="Courier New"/>
      <w:lang w:val="x-none" w:eastAsia="x-none"/>
    </w:rPr>
  </w:style>
  <w:style w:type="paragraph" w:styleId="afff2">
    <w:name w:val="E-mail Signature"/>
    <w:basedOn w:val="a3"/>
    <w:link w:val="afff3"/>
    <w:unhideWhenUsed/>
    <w:rsid w:val="00425855"/>
    <w:rPr>
      <w:sz w:val="20"/>
      <w:szCs w:val="20"/>
    </w:rPr>
  </w:style>
  <w:style w:type="character" w:customStyle="1" w:styleId="afff3">
    <w:name w:val="Электронная подпись Знак"/>
    <w:basedOn w:val="a4"/>
    <w:link w:val="afff2"/>
    <w:rsid w:val="00425855"/>
  </w:style>
  <w:style w:type="paragraph" w:styleId="afff4">
    <w:name w:val="annotation subject"/>
    <w:basedOn w:val="ad"/>
    <w:next w:val="ad"/>
    <w:link w:val="afff5"/>
    <w:unhideWhenUsed/>
    <w:rsid w:val="00425855"/>
    <w:rPr>
      <w:b/>
      <w:bCs/>
      <w:lang w:val="x-none" w:eastAsia="x-none"/>
    </w:rPr>
  </w:style>
  <w:style w:type="character" w:customStyle="1" w:styleId="afff5">
    <w:name w:val="Тема примечания Знак"/>
    <w:basedOn w:val="ae"/>
    <w:link w:val="afff4"/>
    <w:rsid w:val="00425855"/>
    <w:rPr>
      <w:b/>
      <w:bCs/>
      <w:lang w:val="x-none" w:eastAsia="x-none"/>
    </w:rPr>
  </w:style>
  <w:style w:type="character" w:customStyle="1" w:styleId="afff6">
    <w:name w:val="Текст выноски Знак"/>
    <w:aliases w:val="Знак1 Знак"/>
    <w:basedOn w:val="a4"/>
    <w:link w:val="afff7"/>
    <w:locked/>
    <w:rsid w:val="00425855"/>
    <w:rPr>
      <w:rFonts w:ascii="Tahoma" w:hAnsi="Tahoma" w:cs="Tahoma"/>
      <w:sz w:val="16"/>
      <w:szCs w:val="16"/>
      <w:lang w:val="x-none" w:eastAsia="ar-SA"/>
    </w:rPr>
  </w:style>
  <w:style w:type="paragraph" w:styleId="afff7">
    <w:name w:val="Balloon Text"/>
    <w:aliases w:val="Знак1"/>
    <w:basedOn w:val="a3"/>
    <w:link w:val="afff6"/>
    <w:unhideWhenUsed/>
    <w:rsid w:val="00425855"/>
    <w:pPr>
      <w:widowControl w:val="0"/>
      <w:autoSpaceDE w:val="0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425855"/>
    <w:rPr>
      <w:rFonts w:ascii="Tahoma" w:hAnsi="Tahoma" w:cs="Tahoma"/>
      <w:sz w:val="16"/>
      <w:szCs w:val="16"/>
    </w:rPr>
  </w:style>
  <w:style w:type="paragraph" w:styleId="afff8">
    <w:name w:val="No Spacing"/>
    <w:qFormat/>
    <w:rsid w:val="00425855"/>
    <w:rPr>
      <w:rFonts w:ascii="Calibri" w:eastAsia="Calibri" w:hAnsi="Calibri"/>
      <w:sz w:val="22"/>
      <w:szCs w:val="22"/>
      <w:lang w:eastAsia="en-US"/>
    </w:rPr>
  </w:style>
  <w:style w:type="paragraph" w:styleId="afff9">
    <w:name w:val="List Paragraph"/>
    <w:basedOn w:val="a3"/>
    <w:qFormat/>
    <w:rsid w:val="00425855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a">
    <w:name w:val="TOC Heading"/>
    <w:basedOn w:val="1"/>
    <w:next w:val="a3"/>
    <w:semiHidden/>
    <w:unhideWhenUsed/>
    <w:qFormat/>
    <w:rsid w:val="00425855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8">
    <w:name w:val="Заголовок"/>
    <w:basedOn w:val="a3"/>
    <w:next w:val="af4"/>
    <w:rsid w:val="00425855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425855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425855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425855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425855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425855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425855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425855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425855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425855"/>
    <w:pPr>
      <w:jc w:val="center"/>
    </w:pPr>
    <w:rPr>
      <w:b/>
      <w:bCs/>
    </w:rPr>
  </w:style>
  <w:style w:type="paragraph" w:customStyle="1" w:styleId="affff0">
    <w:name w:val="Знак"/>
    <w:basedOn w:val="a3"/>
    <w:rsid w:val="0042585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9">
    <w:name w:val="Знак Знак1 Знак"/>
    <w:basedOn w:val="a3"/>
    <w:rsid w:val="0042585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425855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425855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425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425855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425855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425855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425855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425855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425855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42585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42585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425855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425855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42585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42585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425855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425855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a">
    <w:name w:val="Знак1 Знак Знак Знак"/>
    <w:basedOn w:val="a3"/>
    <w:rsid w:val="0042585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425855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425855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42585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425855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42585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425855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425855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425855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425855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42585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Абзац списка1"/>
    <w:basedOn w:val="a3"/>
    <w:qFormat/>
    <w:rsid w:val="00425855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c">
    <w:name w:val="Обычный1"/>
    <w:rsid w:val="00425855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425855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425855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425855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425855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425855"/>
    <w:rPr>
      <w:vertAlign w:val="superscript"/>
    </w:rPr>
  </w:style>
  <w:style w:type="character" w:styleId="affff4">
    <w:name w:val="annotation reference"/>
    <w:unhideWhenUsed/>
    <w:rsid w:val="00425855"/>
    <w:rPr>
      <w:sz w:val="16"/>
      <w:szCs w:val="16"/>
    </w:rPr>
  </w:style>
  <w:style w:type="character" w:customStyle="1" w:styleId="2f0">
    <w:name w:val="Основной шрифт абзаца2"/>
    <w:rsid w:val="00425855"/>
  </w:style>
  <w:style w:type="character" w:customStyle="1" w:styleId="Absatz-Standardschriftart">
    <w:name w:val="Absatz-Standardschriftart"/>
    <w:rsid w:val="00425855"/>
  </w:style>
  <w:style w:type="character" w:customStyle="1" w:styleId="WW-Absatz-Standardschriftart">
    <w:name w:val="WW-Absatz-Standardschriftart"/>
    <w:rsid w:val="00425855"/>
  </w:style>
  <w:style w:type="character" w:customStyle="1" w:styleId="WW-Absatz-Standardschriftart1">
    <w:name w:val="WW-Absatz-Standardschriftart1"/>
    <w:rsid w:val="00425855"/>
  </w:style>
  <w:style w:type="character" w:customStyle="1" w:styleId="WW-Absatz-Standardschriftart11">
    <w:name w:val="WW-Absatz-Standardschriftart11"/>
    <w:rsid w:val="00425855"/>
  </w:style>
  <w:style w:type="character" w:customStyle="1" w:styleId="1d">
    <w:name w:val="Основной шрифт абзаца1"/>
    <w:rsid w:val="00425855"/>
  </w:style>
  <w:style w:type="character" w:customStyle="1" w:styleId="affff5">
    <w:name w:val="Цветовое выделение"/>
    <w:rsid w:val="00425855"/>
    <w:rPr>
      <w:b/>
      <w:bCs/>
      <w:color w:val="000080"/>
    </w:rPr>
  </w:style>
  <w:style w:type="character" w:customStyle="1" w:styleId="affff6">
    <w:name w:val="Гипертекстовая ссылка"/>
    <w:rsid w:val="00425855"/>
    <w:rPr>
      <w:b/>
      <w:bCs/>
      <w:color w:val="008000"/>
    </w:rPr>
  </w:style>
  <w:style w:type="character" w:customStyle="1" w:styleId="affff7">
    <w:name w:val="Символ нумерации"/>
    <w:rsid w:val="00425855"/>
  </w:style>
  <w:style w:type="character" w:customStyle="1" w:styleId="affff8">
    <w:name w:val="Знак Знак"/>
    <w:rsid w:val="00425855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425855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4258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425855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425855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425855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42585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425855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425855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425855"/>
  </w:style>
  <w:style w:type="character" w:customStyle="1" w:styleId="1e">
    <w:name w:val="Знак1 Знак Знак"/>
    <w:rsid w:val="00425855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425855"/>
    <w:rPr>
      <w:rFonts w:ascii="Symbol" w:hAnsi="Symbol" w:hint="default"/>
    </w:rPr>
  </w:style>
  <w:style w:type="character" w:customStyle="1" w:styleId="WW8Num2z0">
    <w:name w:val="WW8Num2z0"/>
    <w:rsid w:val="00425855"/>
    <w:rPr>
      <w:rFonts w:ascii="Times New Roman" w:hAnsi="Times New Roman" w:cs="Times New Roman" w:hint="default"/>
    </w:rPr>
  </w:style>
  <w:style w:type="character" w:customStyle="1" w:styleId="WW8Num3z0">
    <w:name w:val="WW8Num3z0"/>
    <w:rsid w:val="00425855"/>
    <w:rPr>
      <w:rFonts w:ascii="Symbol" w:hAnsi="Symbol" w:hint="default"/>
    </w:rPr>
  </w:style>
  <w:style w:type="character" w:customStyle="1" w:styleId="WW8Num5z0">
    <w:name w:val="WW8Num5z0"/>
    <w:rsid w:val="00425855"/>
    <w:rPr>
      <w:rFonts w:ascii="Symbol" w:hAnsi="Symbol" w:cs="OpenSymbol" w:hint="default"/>
    </w:rPr>
  </w:style>
  <w:style w:type="character" w:customStyle="1" w:styleId="WW8Num5z1">
    <w:name w:val="WW8Num5z1"/>
    <w:rsid w:val="00425855"/>
    <w:rPr>
      <w:rFonts w:ascii="OpenSymbol" w:hAnsi="OpenSymbol" w:cs="OpenSymbol" w:hint="default"/>
    </w:rPr>
  </w:style>
  <w:style w:type="character" w:customStyle="1" w:styleId="WW8Num6z0">
    <w:name w:val="WW8Num6z0"/>
    <w:rsid w:val="00425855"/>
    <w:rPr>
      <w:rFonts w:ascii="Symbol" w:hAnsi="Symbol" w:cs="OpenSymbol" w:hint="default"/>
    </w:rPr>
  </w:style>
  <w:style w:type="character" w:customStyle="1" w:styleId="WW8Num6z1">
    <w:name w:val="WW8Num6z1"/>
    <w:rsid w:val="00425855"/>
    <w:rPr>
      <w:rFonts w:ascii="OpenSymbol" w:hAnsi="OpenSymbol" w:cs="OpenSymbol" w:hint="default"/>
    </w:rPr>
  </w:style>
  <w:style w:type="character" w:customStyle="1" w:styleId="WW8Num7z0">
    <w:name w:val="WW8Num7z0"/>
    <w:rsid w:val="00425855"/>
    <w:rPr>
      <w:rFonts w:ascii="Symbol" w:hAnsi="Symbol" w:cs="OpenSymbol" w:hint="default"/>
    </w:rPr>
  </w:style>
  <w:style w:type="character" w:customStyle="1" w:styleId="WW8Num7z1">
    <w:name w:val="WW8Num7z1"/>
    <w:rsid w:val="00425855"/>
    <w:rPr>
      <w:rFonts w:ascii="OpenSymbol" w:hAnsi="OpenSymbol" w:cs="OpenSymbol" w:hint="default"/>
    </w:rPr>
  </w:style>
  <w:style w:type="character" w:customStyle="1" w:styleId="WW8Num1z1">
    <w:name w:val="WW8Num1z1"/>
    <w:rsid w:val="00425855"/>
    <w:rPr>
      <w:rFonts w:ascii="Courier New" w:hAnsi="Courier New" w:cs="Courier New" w:hint="default"/>
    </w:rPr>
  </w:style>
  <w:style w:type="character" w:customStyle="1" w:styleId="WW8Num1z2">
    <w:name w:val="WW8Num1z2"/>
    <w:rsid w:val="00425855"/>
    <w:rPr>
      <w:rFonts w:ascii="Wingdings" w:hAnsi="Wingdings" w:hint="default"/>
    </w:rPr>
  </w:style>
  <w:style w:type="character" w:customStyle="1" w:styleId="WW8Num3z1">
    <w:name w:val="WW8Num3z1"/>
    <w:rsid w:val="00425855"/>
    <w:rPr>
      <w:rFonts w:ascii="Courier New" w:hAnsi="Courier New" w:cs="Courier New" w:hint="default"/>
    </w:rPr>
  </w:style>
  <w:style w:type="character" w:customStyle="1" w:styleId="WW8Num3z2">
    <w:name w:val="WW8Num3z2"/>
    <w:rsid w:val="00425855"/>
    <w:rPr>
      <w:rFonts w:ascii="Wingdings" w:hAnsi="Wingdings" w:hint="default"/>
    </w:rPr>
  </w:style>
  <w:style w:type="character" w:customStyle="1" w:styleId="affffa">
    <w:name w:val="Маркеры списка"/>
    <w:rsid w:val="00425855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42585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42585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">
    <w:name w:val="Table Simple 1"/>
    <w:basedOn w:val="a5"/>
    <w:unhideWhenUsed/>
    <w:rsid w:val="00425855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425855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42585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5"/>
    <w:unhideWhenUsed/>
    <w:rsid w:val="00425855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425855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425855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425855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nhideWhenUsed/>
    <w:rsid w:val="00425855"/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425855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425855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nhideWhenUsed/>
    <w:rsid w:val="00425855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425855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425855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425855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425855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Grid 1"/>
    <w:basedOn w:val="a5"/>
    <w:unhideWhenUsed/>
    <w:rsid w:val="00425855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425855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425855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425855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42585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42585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425855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425855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425855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425855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425855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42585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425855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425855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425855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425855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4">
    <w:name w:val="Table 3D effects 1"/>
    <w:basedOn w:val="a5"/>
    <w:unhideWhenUsed/>
    <w:rsid w:val="00425855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425855"/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425855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425855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42585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425855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nhideWhenUsed/>
    <w:rsid w:val="00425855"/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425855"/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425855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425855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425855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4258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">
    <w:name w:val="Table Theme"/>
    <w:basedOn w:val="a5"/>
    <w:unhideWhenUsed/>
    <w:rsid w:val="004258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2">
    <w:name w:val="Light List Accent 3"/>
    <w:basedOn w:val="a5"/>
    <w:rsid w:val="0042585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6">
    <w:name w:val="Сетка таблицы1"/>
    <w:basedOn w:val="a5"/>
    <w:rsid w:val="004258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6"/>
    <w:unhideWhenUsed/>
    <w:rsid w:val="00425855"/>
    <w:pPr>
      <w:numPr>
        <w:numId w:val="16"/>
      </w:numPr>
    </w:pPr>
  </w:style>
  <w:style w:type="numbering" w:styleId="1ai">
    <w:name w:val="Outline List 1"/>
    <w:basedOn w:val="a6"/>
    <w:unhideWhenUsed/>
    <w:rsid w:val="00425855"/>
    <w:pPr>
      <w:numPr>
        <w:numId w:val="17"/>
      </w:numPr>
    </w:pPr>
  </w:style>
  <w:style w:type="numbering" w:styleId="111111">
    <w:name w:val="Outline List 2"/>
    <w:basedOn w:val="a6"/>
    <w:unhideWhenUsed/>
    <w:rsid w:val="00425855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425855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ar-SA"/>
    </w:rPr>
  </w:style>
  <w:style w:type="paragraph" w:styleId="21">
    <w:name w:val="heading 2"/>
    <w:basedOn w:val="a3"/>
    <w:next w:val="a3"/>
    <w:link w:val="22"/>
    <w:unhideWhenUsed/>
    <w:qFormat/>
    <w:rsid w:val="00425855"/>
    <w:pPr>
      <w:keepNext/>
      <w:widowControl w:val="0"/>
      <w:autoSpaceDE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1">
    <w:name w:val="heading 3"/>
    <w:basedOn w:val="a3"/>
    <w:next w:val="a3"/>
    <w:link w:val="32"/>
    <w:semiHidden/>
    <w:unhideWhenUsed/>
    <w:qFormat/>
    <w:rsid w:val="00425855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outlineLvl w:val="2"/>
    </w:pPr>
    <w:rPr>
      <w:color w:val="000000"/>
      <w:szCs w:val="23"/>
      <w:lang w:val="x-none" w:eastAsia="x-none"/>
    </w:rPr>
  </w:style>
  <w:style w:type="paragraph" w:styleId="41">
    <w:name w:val="heading 4"/>
    <w:basedOn w:val="a3"/>
    <w:next w:val="a3"/>
    <w:link w:val="42"/>
    <w:semiHidden/>
    <w:unhideWhenUsed/>
    <w:qFormat/>
    <w:rsid w:val="00425855"/>
    <w:pPr>
      <w:keepNext/>
      <w:widowControl w:val="0"/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paragraph" w:styleId="51">
    <w:name w:val="heading 5"/>
    <w:basedOn w:val="a3"/>
    <w:next w:val="a3"/>
    <w:link w:val="52"/>
    <w:semiHidden/>
    <w:unhideWhenUsed/>
    <w:qFormat/>
    <w:rsid w:val="00425855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jc w:val="center"/>
      <w:outlineLvl w:val="4"/>
    </w:pPr>
    <w:rPr>
      <w:b/>
      <w:bCs/>
      <w:color w:val="000000"/>
      <w:spacing w:val="-2"/>
      <w:sz w:val="28"/>
      <w:szCs w:val="31"/>
      <w:lang w:val="x-none" w:eastAsia="x-none"/>
    </w:rPr>
  </w:style>
  <w:style w:type="paragraph" w:styleId="6">
    <w:name w:val="heading 6"/>
    <w:basedOn w:val="a3"/>
    <w:next w:val="a3"/>
    <w:link w:val="60"/>
    <w:unhideWhenUsed/>
    <w:qFormat/>
    <w:rsid w:val="00425855"/>
    <w:pPr>
      <w:widowControl w:val="0"/>
      <w:autoSpaceDE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ar-SA"/>
    </w:rPr>
  </w:style>
  <w:style w:type="paragraph" w:styleId="7">
    <w:name w:val="heading 7"/>
    <w:basedOn w:val="a3"/>
    <w:next w:val="a3"/>
    <w:link w:val="70"/>
    <w:unhideWhenUsed/>
    <w:qFormat/>
    <w:rsid w:val="00425855"/>
    <w:pPr>
      <w:widowControl w:val="0"/>
      <w:autoSpaceDE w:val="0"/>
      <w:spacing w:before="240" w:after="60"/>
      <w:outlineLvl w:val="6"/>
    </w:pPr>
    <w:rPr>
      <w:rFonts w:ascii="Calibri" w:hAnsi="Calibri"/>
      <w:lang w:val="x-none" w:eastAsia="ar-SA"/>
    </w:rPr>
  </w:style>
  <w:style w:type="paragraph" w:styleId="8">
    <w:name w:val="heading 8"/>
    <w:basedOn w:val="a3"/>
    <w:next w:val="a3"/>
    <w:link w:val="80"/>
    <w:semiHidden/>
    <w:unhideWhenUsed/>
    <w:qFormat/>
    <w:rsid w:val="00425855"/>
    <w:pPr>
      <w:keepNext/>
      <w:numPr>
        <w:ilvl w:val="7"/>
        <w:numId w:val="2"/>
      </w:numPr>
      <w:jc w:val="both"/>
      <w:outlineLvl w:val="7"/>
    </w:pPr>
    <w:rPr>
      <w:color w:val="000000"/>
      <w:sz w:val="28"/>
      <w:szCs w:val="28"/>
      <w:lang w:val="x-none" w:eastAsia="x-none"/>
    </w:rPr>
  </w:style>
  <w:style w:type="paragraph" w:styleId="9">
    <w:name w:val="heading 9"/>
    <w:basedOn w:val="a3"/>
    <w:next w:val="a3"/>
    <w:link w:val="90"/>
    <w:semiHidden/>
    <w:unhideWhenUsed/>
    <w:qFormat/>
    <w:rsid w:val="00425855"/>
    <w:pPr>
      <w:widowControl w:val="0"/>
      <w:autoSpaceDE w:val="0"/>
      <w:spacing w:before="240" w:after="60"/>
      <w:outlineLvl w:val="8"/>
    </w:pPr>
    <w:rPr>
      <w:rFonts w:ascii="Cambria" w:hAnsi="Cambria"/>
      <w:sz w:val="22"/>
      <w:szCs w:val="22"/>
      <w:lang w:val="x-none"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425855"/>
    <w:rPr>
      <w:rFonts w:ascii="Arial" w:hAnsi="Arial"/>
      <w:b/>
      <w:bCs/>
      <w:color w:val="000080"/>
      <w:sz w:val="24"/>
      <w:szCs w:val="24"/>
      <w:lang w:val="x-none" w:eastAsia="ar-SA"/>
    </w:rPr>
  </w:style>
  <w:style w:type="character" w:customStyle="1" w:styleId="22">
    <w:name w:val="Заголовок 2 Знак"/>
    <w:basedOn w:val="a4"/>
    <w:link w:val="21"/>
    <w:rsid w:val="00425855"/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customStyle="1" w:styleId="32">
    <w:name w:val="Заголовок 3 Знак"/>
    <w:basedOn w:val="a4"/>
    <w:link w:val="31"/>
    <w:semiHidden/>
    <w:rsid w:val="00425855"/>
    <w:rPr>
      <w:color w:val="000000"/>
      <w:sz w:val="24"/>
      <w:szCs w:val="23"/>
      <w:shd w:val="clear" w:color="auto" w:fill="FFFFFF"/>
      <w:lang w:val="x-none" w:eastAsia="x-none"/>
    </w:rPr>
  </w:style>
  <w:style w:type="character" w:customStyle="1" w:styleId="42">
    <w:name w:val="Заголовок 4 Знак"/>
    <w:basedOn w:val="a4"/>
    <w:link w:val="41"/>
    <w:semiHidden/>
    <w:rsid w:val="00425855"/>
    <w:rPr>
      <w:rFonts w:ascii="Calibri" w:hAnsi="Calibri"/>
      <w:b/>
      <w:bCs/>
      <w:sz w:val="28"/>
      <w:szCs w:val="28"/>
      <w:lang w:val="x-none" w:eastAsia="ar-SA"/>
    </w:rPr>
  </w:style>
  <w:style w:type="character" w:customStyle="1" w:styleId="52">
    <w:name w:val="Заголовок 5 Знак"/>
    <w:basedOn w:val="a4"/>
    <w:link w:val="51"/>
    <w:semiHidden/>
    <w:rsid w:val="00425855"/>
    <w:rPr>
      <w:b/>
      <w:bCs/>
      <w:color w:val="000000"/>
      <w:spacing w:val="-2"/>
      <w:sz w:val="28"/>
      <w:szCs w:val="31"/>
      <w:lang w:val="x-none" w:eastAsia="x-none"/>
    </w:rPr>
  </w:style>
  <w:style w:type="character" w:customStyle="1" w:styleId="60">
    <w:name w:val="Заголовок 6 Знак"/>
    <w:basedOn w:val="a4"/>
    <w:link w:val="6"/>
    <w:rsid w:val="00425855"/>
    <w:rPr>
      <w:rFonts w:ascii="Calibri" w:hAnsi="Calibri"/>
      <w:b/>
      <w:bCs/>
      <w:sz w:val="22"/>
      <w:szCs w:val="22"/>
      <w:lang w:val="x-none" w:eastAsia="ar-SA"/>
    </w:rPr>
  </w:style>
  <w:style w:type="character" w:customStyle="1" w:styleId="70">
    <w:name w:val="Заголовок 7 Знак"/>
    <w:basedOn w:val="a4"/>
    <w:link w:val="7"/>
    <w:rsid w:val="00425855"/>
    <w:rPr>
      <w:rFonts w:ascii="Calibri" w:hAnsi="Calibri"/>
      <w:sz w:val="24"/>
      <w:szCs w:val="24"/>
      <w:lang w:val="x-none" w:eastAsia="ar-SA"/>
    </w:rPr>
  </w:style>
  <w:style w:type="character" w:customStyle="1" w:styleId="80">
    <w:name w:val="Заголовок 8 Знак"/>
    <w:basedOn w:val="a4"/>
    <w:link w:val="8"/>
    <w:semiHidden/>
    <w:rsid w:val="00425855"/>
    <w:rPr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semiHidden/>
    <w:rsid w:val="00425855"/>
    <w:rPr>
      <w:rFonts w:ascii="Cambria" w:hAnsi="Cambria"/>
      <w:sz w:val="22"/>
      <w:szCs w:val="22"/>
      <w:lang w:val="x-none" w:eastAsia="ar-SA"/>
    </w:rPr>
  </w:style>
  <w:style w:type="numbering" w:customStyle="1" w:styleId="11">
    <w:name w:val="Нет списка1"/>
    <w:next w:val="a6"/>
    <w:uiPriority w:val="99"/>
    <w:semiHidden/>
    <w:unhideWhenUsed/>
    <w:rsid w:val="00425855"/>
  </w:style>
  <w:style w:type="character" w:styleId="a7">
    <w:name w:val="Hyperlink"/>
    <w:unhideWhenUsed/>
    <w:rsid w:val="00425855"/>
    <w:rPr>
      <w:color w:val="000080"/>
      <w:u w:val="single"/>
    </w:rPr>
  </w:style>
  <w:style w:type="character" w:styleId="a8">
    <w:name w:val="FollowedHyperlink"/>
    <w:unhideWhenUsed/>
    <w:rsid w:val="00425855"/>
    <w:rPr>
      <w:color w:val="800080"/>
      <w:u w:val="single"/>
    </w:rPr>
  </w:style>
  <w:style w:type="paragraph" w:styleId="HTML">
    <w:name w:val="HTML Address"/>
    <w:basedOn w:val="a3"/>
    <w:link w:val="HTML0"/>
    <w:unhideWhenUsed/>
    <w:rsid w:val="00425855"/>
    <w:rPr>
      <w:i/>
      <w:iCs/>
      <w:sz w:val="20"/>
      <w:szCs w:val="20"/>
      <w:lang w:val="x-none" w:eastAsia="x-none"/>
    </w:rPr>
  </w:style>
  <w:style w:type="character" w:customStyle="1" w:styleId="HTML0">
    <w:name w:val="Адрес HTML Знак"/>
    <w:basedOn w:val="a4"/>
    <w:link w:val="HTML"/>
    <w:rsid w:val="00425855"/>
    <w:rPr>
      <w:i/>
      <w:iCs/>
      <w:lang w:val="x-none" w:eastAsia="x-none"/>
    </w:rPr>
  </w:style>
  <w:style w:type="character" w:styleId="HTML1">
    <w:name w:val="HTML Code"/>
    <w:unhideWhenUsed/>
    <w:rsid w:val="00425855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unhideWhenUsed/>
    <w:rsid w:val="00425855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unhideWhenUsed/>
    <w:rsid w:val="00425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4">
    <w:name w:val="Стандартный HTML Знак"/>
    <w:basedOn w:val="a4"/>
    <w:link w:val="HTML3"/>
    <w:rsid w:val="00425855"/>
    <w:rPr>
      <w:rFonts w:ascii="Courier New" w:hAnsi="Courier New"/>
      <w:lang w:val="x-none" w:eastAsia="x-none"/>
    </w:rPr>
  </w:style>
  <w:style w:type="character" w:styleId="HTML5">
    <w:name w:val="HTML Sample"/>
    <w:unhideWhenUsed/>
    <w:rsid w:val="00425855"/>
    <w:rPr>
      <w:rFonts w:ascii="Courier New" w:eastAsia="Times New Roman" w:hAnsi="Courier New" w:cs="Courier New" w:hint="default"/>
    </w:rPr>
  </w:style>
  <w:style w:type="character" w:styleId="HTML6">
    <w:name w:val="HTML Typewriter"/>
    <w:unhideWhenUsed/>
    <w:rsid w:val="00425855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unhideWhenUsed/>
    <w:rsid w:val="00425855"/>
    <w:pPr>
      <w:spacing w:before="100" w:beforeAutospacing="1" w:after="100" w:afterAutospacing="1"/>
    </w:pPr>
  </w:style>
  <w:style w:type="paragraph" w:styleId="12">
    <w:name w:val="toc 1"/>
    <w:aliases w:val="фр"/>
    <w:basedOn w:val="a3"/>
    <w:next w:val="a3"/>
    <w:autoRedefine/>
    <w:unhideWhenUsed/>
    <w:qFormat/>
    <w:rsid w:val="00425855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lang w:eastAsia="en-US" w:bidi="en-US"/>
    </w:rPr>
  </w:style>
  <w:style w:type="paragraph" w:styleId="23">
    <w:name w:val="toc 2"/>
    <w:basedOn w:val="a3"/>
    <w:next w:val="a3"/>
    <w:autoRedefine/>
    <w:unhideWhenUsed/>
    <w:qFormat/>
    <w:rsid w:val="00425855"/>
    <w:pPr>
      <w:tabs>
        <w:tab w:val="left" w:pos="660"/>
        <w:tab w:val="right" w:leader="dot" w:pos="9344"/>
      </w:tabs>
      <w:spacing w:line="360" w:lineRule="auto"/>
    </w:pPr>
    <w:rPr>
      <w:sz w:val="20"/>
      <w:szCs w:val="20"/>
    </w:rPr>
  </w:style>
  <w:style w:type="paragraph" w:styleId="33">
    <w:name w:val="toc 3"/>
    <w:basedOn w:val="a3"/>
    <w:next w:val="a3"/>
    <w:autoRedefine/>
    <w:unhideWhenUsed/>
    <w:qFormat/>
    <w:rsid w:val="00425855"/>
    <w:pPr>
      <w:ind w:left="400"/>
    </w:pPr>
    <w:rPr>
      <w:sz w:val="20"/>
      <w:szCs w:val="20"/>
    </w:rPr>
  </w:style>
  <w:style w:type="paragraph" w:styleId="aa">
    <w:name w:val="Normal Indent"/>
    <w:basedOn w:val="a3"/>
    <w:unhideWhenUsed/>
    <w:rsid w:val="00425855"/>
    <w:pPr>
      <w:ind w:left="708"/>
    </w:pPr>
    <w:rPr>
      <w:sz w:val="20"/>
      <w:szCs w:val="20"/>
    </w:rPr>
  </w:style>
  <w:style w:type="character" w:customStyle="1" w:styleId="ab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4"/>
    <w:link w:val="ac"/>
    <w:locked/>
    <w:rsid w:val="00425855"/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3"/>
    <w:link w:val="ab"/>
    <w:unhideWhenUsed/>
    <w:rsid w:val="00425855"/>
    <w:rPr>
      <w:sz w:val="20"/>
      <w:szCs w:val="20"/>
    </w:r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4"/>
    <w:rsid w:val="00425855"/>
  </w:style>
  <w:style w:type="paragraph" w:styleId="ad">
    <w:name w:val="annotation text"/>
    <w:basedOn w:val="a3"/>
    <w:link w:val="ae"/>
    <w:unhideWhenUsed/>
    <w:rsid w:val="00425855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rsid w:val="00425855"/>
  </w:style>
  <w:style w:type="paragraph" w:styleId="af">
    <w:name w:val="header"/>
    <w:basedOn w:val="a3"/>
    <w:link w:val="af0"/>
    <w:unhideWhenUsed/>
    <w:rsid w:val="00425855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0">
    <w:name w:val="Верхний колонтитул Знак"/>
    <w:basedOn w:val="a4"/>
    <w:link w:val="af"/>
    <w:rsid w:val="00425855"/>
    <w:rPr>
      <w:rFonts w:ascii="Arial" w:hAnsi="Arial"/>
      <w:sz w:val="24"/>
      <w:szCs w:val="24"/>
      <w:lang w:val="x-none" w:eastAsia="ar-SA"/>
    </w:rPr>
  </w:style>
  <w:style w:type="paragraph" w:styleId="af1">
    <w:name w:val="footer"/>
    <w:basedOn w:val="a3"/>
    <w:link w:val="af2"/>
    <w:unhideWhenUsed/>
    <w:rsid w:val="00425855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lang w:val="x-none" w:eastAsia="ar-SA"/>
    </w:rPr>
  </w:style>
  <w:style w:type="character" w:customStyle="1" w:styleId="af2">
    <w:name w:val="Нижний колонтитул Знак"/>
    <w:basedOn w:val="a4"/>
    <w:link w:val="af1"/>
    <w:rsid w:val="00425855"/>
    <w:rPr>
      <w:rFonts w:ascii="Arial" w:hAnsi="Arial"/>
      <w:sz w:val="24"/>
      <w:szCs w:val="24"/>
      <w:lang w:val="x-none" w:eastAsia="ar-SA"/>
    </w:rPr>
  </w:style>
  <w:style w:type="paragraph" w:styleId="af3">
    <w:name w:val="envelope address"/>
    <w:basedOn w:val="a3"/>
    <w:unhideWhenUsed/>
    <w:rsid w:val="00425855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4">
    <w:name w:val="envelope return"/>
    <w:basedOn w:val="a3"/>
    <w:unhideWhenUsed/>
    <w:rsid w:val="00425855"/>
    <w:rPr>
      <w:rFonts w:ascii="Arial" w:hAnsi="Arial" w:cs="Arial"/>
      <w:sz w:val="20"/>
      <w:szCs w:val="20"/>
    </w:rPr>
  </w:style>
  <w:style w:type="paragraph" w:styleId="af4">
    <w:name w:val="Body Text"/>
    <w:basedOn w:val="a3"/>
    <w:link w:val="14"/>
    <w:unhideWhenUsed/>
    <w:rsid w:val="00425855"/>
    <w:pPr>
      <w:widowControl w:val="0"/>
      <w:autoSpaceDE w:val="0"/>
      <w:spacing w:after="120"/>
    </w:pPr>
    <w:rPr>
      <w:rFonts w:ascii="Arial" w:hAnsi="Arial"/>
      <w:lang w:val="x-none" w:eastAsia="ar-SA"/>
    </w:rPr>
  </w:style>
  <w:style w:type="character" w:customStyle="1" w:styleId="af5">
    <w:name w:val="Основной текст Знак"/>
    <w:basedOn w:val="a4"/>
    <w:rsid w:val="00425855"/>
    <w:rPr>
      <w:sz w:val="24"/>
      <w:szCs w:val="24"/>
    </w:rPr>
  </w:style>
  <w:style w:type="paragraph" w:styleId="af6">
    <w:name w:val="List"/>
    <w:basedOn w:val="af4"/>
    <w:unhideWhenUsed/>
    <w:rsid w:val="00425855"/>
    <w:rPr>
      <w:rFonts w:cs="Mangal"/>
    </w:rPr>
  </w:style>
  <w:style w:type="paragraph" w:styleId="a0">
    <w:name w:val="List Bullet"/>
    <w:basedOn w:val="a3"/>
    <w:unhideWhenUsed/>
    <w:rsid w:val="00425855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3"/>
    <w:unhideWhenUsed/>
    <w:rsid w:val="00425855"/>
    <w:pPr>
      <w:numPr>
        <w:numId w:val="4"/>
      </w:numPr>
    </w:pPr>
    <w:rPr>
      <w:sz w:val="20"/>
      <w:szCs w:val="20"/>
    </w:rPr>
  </w:style>
  <w:style w:type="paragraph" w:styleId="25">
    <w:name w:val="List 2"/>
    <w:basedOn w:val="a3"/>
    <w:unhideWhenUsed/>
    <w:rsid w:val="00425855"/>
    <w:pPr>
      <w:ind w:left="566" w:hanging="283"/>
    </w:pPr>
    <w:rPr>
      <w:sz w:val="20"/>
      <w:szCs w:val="20"/>
    </w:rPr>
  </w:style>
  <w:style w:type="paragraph" w:styleId="34">
    <w:name w:val="List 3"/>
    <w:basedOn w:val="a3"/>
    <w:unhideWhenUsed/>
    <w:rsid w:val="00425855"/>
    <w:pPr>
      <w:ind w:left="849" w:hanging="283"/>
    </w:pPr>
    <w:rPr>
      <w:sz w:val="20"/>
      <w:szCs w:val="20"/>
    </w:rPr>
  </w:style>
  <w:style w:type="paragraph" w:styleId="43">
    <w:name w:val="List 4"/>
    <w:basedOn w:val="a3"/>
    <w:unhideWhenUsed/>
    <w:rsid w:val="00425855"/>
    <w:pPr>
      <w:ind w:left="1132" w:hanging="283"/>
    </w:pPr>
    <w:rPr>
      <w:sz w:val="20"/>
      <w:szCs w:val="20"/>
    </w:rPr>
  </w:style>
  <w:style w:type="paragraph" w:styleId="53">
    <w:name w:val="List 5"/>
    <w:basedOn w:val="a3"/>
    <w:unhideWhenUsed/>
    <w:rsid w:val="00425855"/>
    <w:pPr>
      <w:ind w:left="1415" w:hanging="283"/>
    </w:pPr>
    <w:rPr>
      <w:sz w:val="20"/>
      <w:szCs w:val="20"/>
    </w:rPr>
  </w:style>
  <w:style w:type="paragraph" w:styleId="20">
    <w:name w:val="List Bullet 2"/>
    <w:basedOn w:val="a3"/>
    <w:unhideWhenUsed/>
    <w:rsid w:val="00425855"/>
    <w:pPr>
      <w:numPr>
        <w:numId w:val="5"/>
      </w:numPr>
    </w:pPr>
    <w:rPr>
      <w:sz w:val="20"/>
      <w:szCs w:val="20"/>
    </w:rPr>
  </w:style>
  <w:style w:type="paragraph" w:styleId="30">
    <w:name w:val="List Bullet 3"/>
    <w:basedOn w:val="a3"/>
    <w:unhideWhenUsed/>
    <w:rsid w:val="00425855"/>
    <w:pPr>
      <w:numPr>
        <w:numId w:val="6"/>
      </w:numPr>
    </w:pPr>
    <w:rPr>
      <w:sz w:val="20"/>
      <w:szCs w:val="20"/>
    </w:rPr>
  </w:style>
  <w:style w:type="paragraph" w:styleId="40">
    <w:name w:val="List Bullet 4"/>
    <w:basedOn w:val="a3"/>
    <w:unhideWhenUsed/>
    <w:rsid w:val="00425855"/>
    <w:pPr>
      <w:numPr>
        <w:numId w:val="7"/>
      </w:numPr>
    </w:pPr>
    <w:rPr>
      <w:sz w:val="20"/>
      <w:szCs w:val="20"/>
    </w:rPr>
  </w:style>
  <w:style w:type="paragraph" w:styleId="50">
    <w:name w:val="List Bullet 5"/>
    <w:basedOn w:val="a3"/>
    <w:unhideWhenUsed/>
    <w:rsid w:val="00425855"/>
    <w:pPr>
      <w:numPr>
        <w:numId w:val="8"/>
      </w:numPr>
    </w:pPr>
    <w:rPr>
      <w:sz w:val="20"/>
      <w:szCs w:val="20"/>
    </w:rPr>
  </w:style>
  <w:style w:type="paragraph" w:styleId="2">
    <w:name w:val="List Number 2"/>
    <w:basedOn w:val="a3"/>
    <w:unhideWhenUsed/>
    <w:rsid w:val="00425855"/>
    <w:pPr>
      <w:numPr>
        <w:numId w:val="9"/>
      </w:numPr>
    </w:pPr>
    <w:rPr>
      <w:sz w:val="20"/>
      <w:szCs w:val="20"/>
    </w:rPr>
  </w:style>
  <w:style w:type="paragraph" w:styleId="3">
    <w:name w:val="List Number 3"/>
    <w:basedOn w:val="a3"/>
    <w:unhideWhenUsed/>
    <w:rsid w:val="00425855"/>
    <w:pPr>
      <w:widowControl w:val="0"/>
      <w:numPr>
        <w:numId w:val="10"/>
      </w:numPr>
      <w:autoSpaceDE w:val="0"/>
      <w:contextualSpacing/>
    </w:pPr>
    <w:rPr>
      <w:rFonts w:ascii="Arial" w:hAnsi="Arial"/>
      <w:lang w:eastAsia="ar-SA"/>
    </w:rPr>
  </w:style>
  <w:style w:type="paragraph" w:styleId="4">
    <w:name w:val="List Number 4"/>
    <w:basedOn w:val="a3"/>
    <w:unhideWhenUsed/>
    <w:rsid w:val="00425855"/>
    <w:pPr>
      <w:numPr>
        <w:numId w:val="11"/>
      </w:numPr>
    </w:pPr>
    <w:rPr>
      <w:sz w:val="20"/>
      <w:szCs w:val="20"/>
    </w:rPr>
  </w:style>
  <w:style w:type="paragraph" w:styleId="5">
    <w:name w:val="List Number 5"/>
    <w:basedOn w:val="a3"/>
    <w:unhideWhenUsed/>
    <w:rsid w:val="00425855"/>
    <w:pPr>
      <w:numPr>
        <w:numId w:val="12"/>
      </w:numPr>
    </w:pPr>
    <w:rPr>
      <w:sz w:val="20"/>
      <w:szCs w:val="20"/>
    </w:rPr>
  </w:style>
  <w:style w:type="paragraph" w:styleId="af7">
    <w:name w:val="Subtitle"/>
    <w:basedOn w:val="af8"/>
    <w:next w:val="af4"/>
    <w:link w:val="af9"/>
    <w:qFormat/>
    <w:rsid w:val="00425855"/>
    <w:pPr>
      <w:jc w:val="center"/>
    </w:pPr>
    <w:rPr>
      <w:rFonts w:cs="Times New Roman"/>
      <w:i/>
      <w:iCs/>
      <w:lang w:val="x-none"/>
    </w:rPr>
  </w:style>
  <w:style w:type="character" w:customStyle="1" w:styleId="af9">
    <w:name w:val="Подзаголовок Знак"/>
    <w:basedOn w:val="a4"/>
    <w:link w:val="af7"/>
    <w:rsid w:val="00425855"/>
    <w:rPr>
      <w:rFonts w:ascii="Arial" w:eastAsia="Lucida Sans Unicode" w:hAnsi="Arial"/>
      <w:i/>
      <w:iCs/>
      <w:sz w:val="28"/>
      <w:szCs w:val="28"/>
      <w:lang w:val="x-none" w:eastAsia="ar-SA"/>
    </w:rPr>
  </w:style>
  <w:style w:type="paragraph" w:styleId="afa">
    <w:name w:val="Title"/>
    <w:basedOn w:val="a3"/>
    <w:next w:val="af7"/>
    <w:link w:val="afb"/>
    <w:qFormat/>
    <w:rsid w:val="00425855"/>
    <w:pPr>
      <w:jc w:val="center"/>
    </w:pPr>
    <w:rPr>
      <w:b/>
      <w:sz w:val="26"/>
      <w:szCs w:val="20"/>
      <w:lang w:val="en-US" w:eastAsia="ar-SA"/>
    </w:rPr>
  </w:style>
  <w:style w:type="character" w:customStyle="1" w:styleId="afb">
    <w:name w:val="Название Знак"/>
    <w:basedOn w:val="a4"/>
    <w:link w:val="afa"/>
    <w:rsid w:val="00425855"/>
    <w:rPr>
      <w:b/>
      <w:sz w:val="26"/>
      <w:lang w:val="en-US" w:eastAsia="ar-SA"/>
    </w:rPr>
  </w:style>
  <w:style w:type="paragraph" w:styleId="afc">
    <w:name w:val="Closing"/>
    <w:basedOn w:val="a3"/>
    <w:link w:val="afd"/>
    <w:unhideWhenUsed/>
    <w:rsid w:val="00425855"/>
    <w:pPr>
      <w:ind w:left="4252"/>
    </w:pPr>
    <w:rPr>
      <w:sz w:val="20"/>
      <w:szCs w:val="20"/>
    </w:rPr>
  </w:style>
  <w:style w:type="character" w:customStyle="1" w:styleId="afd">
    <w:name w:val="Прощание Знак"/>
    <w:basedOn w:val="a4"/>
    <w:link w:val="afc"/>
    <w:rsid w:val="00425855"/>
  </w:style>
  <w:style w:type="paragraph" w:styleId="afe">
    <w:name w:val="Signature"/>
    <w:basedOn w:val="a3"/>
    <w:link w:val="aff"/>
    <w:unhideWhenUsed/>
    <w:rsid w:val="00425855"/>
    <w:pPr>
      <w:ind w:left="4252"/>
    </w:pPr>
    <w:rPr>
      <w:sz w:val="20"/>
      <w:szCs w:val="20"/>
    </w:rPr>
  </w:style>
  <w:style w:type="character" w:customStyle="1" w:styleId="aff">
    <w:name w:val="Подпись Знак"/>
    <w:basedOn w:val="a4"/>
    <w:link w:val="afe"/>
    <w:rsid w:val="00425855"/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4"/>
    <w:link w:val="aff1"/>
    <w:locked/>
    <w:rsid w:val="00425855"/>
    <w:rPr>
      <w:rFonts w:ascii="Arial" w:hAnsi="Arial" w:cs="Arial"/>
      <w:sz w:val="24"/>
      <w:szCs w:val="24"/>
      <w:lang w:val="x-none"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3"/>
    <w:link w:val="aff0"/>
    <w:unhideWhenUsed/>
    <w:rsid w:val="00425855"/>
    <w:pPr>
      <w:widowControl w:val="0"/>
      <w:autoSpaceDE w:val="0"/>
      <w:spacing w:after="120"/>
      <w:ind w:left="283"/>
    </w:pPr>
    <w:rPr>
      <w:rFonts w:ascii="Arial" w:hAnsi="Arial" w:cs="Arial"/>
      <w:lang w:val="x-none"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4"/>
    <w:rsid w:val="00425855"/>
    <w:rPr>
      <w:sz w:val="24"/>
      <w:szCs w:val="24"/>
    </w:rPr>
  </w:style>
  <w:style w:type="paragraph" w:styleId="aff2">
    <w:name w:val="List Continue"/>
    <w:basedOn w:val="a3"/>
    <w:unhideWhenUsed/>
    <w:rsid w:val="00425855"/>
    <w:pPr>
      <w:spacing w:after="120"/>
      <w:ind w:left="283"/>
    </w:pPr>
    <w:rPr>
      <w:sz w:val="20"/>
      <w:szCs w:val="20"/>
    </w:rPr>
  </w:style>
  <w:style w:type="paragraph" w:styleId="26">
    <w:name w:val="List Continue 2"/>
    <w:basedOn w:val="a3"/>
    <w:unhideWhenUsed/>
    <w:rsid w:val="00425855"/>
    <w:pPr>
      <w:spacing w:after="120"/>
      <w:ind w:left="566"/>
    </w:pPr>
    <w:rPr>
      <w:sz w:val="20"/>
      <w:szCs w:val="20"/>
    </w:rPr>
  </w:style>
  <w:style w:type="paragraph" w:styleId="35">
    <w:name w:val="List Continue 3"/>
    <w:basedOn w:val="a3"/>
    <w:unhideWhenUsed/>
    <w:rsid w:val="00425855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3"/>
    <w:unhideWhenUsed/>
    <w:rsid w:val="00425855"/>
    <w:pPr>
      <w:spacing w:after="120"/>
      <w:ind w:left="1132"/>
    </w:pPr>
    <w:rPr>
      <w:sz w:val="20"/>
      <w:szCs w:val="20"/>
    </w:rPr>
  </w:style>
  <w:style w:type="paragraph" w:styleId="54">
    <w:name w:val="List Continue 5"/>
    <w:basedOn w:val="a3"/>
    <w:unhideWhenUsed/>
    <w:rsid w:val="00425855"/>
    <w:pPr>
      <w:spacing w:after="120"/>
      <w:ind w:left="1415"/>
    </w:pPr>
    <w:rPr>
      <w:sz w:val="20"/>
      <w:szCs w:val="20"/>
    </w:rPr>
  </w:style>
  <w:style w:type="paragraph" w:styleId="aff3">
    <w:name w:val="Message Header"/>
    <w:basedOn w:val="a3"/>
    <w:link w:val="aff4"/>
    <w:unhideWhenUsed/>
    <w:rsid w:val="004258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 w:eastAsia="x-none"/>
    </w:rPr>
  </w:style>
  <w:style w:type="character" w:customStyle="1" w:styleId="aff4">
    <w:name w:val="Шапка Знак"/>
    <w:basedOn w:val="a4"/>
    <w:link w:val="aff3"/>
    <w:rsid w:val="00425855"/>
    <w:rPr>
      <w:rFonts w:ascii="Arial" w:hAnsi="Arial"/>
      <w:sz w:val="24"/>
      <w:szCs w:val="24"/>
      <w:shd w:val="pct20" w:color="auto" w:fill="auto"/>
      <w:lang w:val="x-none" w:eastAsia="x-none"/>
    </w:rPr>
  </w:style>
  <w:style w:type="paragraph" w:styleId="aff5">
    <w:name w:val="Salutation"/>
    <w:basedOn w:val="a3"/>
    <w:next w:val="a3"/>
    <w:link w:val="aff6"/>
    <w:unhideWhenUsed/>
    <w:rsid w:val="00425855"/>
    <w:rPr>
      <w:sz w:val="20"/>
      <w:szCs w:val="20"/>
    </w:rPr>
  </w:style>
  <w:style w:type="character" w:customStyle="1" w:styleId="aff6">
    <w:name w:val="Приветствие Знак"/>
    <w:basedOn w:val="a4"/>
    <w:link w:val="aff5"/>
    <w:rsid w:val="00425855"/>
  </w:style>
  <w:style w:type="paragraph" w:styleId="aff7">
    <w:name w:val="Date"/>
    <w:basedOn w:val="a3"/>
    <w:next w:val="a3"/>
    <w:link w:val="aff8"/>
    <w:unhideWhenUsed/>
    <w:rsid w:val="00425855"/>
    <w:rPr>
      <w:sz w:val="20"/>
      <w:szCs w:val="20"/>
    </w:rPr>
  </w:style>
  <w:style w:type="character" w:customStyle="1" w:styleId="aff8">
    <w:name w:val="Дата Знак"/>
    <w:basedOn w:val="a4"/>
    <w:link w:val="aff7"/>
    <w:rsid w:val="00425855"/>
  </w:style>
  <w:style w:type="paragraph" w:styleId="aff9">
    <w:name w:val="Body Text First Indent"/>
    <w:basedOn w:val="af4"/>
    <w:link w:val="affa"/>
    <w:unhideWhenUsed/>
    <w:rsid w:val="00425855"/>
    <w:pPr>
      <w:widowControl/>
      <w:autoSpaceDE/>
      <w:ind w:firstLine="210"/>
    </w:pPr>
  </w:style>
  <w:style w:type="character" w:customStyle="1" w:styleId="affa">
    <w:name w:val="Красная строка Знак"/>
    <w:basedOn w:val="af5"/>
    <w:link w:val="aff9"/>
    <w:rsid w:val="00425855"/>
    <w:rPr>
      <w:rFonts w:ascii="Arial" w:hAnsi="Arial"/>
      <w:sz w:val="24"/>
      <w:szCs w:val="24"/>
      <w:lang w:val="x-none" w:eastAsia="ar-SA"/>
    </w:rPr>
  </w:style>
  <w:style w:type="paragraph" w:styleId="27">
    <w:name w:val="Body Text First Indent 2"/>
    <w:basedOn w:val="aff1"/>
    <w:link w:val="28"/>
    <w:unhideWhenUsed/>
    <w:rsid w:val="00425855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rsid w:val="00425855"/>
    <w:rPr>
      <w:rFonts w:ascii="Arial" w:hAnsi="Arial" w:cs="Arial"/>
      <w:sz w:val="24"/>
      <w:szCs w:val="24"/>
      <w:lang w:val="x-none" w:eastAsia="ar-SA"/>
    </w:rPr>
  </w:style>
  <w:style w:type="paragraph" w:styleId="affb">
    <w:name w:val="Note Heading"/>
    <w:basedOn w:val="a3"/>
    <w:next w:val="a3"/>
    <w:link w:val="affc"/>
    <w:unhideWhenUsed/>
    <w:rsid w:val="00425855"/>
    <w:rPr>
      <w:sz w:val="20"/>
      <w:szCs w:val="20"/>
    </w:rPr>
  </w:style>
  <w:style w:type="character" w:customStyle="1" w:styleId="affc">
    <w:name w:val="Заголовок записки Знак"/>
    <w:basedOn w:val="a4"/>
    <w:link w:val="affb"/>
    <w:rsid w:val="00425855"/>
  </w:style>
  <w:style w:type="paragraph" w:styleId="29">
    <w:name w:val="Body Text 2"/>
    <w:basedOn w:val="a3"/>
    <w:link w:val="2a"/>
    <w:unhideWhenUsed/>
    <w:rsid w:val="00425855"/>
    <w:pPr>
      <w:spacing w:after="120" w:line="480" w:lineRule="auto"/>
    </w:pPr>
    <w:rPr>
      <w:lang w:val="x-none" w:eastAsia="x-none"/>
    </w:rPr>
  </w:style>
  <w:style w:type="character" w:customStyle="1" w:styleId="2a">
    <w:name w:val="Основной текст 2 Знак"/>
    <w:basedOn w:val="a4"/>
    <w:link w:val="29"/>
    <w:rsid w:val="00425855"/>
    <w:rPr>
      <w:sz w:val="24"/>
      <w:szCs w:val="24"/>
      <w:lang w:val="x-none" w:eastAsia="x-none"/>
    </w:rPr>
  </w:style>
  <w:style w:type="paragraph" w:styleId="36">
    <w:name w:val="Body Text 3"/>
    <w:basedOn w:val="a3"/>
    <w:link w:val="37"/>
    <w:unhideWhenUsed/>
    <w:rsid w:val="00425855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4"/>
    <w:link w:val="36"/>
    <w:rsid w:val="00425855"/>
    <w:rPr>
      <w:sz w:val="16"/>
      <w:szCs w:val="16"/>
      <w:lang w:val="x-none" w:eastAsia="x-none"/>
    </w:rPr>
  </w:style>
  <w:style w:type="paragraph" w:styleId="2b">
    <w:name w:val="Body Text Indent 2"/>
    <w:basedOn w:val="a3"/>
    <w:link w:val="2c"/>
    <w:unhideWhenUsed/>
    <w:rsid w:val="00425855"/>
    <w:pPr>
      <w:spacing w:after="120" w:line="480" w:lineRule="auto"/>
      <w:ind w:left="283"/>
    </w:pPr>
    <w:rPr>
      <w:sz w:val="20"/>
      <w:szCs w:val="20"/>
    </w:rPr>
  </w:style>
  <w:style w:type="character" w:customStyle="1" w:styleId="2c">
    <w:name w:val="Основной текст с отступом 2 Знак"/>
    <w:basedOn w:val="a4"/>
    <w:link w:val="2b"/>
    <w:rsid w:val="00425855"/>
  </w:style>
  <w:style w:type="paragraph" w:styleId="38">
    <w:name w:val="Body Text Indent 3"/>
    <w:basedOn w:val="a3"/>
    <w:link w:val="39"/>
    <w:unhideWhenUsed/>
    <w:rsid w:val="0042585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4"/>
    <w:link w:val="38"/>
    <w:rsid w:val="00425855"/>
    <w:rPr>
      <w:sz w:val="16"/>
      <w:szCs w:val="16"/>
      <w:lang w:val="x-none" w:eastAsia="x-none"/>
    </w:rPr>
  </w:style>
  <w:style w:type="paragraph" w:styleId="affd">
    <w:name w:val="Block Text"/>
    <w:basedOn w:val="a3"/>
    <w:unhideWhenUsed/>
    <w:rsid w:val="00425855"/>
    <w:pPr>
      <w:framePr w:hSpace="180" w:wrap="around" w:vAnchor="text" w:hAnchor="margin" w:y="1139"/>
      <w:shd w:val="clear" w:color="auto" w:fill="FFFFFF"/>
      <w:ind w:left="10" w:right="29"/>
    </w:pPr>
  </w:style>
  <w:style w:type="paragraph" w:styleId="affe">
    <w:name w:val="Document Map"/>
    <w:basedOn w:val="a3"/>
    <w:link w:val="afff"/>
    <w:unhideWhenUsed/>
    <w:rsid w:val="00425855"/>
    <w:rPr>
      <w:rFonts w:ascii="Tahoma" w:hAnsi="Tahoma"/>
      <w:sz w:val="32"/>
      <w:szCs w:val="20"/>
      <w:lang w:val="x-none" w:eastAsia="x-none"/>
    </w:rPr>
  </w:style>
  <w:style w:type="character" w:customStyle="1" w:styleId="afff">
    <w:name w:val="Схема документа Знак"/>
    <w:basedOn w:val="a4"/>
    <w:link w:val="affe"/>
    <w:rsid w:val="00425855"/>
    <w:rPr>
      <w:rFonts w:ascii="Tahoma" w:hAnsi="Tahoma"/>
      <w:sz w:val="32"/>
      <w:lang w:val="x-none" w:eastAsia="x-none"/>
    </w:rPr>
  </w:style>
  <w:style w:type="paragraph" w:styleId="afff0">
    <w:name w:val="Plain Text"/>
    <w:basedOn w:val="a3"/>
    <w:link w:val="afff1"/>
    <w:unhideWhenUsed/>
    <w:rsid w:val="00425855"/>
    <w:rPr>
      <w:rFonts w:ascii="Courier New" w:hAnsi="Courier New"/>
      <w:sz w:val="20"/>
      <w:szCs w:val="20"/>
      <w:lang w:val="x-none" w:eastAsia="x-none"/>
    </w:rPr>
  </w:style>
  <w:style w:type="character" w:customStyle="1" w:styleId="afff1">
    <w:name w:val="Текст Знак"/>
    <w:basedOn w:val="a4"/>
    <w:link w:val="afff0"/>
    <w:rsid w:val="00425855"/>
    <w:rPr>
      <w:rFonts w:ascii="Courier New" w:hAnsi="Courier New"/>
      <w:lang w:val="x-none" w:eastAsia="x-none"/>
    </w:rPr>
  </w:style>
  <w:style w:type="paragraph" w:styleId="afff2">
    <w:name w:val="E-mail Signature"/>
    <w:basedOn w:val="a3"/>
    <w:link w:val="afff3"/>
    <w:unhideWhenUsed/>
    <w:rsid w:val="00425855"/>
    <w:rPr>
      <w:sz w:val="20"/>
      <w:szCs w:val="20"/>
    </w:rPr>
  </w:style>
  <w:style w:type="character" w:customStyle="1" w:styleId="afff3">
    <w:name w:val="Электронная подпись Знак"/>
    <w:basedOn w:val="a4"/>
    <w:link w:val="afff2"/>
    <w:rsid w:val="00425855"/>
  </w:style>
  <w:style w:type="paragraph" w:styleId="afff4">
    <w:name w:val="annotation subject"/>
    <w:basedOn w:val="ad"/>
    <w:next w:val="ad"/>
    <w:link w:val="afff5"/>
    <w:unhideWhenUsed/>
    <w:rsid w:val="00425855"/>
    <w:rPr>
      <w:b/>
      <w:bCs/>
      <w:lang w:val="x-none" w:eastAsia="x-none"/>
    </w:rPr>
  </w:style>
  <w:style w:type="character" w:customStyle="1" w:styleId="afff5">
    <w:name w:val="Тема примечания Знак"/>
    <w:basedOn w:val="ae"/>
    <w:link w:val="afff4"/>
    <w:rsid w:val="00425855"/>
    <w:rPr>
      <w:b/>
      <w:bCs/>
      <w:lang w:val="x-none" w:eastAsia="x-none"/>
    </w:rPr>
  </w:style>
  <w:style w:type="character" w:customStyle="1" w:styleId="afff6">
    <w:name w:val="Текст выноски Знак"/>
    <w:aliases w:val="Знак1 Знак"/>
    <w:basedOn w:val="a4"/>
    <w:link w:val="afff7"/>
    <w:locked/>
    <w:rsid w:val="00425855"/>
    <w:rPr>
      <w:rFonts w:ascii="Tahoma" w:hAnsi="Tahoma" w:cs="Tahoma"/>
      <w:sz w:val="16"/>
      <w:szCs w:val="16"/>
      <w:lang w:val="x-none" w:eastAsia="ar-SA"/>
    </w:rPr>
  </w:style>
  <w:style w:type="paragraph" w:styleId="afff7">
    <w:name w:val="Balloon Text"/>
    <w:aliases w:val="Знак1"/>
    <w:basedOn w:val="a3"/>
    <w:link w:val="afff6"/>
    <w:unhideWhenUsed/>
    <w:rsid w:val="00425855"/>
    <w:pPr>
      <w:widowControl w:val="0"/>
      <w:autoSpaceDE w:val="0"/>
    </w:pPr>
    <w:rPr>
      <w:rFonts w:ascii="Tahoma" w:hAnsi="Tahoma" w:cs="Tahoma"/>
      <w:sz w:val="16"/>
      <w:szCs w:val="16"/>
      <w:lang w:val="x-none" w:eastAsia="ar-SA"/>
    </w:rPr>
  </w:style>
  <w:style w:type="character" w:customStyle="1" w:styleId="16">
    <w:name w:val="Текст выноски Знак1"/>
    <w:aliases w:val="Знак1 Знак1"/>
    <w:basedOn w:val="a4"/>
    <w:rsid w:val="00425855"/>
    <w:rPr>
      <w:rFonts w:ascii="Tahoma" w:hAnsi="Tahoma" w:cs="Tahoma"/>
      <w:sz w:val="16"/>
      <w:szCs w:val="16"/>
    </w:rPr>
  </w:style>
  <w:style w:type="paragraph" w:styleId="afff8">
    <w:name w:val="No Spacing"/>
    <w:qFormat/>
    <w:rsid w:val="00425855"/>
    <w:rPr>
      <w:rFonts w:ascii="Calibri" w:eastAsia="Calibri" w:hAnsi="Calibri"/>
      <w:sz w:val="22"/>
      <w:szCs w:val="22"/>
      <w:lang w:eastAsia="en-US"/>
    </w:rPr>
  </w:style>
  <w:style w:type="paragraph" w:styleId="afff9">
    <w:name w:val="List Paragraph"/>
    <w:basedOn w:val="a3"/>
    <w:qFormat/>
    <w:rsid w:val="00425855"/>
    <w:pPr>
      <w:widowControl w:val="0"/>
      <w:autoSpaceDE w:val="0"/>
      <w:ind w:left="708"/>
    </w:pPr>
    <w:rPr>
      <w:rFonts w:ascii="Arial" w:hAnsi="Arial"/>
      <w:lang w:eastAsia="ar-SA"/>
    </w:rPr>
  </w:style>
  <w:style w:type="paragraph" w:styleId="afffa">
    <w:name w:val="TOC Heading"/>
    <w:basedOn w:val="1"/>
    <w:next w:val="a3"/>
    <w:semiHidden/>
    <w:unhideWhenUsed/>
    <w:qFormat/>
    <w:rsid w:val="00425855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f8">
    <w:name w:val="Заголовок"/>
    <w:basedOn w:val="a3"/>
    <w:next w:val="af4"/>
    <w:rsid w:val="00425855"/>
    <w:pPr>
      <w:keepNext/>
      <w:widowControl w:val="0"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Название2"/>
    <w:basedOn w:val="a3"/>
    <w:rsid w:val="00425855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e">
    <w:name w:val="Указатель2"/>
    <w:basedOn w:val="a3"/>
    <w:rsid w:val="00425855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17">
    <w:name w:val="Название1"/>
    <w:basedOn w:val="a3"/>
    <w:rsid w:val="00425855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8">
    <w:name w:val="Указатель1"/>
    <w:basedOn w:val="a3"/>
    <w:rsid w:val="00425855"/>
    <w:pPr>
      <w:widowControl w:val="0"/>
      <w:suppressLineNumbers/>
      <w:autoSpaceDE w:val="0"/>
    </w:pPr>
    <w:rPr>
      <w:rFonts w:ascii="Arial" w:hAnsi="Arial" w:cs="Mangal"/>
      <w:lang w:eastAsia="ar-SA"/>
    </w:rPr>
  </w:style>
  <w:style w:type="paragraph" w:customStyle="1" w:styleId="afffb">
    <w:name w:val="Знак Знак Знак Знак"/>
    <w:basedOn w:val="a3"/>
    <w:rsid w:val="00425855"/>
    <w:rPr>
      <w:rFonts w:ascii="Verdana" w:hAnsi="Verdana" w:cs="Verdana"/>
      <w:sz w:val="20"/>
      <w:szCs w:val="20"/>
      <w:lang w:val="en-US" w:eastAsia="ar-SA"/>
    </w:rPr>
  </w:style>
  <w:style w:type="paragraph" w:customStyle="1" w:styleId="afffc">
    <w:name w:val="Нормальный (таблица)"/>
    <w:basedOn w:val="a3"/>
    <w:next w:val="a3"/>
    <w:rsid w:val="00425855"/>
    <w:pPr>
      <w:widowControl w:val="0"/>
      <w:autoSpaceDE w:val="0"/>
      <w:jc w:val="both"/>
    </w:pPr>
    <w:rPr>
      <w:rFonts w:ascii="Arial" w:hAnsi="Arial"/>
      <w:lang w:eastAsia="ar-SA"/>
    </w:rPr>
  </w:style>
  <w:style w:type="paragraph" w:customStyle="1" w:styleId="afffd">
    <w:name w:val="Прижатый влево"/>
    <w:basedOn w:val="a3"/>
    <w:next w:val="a3"/>
    <w:rsid w:val="00425855"/>
    <w:pPr>
      <w:widowControl w:val="0"/>
      <w:autoSpaceDE w:val="0"/>
    </w:pPr>
    <w:rPr>
      <w:rFonts w:ascii="Arial" w:hAnsi="Arial"/>
      <w:lang w:eastAsia="ar-SA"/>
    </w:rPr>
  </w:style>
  <w:style w:type="paragraph" w:customStyle="1" w:styleId="afffe">
    <w:name w:val="Содержимое таблицы"/>
    <w:basedOn w:val="a3"/>
    <w:rsid w:val="00425855"/>
    <w:pPr>
      <w:widowControl w:val="0"/>
      <w:suppressLineNumbers/>
      <w:autoSpaceDE w:val="0"/>
    </w:pPr>
    <w:rPr>
      <w:rFonts w:ascii="Arial" w:hAnsi="Arial"/>
      <w:lang w:eastAsia="ar-SA"/>
    </w:rPr>
  </w:style>
  <w:style w:type="paragraph" w:customStyle="1" w:styleId="affff">
    <w:name w:val="Заголовок таблицы"/>
    <w:basedOn w:val="afffe"/>
    <w:rsid w:val="00425855"/>
    <w:pPr>
      <w:jc w:val="center"/>
    </w:pPr>
    <w:rPr>
      <w:b/>
      <w:bCs/>
    </w:rPr>
  </w:style>
  <w:style w:type="paragraph" w:customStyle="1" w:styleId="affff0">
    <w:name w:val="Знак"/>
    <w:basedOn w:val="a3"/>
    <w:rsid w:val="0042585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19">
    <w:name w:val="Знак Знак1 Знак"/>
    <w:basedOn w:val="a3"/>
    <w:rsid w:val="0042585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3"/>
    <w:uiPriority w:val="99"/>
    <w:rsid w:val="00425855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210">
    <w:name w:val="Основной текст 21"/>
    <w:basedOn w:val="a3"/>
    <w:rsid w:val="00425855"/>
    <w:pPr>
      <w:suppressAutoHyphens/>
    </w:pPr>
    <w:rPr>
      <w:rFonts w:cs="Calibri"/>
      <w:sz w:val="28"/>
      <w:lang w:eastAsia="ar-SA"/>
    </w:rPr>
  </w:style>
  <w:style w:type="paragraph" w:customStyle="1" w:styleId="affff1">
    <w:name w:val="Таблицы (моноширинный)"/>
    <w:basedOn w:val="a3"/>
    <w:next w:val="a3"/>
    <w:rsid w:val="00425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425855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yle2">
    <w:name w:val="Style2"/>
    <w:basedOn w:val="a3"/>
    <w:semiHidden/>
    <w:rsid w:val="00425855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paragraph" w:customStyle="1" w:styleId="Style7">
    <w:name w:val="Style7"/>
    <w:basedOn w:val="a3"/>
    <w:semiHidden/>
    <w:rsid w:val="00425855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customStyle="1" w:styleId="Style9">
    <w:name w:val="Style9"/>
    <w:basedOn w:val="a3"/>
    <w:semiHidden/>
    <w:rsid w:val="00425855"/>
    <w:pPr>
      <w:widowControl w:val="0"/>
      <w:autoSpaceDE w:val="0"/>
      <w:autoSpaceDN w:val="0"/>
      <w:adjustRightInd w:val="0"/>
      <w:spacing w:line="481" w:lineRule="exact"/>
      <w:ind w:hanging="360"/>
      <w:jc w:val="both"/>
    </w:pPr>
  </w:style>
  <w:style w:type="paragraph" w:customStyle="1" w:styleId="Style11">
    <w:name w:val="Style11"/>
    <w:basedOn w:val="a3"/>
    <w:semiHidden/>
    <w:rsid w:val="00425855"/>
    <w:pPr>
      <w:widowControl w:val="0"/>
      <w:autoSpaceDE w:val="0"/>
      <w:autoSpaceDN w:val="0"/>
      <w:adjustRightInd w:val="0"/>
      <w:spacing w:line="485" w:lineRule="exact"/>
      <w:ind w:firstLine="346"/>
    </w:pPr>
  </w:style>
  <w:style w:type="paragraph" w:customStyle="1" w:styleId="Style12">
    <w:name w:val="Style12"/>
    <w:basedOn w:val="a3"/>
    <w:semiHidden/>
    <w:rsid w:val="00425855"/>
    <w:pPr>
      <w:widowControl w:val="0"/>
      <w:autoSpaceDE w:val="0"/>
      <w:autoSpaceDN w:val="0"/>
      <w:adjustRightInd w:val="0"/>
      <w:spacing w:line="514" w:lineRule="exact"/>
      <w:ind w:hanging="326"/>
    </w:pPr>
  </w:style>
  <w:style w:type="paragraph" w:customStyle="1" w:styleId="Style1">
    <w:name w:val="Style1"/>
    <w:basedOn w:val="a3"/>
    <w:semiHidden/>
    <w:rsid w:val="0042585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3"/>
    <w:semiHidden/>
    <w:rsid w:val="00425855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3"/>
    <w:semiHidden/>
    <w:rsid w:val="00425855"/>
    <w:pPr>
      <w:widowControl w:val="0"/>
      <w:autoSpaceDE w:val="0"/>
      <w:autoSpaceDN w:val="0"/>
      <w:adjustRightInd w:val="0"/>
      <w:spacing w:line="485" w:lineRule="exact"/>
      <w:ind w:firstLine="326"/>
    </w:pPr>
  </w:style>
  <w:style w:type="paragraph" w:customStyle="1" w:styleId="Style3">
    <w:name w:val="Style3"/>
    <w:basedOn w:val="a3"/>
    <w:semiHidden/>
    <w:rsid w:val="00425855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3"/>
    <w:semiHidden/>
    <w:rsid w:val="0042585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5">
    <w:name w:val="Style5"/>
    <w:basedOn w:val="a3"/>
    <w:semiHidden/>
    <w:rsid w:val="0042585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3"/>
    <w:semiHidden/>
    <w:rsid w:val="00425855"/>
    <w:pPr>
      <w:widowControl w:val="0"/>
      <w:autoSpaceDE w:val="0"/>
      <w:autoSpaceDN w:val="0"/>
      <w:adjustRightInd w:val="0"/>
      <w:spacing w:line="322" w:lineRule="exact"/>
      <w:ind w:firstLine="1133"/>
      <w:jc w:val="both"/>
    </w:pPr>
  </w:style>
  <w:style w:type="paragraph" w:customStyle="1" w:styleId="Style16">
    <w:name w:val="Style16"/>
    <w:basedOn w:val="a3"/>
    <w:semiHidden/>
    <w:rsid w:val="00425855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1a">
    <w:name w:val="Знак1 Знак Знак Знак"/>
    <w:basedOn w:val="a3"/>
    <w:rsid w:val="0042585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Название11"/>
    <w:basedOn w:val="a3"/>
    <w:semiHidden/>
    <w:rsid w:val="00425855"/>
    <w:pPr>
      <w:jc w:val="center"/>
    </w:pPr>
    <w:rPr>
      <w:b/>
      <w:szCs w:val="20"/>
    </w:rPr>
  </w:style>
  <w:style w:type="paragraph" w:customStyle="1" w:styleId="Report">
    <w:name w:val="Report"/>
    <w:basedOn w:val="a3"/>
    <w:rsid w:val="00425855"/>
    <w:pPr>
      <w:spacing w:line="360" w:lineRule="auto"/>
      <w:ind w:firstLine="567"/>
      <w:jc w:val="both"/>
    </w:pPr>
  </w:style>
  <w:style w:type="paragraph" w:customStyle="1" w:styleId="220">
    <w:name w:val="Основной текст с отступом 22"/>
    <w:basedOn w:val="a3"/>
    <w:rsid w:val="0042585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с отступом 21"/>
    <w:basedOn w:val="a3"/>
    <w:rsid w:val="00425855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42585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2">
    <w:name w:val="Содержание"/>
    <w:basedOn w:val="a3"/>
    <w:rsid w:val="00425855"/>
    <w:pPr>
      <w:numPr>
        <w:numId w:val="13"/>
      </w:numPr>
      <w:jc w:val="center"/>
      <w:outlineLvl w:val="1"/>
    </w:pPr>
    <w:rPr>
      <w:b/>
      <w:caps/>
      <w:sz w:val="28"/>
      <w:szCs w:val="28"/>
    </w:rPr>
  </w:style>
  <w:style w:type="paragraph" w:customStyle="1" w:styleId="-1">
    <w:name w:val="Содержание - 1"/>
    <w:basedOn w:val="a3"/>
    <w:qFormat/>
    <w:rsid w:val="00425855"/>
    <w:pPr>
      <w:numPr>
        <w:numId w:val="14"/>
      </w:numPr>
      <w:spacing w:before="60" w:after="60"/>
      <w:outlineLvl w:val="1"/>
    </w:pPr>
    <w:rPr>
      <w:b/>
      <w:caps/>
      <w:sz w:val="28"/>
      <w:szCs w:val="28"/>
    </w:rPr>
  </w:style>
  <w:style w:type="paragraph" w:customStyle="1" w:styleId="-2">
    <w:name w:val="Содержание - 2"/>
    <w:basedOn w:val="a3"/>
    <w:qFormat/>
    <w:rsid w:val="00425855"/>
    <w:pPr>
      <w:numPr>
        <w:ilvl w:val="1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-3">
    <w:name w:val="Содержание - 3"/>
    <w:basedOn w:val="a3"/>
    <w:qFormat/>
    <w:rsid w:val="00425855"/>
    <w:pPr>
      <w:numPr>
        <w:ilvl w:val="2"/>
        <w:numId w:val="14"/>
      </w:numPr>
      <w:spacing w:before="60" w:after="60"/>
      <w:outlineLvl w:val="1"/>
    </w:pPr>
    <w:rPr>
      <w:sz w:val="28"/>
      <w:szCs w:val="28"/>
    </w:rPr>
  </w:style>
  <w:style w:type="paragraph" w:customStyle="1" w:styleId="310">
    <w:name w:val="Основной текст с отступом 31"/>
    <w:basedOn w:val="a3"/>
    <w:rsid w:val="0042585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b">
    <w:name w:val="Абзац списка1"/>
    <w:basedOn w:val="a3"/>
    <w:qFormat/>
    <w:rsid w:val="00425855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c">
    <w:name w:val="Обычный1"/>
    <w:rsid w:val="00425855"/>
    <w:pPr>
      <w:widowControl w:val="0"/>
      <w:suppressAutoHyphens/>
      <w:snapToGrid w:val="0"/>
      <w:spacing w:line="300" w:lineRule="auto"/>
      <w:ind w:firstLine="860"/>
      <w:jc w:val="both"/>
    </w:pPr>
    <w:rPr>
      <w:rFonts w:eastAsia="Arial"/>
      <w:sz w:val="24"/>
      <w:lang w:eastAsia="ar-SA"/>
    </w:rPr>
  </w:style>
  <w:style w:type="paragraph" w:customStyle="1" w:styleId="affff2">
    <w:name w:val="Заключение"/>
    <w:basedOn w:val="a3"/>
    <w:rsid w:val="00425855"/>
    <w:pPr>
      <w:suppressAutoHyphens/>
      <w:spacing w:line="220" w:lineRule="atLeast"/>
      <w:ind w:left="835"/>
    </w:pPr>
    <w:rPr>
      <w:rFonts w:ascii="Calibri" w:hAnsi="Calibri"/>
      <w:sz w:val="20"/>
      <w:szCs w:val="20"/>
      <w:lang w:val="en-US" w:eastAsia="ar-SA"/>
    </w:rPr>
  </w:style>
  <w:style w:type="paragraph" w:customStyle="1" w:styleId="2f">
    <w:name w:val="Абзац списка2"/>
    <w:basedOn w:val="a3"/>
    <w:qFormat/>
    <w:rsid w:val="00425855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3a">
    <w:name w:val="Абзац списка3"/>
    <w:basedOn w:val="a3"/>
    <w:qFormat/>
    <w:rsid w:val="00425855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45">
    <w:name w:val="Абзац списка4"/>
    <w:basedOn w:val="a3"/>
    <w:qFormat/>
    <w:rsid w:val="00425855"/>
    <w:pPr>
      <w:suppressAutoHyphens/>
      <w:ind w:left="720"/>
    </w:pPr>
    <w:rPr>
      <w:rFonts w:ascii="Calibri" w:hAnsi="Calibri"/>
      <w:lang w:val="en-US" w:eastAsia="ar-SA"/>
    </w:rPr>
  </w:style>
  <w:style w:type="character" w:styleId="affff3">
    <w:name w:val="footnote reference"/>
    <w:unhideWhenUsed/>
    <w:rsid w:val="00425855"/>
    <w:rPr>
      <w:vertAlign w:val="superscript"/>
    </w:rPr>
  </w:style>
  <w:style w:type="character" w:styleId="affff4">
    <w:name w:val="annotation reference"/>
    <w:unhideWhenUsed/>
    <w:rsid w:val="00425855"/>
    <w:rPr>
      <w:sz w:val="16"/>
      <w:szCs w:val="16"/>
    </w:rPr>
  </w:style>
  <w:style w:type="character" w:customStyle="1" w:styleId="2f0">
    <w:name w:val="Основной шрифт абзаца2"/>
    <w:rsid w:val="00425855"/>
  </w:style>
  <w:style w:type="character" w:customStyle="1" w:styleId="Absatz-Standardschriftart">
    <w:name w:val="Absatz-Standardschriftart"/>
    <w:rsid w:val="00425855"/>
  </w:style>
  <w:style w:type="character" w:customStyle="1" w:styleId="WW-Absatz-Standardschriftart">
    <w:name w:val="WW-Absatz-Standardschriftart"/>
    <w:rsid w:val="00425855"/>
  </w:style>
  <w:style w:type="character" w:customStyle="1" w:styleId="WW-Absatz-Standardschriftart1">
    <w:name w:val="WW-Absatz-Standardschriftart1"/>
    <w:rsid w:val="00425855"/>
  </w:style>
  <w:style w:type="character" w:customStyle="1" w:styleId="WW-Absatz-Standardschriftart11">
    <w:name w:val="WW-Absatz-Standardschriftart11"/>
    <w:rsid w:val="00425855"/>
  </w:style>
  <w:style w:type="character" w:customStyle="1" w:styleId="1d">
    <w:name w:val="Основной шрифт абзаца1"/>
    <w:rsid w:val="00425855"/>
  </w:style>
  <w:style w:type="character" w:customStyle="1" w:styleId="affff5">
    <w:name w:val="Цветовое выделение"/>
    <w:rsid w:val="00425855"/>
    <w:rPr>
      <w:b/>
      <w:bCs/>
      <w:color w:val="000080"/>
    </w:rPr>
  </w:style>
  <w:style w:type="character" w:customStyle="1" w:styleId="affff6">
    <w:name w:val="Гипертекстовая ссылка"/>
    <w:rsid w:val="00425855"/>
    <w:rPr>
      <w:b/>
      <w:bCs/>
      <w:color w:val="008000"/>
    </w:rPr>
  </w:style>
  <w:style w:type="character" w:customStyle="1" w:styleId="affff7">
    <w:name w:val="Символ нумерации"/>
    <w:rsid w:val="00425855"/>
  </w:style>
  <w:style w:type="character" w:customStyle="1" w:styleId="affff8">
    <w:name w:val="Знак Знак"/>
    <w:rsid w:val="00425855"/>
    <w:rPr>
      <w:rFonts w:ascii="Courier New" w:hAnsi="Courier New" w:cs="Courier New" w:hint="default"/>
      <w:color w:val="000000"/>
      <w:lang w:val="ru-RU" w:eastAsia="ru-RU" w:bidi="ar-SA"/>
    </w:rPr>
  </w:style>
  <w:style w:type="character" w:customStyle="1" w:styleId="FontStyle26">
    <w:name w:val="Font Style26"/>
    <w:semiHidden/>
    <w:rsid w:val="00425855"/>
    <w:rPr>
      <w:rFonts w:ascii="Times New Roman" w:hAnsi="Times New Roman" w:cs="Times New Roman" w:hint="default"/>
      <w:i/>
      <w:iCs/>
      <w:spacing w:val="-10"/>
      <w:sz w:val="30"/>
      <w:szCs w:val="30"/>
    </w:rPr>
  </w:style>
  <w:style w:type="character" w:customStyle="1" w:styleId="FontStyle31">
    <w:name w:val="Font Style31"/>
    <w:semiHidden/>
    <w:rsid w:val="004258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semiHidden/>
    <w:rsid w:val="00425855"/>
    <w:rPr>
      <w:rFonts w:ascii="Times New Roman" w:hAnsi="Times New Roman" w:cs="Times New Roman" w:hint="default"/>
      <w:sz w:val="24"/>
      <w:szCs w:val="24"/>
    </w:rPr>
  </w:style>
  <w:style w:type="character" w:customStyle="1" w:styleId="FontStyle32">
    <w:name w:val="Font Style32"/>
    <w:semiHidden/>
    <w:rsid w:val="00425855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semiHidden/>
    <w:rsid w:val="00425855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41">
    <w:name w:val="Font Style41"/>
    <w:semiHidden/>
    <w:rsid w:val="00425855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semiHidden/>
    <w:rsid w:val="00425855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14">
    <w:name w:val="Основной текст Знак1"/>
    <w:link w:val="af4"/>
    <w:locked/>
    <w:rsid w:val="00425855"/>
    <w:rPr>
      <w:rFonts w:ascii="Arial" w:hAnsi="Arial"/>
      <w:sz w:val="24"/>
      <w:szCs w:val="24"/>
      <w:lang w:val="x-none" w:eastAsia="ar-SA"/>
    </w:rPr>
  </w:style>
  <w:style w:type="character" w:customStyle="1" w:styleId="affff9">
    <w:name w:val="Знак Знак Знак"/>
    <w:rsid w:val="00425855"/>
  </w:style>
  <w:style w:type="character" w:customStyle="1" w:styleId="1e">
    <w:name w:val="Знак1 Знак Знак"/>
    <w:rsid w:val="00425855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425855"/>
    <w:rPr>
      <w:rFonts w:ascii="Symbol" w:hAnsi="Symbol" w:hint="default"/>
    </w:rPr>
  </w:style>
  <w:style w:type="character" w:customStyle="1" w:styleId="WW8Num2z0">
    <w:name w:val="WW8Num2z0"/>
    <w:rsid w:val="00425855"/>
    <w:rPr>
      <w:rFonts w:ascii="Times New Roman" w:hAnsi="Times New Roman" w:cs="Times New Roman" w:hint="default"/>
    </w:rPr>
  </w:style>
  <w:style w:type="character" w:customStyle="1" w:styleId="WW8Num3z0">
    <w:name w:val="WW8Num3z0"/>
    <w:rsid w:val="00425855"/>
    <w:rPr>
      <w:rFonts w:ascii="Symbol" w:hAnsi="Symbol" w:hint="default"/>
    </w:rPr>
  </w:style>
  <w:style w:type="character" w:customStyle="1" w:styleId="WW8Num5z0">
    <w:name w:val="WW8Num5z0"/>
    <w:rsid w:val="00425855"/>
    <w:rPr>
      <w:rFonts w:ascii="Symbol" w:hAnsi="Symbol" w:cs="OpenSymbol" w:hint="default"/>
    </w:rPr>
  </w:style>
  <w:style w:type="character" w:customStyle="1" w:styleId="WW8Num5z1">
    <w:name w:val="WW8Num5z1"/>
    <w:rsid w:val="00425855"/>
    <w:rPr>
      <w:rFonts w:ascii="OpenSymbol" w:hAnsi="OpenSymbol" w:cs="OpenSymbol" w:hint="default"/>
    </w:rPr>
  </w:style>
  <w:style w:type="character" w:customStyle="1" w:styleId="WW8Num6z0">
    <w:name w:val="WW8Num6z0"/>
    <w:rsid w:val="00425855"/>
    <w:rPr>
      <w:rFonts w:ascii="Symbol" w:hAnsi="Symbol" w:cs="OpenSymbol" w:hint="default"/>
    </w:rPr>
  </w:style>
  <w:style w:type="character" w:customStyle="1" w:styleId="WW8Num6z1">
    <w:name w:val="WW8Num6z1"/>
    <w:rsid w:val="00425855"/>
    <w:rPr>
      <w:rFonts w:ascii="OpenSymbol" w:hAnsi="OpenSymbol" w:cs="OpenSymbol" w:hint="default"/>
    </w:rPr>
  </w:style>
  <w:style w:type="character" w:customStyle="1" w:styleId="WW8Num7z0">
    <w:name w:val="WW8Num7z0"/>
    <w:rsid w:val="00425855"/>
    <w:rPr>
      <w:rFonts w:ascii="Symbol" w:hAnsi="Symbol" w:cs="OpenSymbol" w:hint="default"/>
    </w:rPr>
  </w:style>
  <w:style w:type="character" w:customStyle="1" w:styleId="WW8Num7z1">
    <w:name w:val="WW8Num7z1"/>
    <w:rsid w:val="00425855"/>
    <w:rPr>
      <w:rFonts w:ascii="OpenSymbol" w:hAnsi="OpenSymbol" w:cs="OpenSymbol" w:hint="default"/>
    </w:rPr>
  </w:style>
  <w:style w:type="character" w:customStyle="1" w:styleId="WW8Num1z1">
    <w:name w:val="WW8Num1z1"/>
    <w:rsid w:val="00425855"/>
    <w:rPr>
      <w:rFonts w:ascii="Courier New" w:hAnsi="Courier New" w:cs="Courier New" w:hint="default"/>
    </w:rPr>
  </w:style>
  <w:style w:type="character" w:customStyle="1" w:styleId="WW8Num1z2">
    <w:name w:val="WW8Num1z2"/>
    <w:rsid w:val="00425855"/>
    <w:rPr>
      <w:rFonts w:ascii="Wingdings" w:hAnsi="Wingdings" w:hint="default"/>
    </w:rPr>
  </w:style>
  <w:style w:type="character" w:customStyle="1" w:styleId="WW8Num3z1">
    <w:name w:val="WW8Num3z1"/>
    <w:rsid w:val="00425855"/>
    <w:rPr>
      <w:rFonts w:ascii="Courier New" w:hAnsi="Courier New" w:cs="Courier New" w:hint="default"/>
    </w:rPr>
  </w:style>
  <w:style w:type="character" w:customStyle="1" w:styleId="WW8Num3z2">
    <w:name w:val="WW8Num3z2"/>
    <w:rsid w:val="00425855"/>
    <w:rPr>
      <w:rFonts w:ascii="Wingdings" w:hAnsi="Wingdings" w:hint="default"/>
    </w:rPr>
  </w:style>
  <w:style w:type="character" w:customStyle="1" w:styleId="affffa">
    <w:name w:val="Маркеры списка"/>
    <w:rsid w:val="00425855"/>
    <w:rPr>
      <w:rFonts w:ascii="OpenSymbol" w:eastAsia="OpenSymbol" w:hAnsi="OpenSymbol" w:cs="OpenSymbol" w:hint="default"/>
    </w:rPr>
  </w:style>
  <w:style w:type="character" w:customStyle="1" w:styleId="120">
    <w:name w:val="Знак Знак12"/>
    <w:rsid w:val="0042585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30">
    <w:name w:val="Знак Знак13"/>
    <w:rsid w:val="0042585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table" w:styleId="1f">
    <w:name w:val="Table Simple 1"/>
    <w:basedOn w:val="a5"/>
    <w:unhideWhenUsed/>
    <w:rsid w:val="00425855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nhideWhenUsed/>
    <w:rsid w:val="00425855"/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nhideWhenUsed/>
    <w:rsid w:val="0042585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lassic 1"/>
    <w:basedOn w:val="a5"/>
    <w:unhideWhenUsed/>
    <w:rsid w:val="00425855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nhideWhenUsed/>
    <w:rsid w:val="00425855"/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5"/>
    <w:unhideWhenUsed/>
    <w:rsid w:val="00425855"/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nhideWhenUsed/>
    <w:rsid w:val="00425855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nhideWhenUsed/>
    <w:rsid w:val="00425855"/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nhideWhenUsed/>
    <w:rsid w:val="00425855"/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5"/>
    <w:unhideWhenUsed/>
    <w:rsid w:val="00425855"/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nhideWhenUsed/>
    <w:rsid w:val="00425855"/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nhideWhenUsed/>
    <w:rsid w:val="00425855"/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nhideWhenUsed/>
    <w:rsid w:val="00425855"/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nhideWhenUsed/>
    <w:rsid w:val="00425855"/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unhideWhenUsed/>
    <w:rsid w:val="00425855"/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Grid 1"/>
    <w:basedOn w:val="a5"/>
    <w:unhideWhenUsed/>
    <w:rsid w:val="00425855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nhideWhenUsed/>
    <w:rsid w:val="00425855"/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5"/>
    <w:unhideWhenUsed/>
    <w:rsid w:val="00425855"/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unhideWhenUsed/>
    <w:rsid w:val="00425855"/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unhideWhenUsed/>
    <w:rsid w:val="0042585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unhideWhenUsed/>
    <w:rsid w:val="0042585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unhideWhenUsed/>
    <w:rsid w:val="00425855"/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unhideWhenUsed/>
    <w:rsid w:val="00425855"/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5"/>
    <w:unhideWhenUsed/>
    <w:rsid w:val="00425855"/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425855"/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unhideWhenUsed/>
    <w:rsid w:val="00425855"/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425855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425855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425855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425855"/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425855"/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4">
    <w:name w:val="Table 3D effects 1"/>
    <w:basedOn w:val="a5"/>
    <w:unhideWhenUsed/>
    <w:rsid w:val="00425855"/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nhideWhenUsed/>
    <w:rsid w:val="00425855"/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5"/>
    <w:unhideWhenUsed/>
    <w:rsid w:val="00425855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Contemporary"/>
    <w:basedOn w:val="a5"/>
    <w:unhideWhenUsed/>
    <w:rsid w:val="00425855"/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5"/>
    <w:unhideWhenUsed/>
    <w:rsid w:val="0042585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Professional"/>
    <w:basedOn w:val="a5"/>
    <w:unhideWhenUsed/>
    <w:rsid w:val="00425855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5"/>
    <w:unhideWhenUsed/>
    <w:rsid w:val="00425855"/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nhideWhenUsed/>
    <w:rsid w:val="00425855"/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5"/>
    <w:unhideWhenUsed/>
    <w:rsid w:val="00425855"/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425855"/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5"/>
    <w:unhideWhenUsed/>
    <w:rsid w:val="00425855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5"/>
    <w:rsid w:val="004258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">
    <w:name w:val="Table Theme"/>
    <w:basedOn w:val="a5"/>
    <w:unhideWhenUsed/>
    <w:rsid w:val="004258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2">
    <w:name w:val="Light List Accent 3"/>
    <w:basedOn w:val="a5"/>
    <w:rsid w:val="0042585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f6">
    <w:name w:val="Сетка таблицы1"/>
    <w:basedOn w:val="a5"/>
    <w:rsid w:val="004258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1">
    <w:name w:val="Outline List 3"/>
    <w:basedOn w:val="a6"/>
    <w:unhideWhenUsed/>
    <w:rsid w:val="00425855"/>
    <w:pPr>
      <w:numPr>
        <w:numId w:val="16"/>
      </w:numPr>
    </w:pPr>
  </w:style>
  <w:style w:type="numbering" w:styleId="1ai">
    <w:name w:val="Outline List 1"/>
    <w:basedOn w:val="a6"/>
    <w:unhideWhenUsed/>
    <w:rsid w:val="00425855"/>
    <w:pPr>
      <w:numPr>
        <w:numId w:val="17"/>
      </w:numPr>
    </w:pPr>
  </w:style>
  <w:style w:type="numbering" w:styleId="111111">
    <w:name w:val="Outline List 2"/>
    <w:basedOn w:val="a6"/>
    <w:unhideWhenUsed/>
    <w:rsid w:val="0042585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2502</Words>
  <Characters>14265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2014-08-14T10:58:00Z</dcterms:created>
  <dcterms:modified xsi:type="dcterms:W3CDTF">2014-08-14T11:01:00Z</dcterms:modified>
</cp:coreProperties>
</file>