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F8" w:rsidRPr="0098512B" w:rsidRDefault="004216F8" w:rsidP="004216F8">
      <w:pPr>
        <w:spacing w:after="0"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98512B">
        <w:rPr>
          <w:rFonts w:ascii="Arial" w:hAnsi="Arial" w:cs="Arial"/>
          <w:sz w:val="24"/>
          <w:szCs w:val="24"/>
        </w:rPr>
        <w:t>СОВЕТ  БЕССТРАШНЕНСКОГО   СЕЛЬСКОГО ПОСЕЛЕНИЯ</w:t>
      </w:r>
    </w:p>
    <w:p w:rsidR="004216F8" w:rsidRPr="0098512B" w:rsidRDefault="004216F8" w:rsidP="00421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512B">
        <w:rPr>
          <w:rFonts w:ascii="Arial" w:hAnsi="Arial" w:cs="Arial"/>
          <w:sz w:val="24"/>
          <w:szCs w:val="24"/>
        </w:rPr>
        <w:t>ОТРАДНЕНСКОГО РАЙОНА</w:t>
      </w:r>
    </w:p>
    <w:p w:rsidR="004216F8" w:rsidRPr="0098512B" w:rsidRDefault="004216F8" w:rsidP="004216F8">
      <w:pPr>
        <w:tabs>
          <w:tab w:val="left" w:pos="634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16F8" w:rsidRPr="0098512B" w:rsidRDefault="004216F8" w:rsidP="004216F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8512B">
        <w:rPr>
          <w:rFonts w:ascii="Arial" w:hAnsi="Arial" w:cs="Arial"/>
          <w:sz w:val="24"/>
          <w:szCs w:val="24"/>
        </w:rPr>
        <w:t>СОРОК ШЕСТАЯ СЕССИЯ</w:t>
      </w:r>
      <w:bookmarkStart w:id="0" w:name="_GoBack"/>
      <w:bookmarkEnd w:id="0"/>
    </w:p>
    <w:p w:rsidR="004216F8" w:rsidRPr="0098512B" w:rsidRDefault="004216F8" w:rsidP="00421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512B">
        <w:rPr>
          <w:rFonts w:ascii="Arial" w:hAnsi="Arial" w:cs="Arial"/>
          <w:sz w:val="24"/>
          <w:szCs w:val="24"/>
        </w:rPr>
        <w:t>(1</w:t>
      </w:r>
      <w:r w:rsidRPr="0098512B">
        <w:rPr>
          <w:rFonts w:ascii="Arial" w:hAnsi="Arial" w:cs="Arial"/>
          <w:sz w:val="24"/>
          <w:szCs w:val="24"/>
          <w:lang w:val="en-US"/>
        </w:rPr>
        <w:t>I</w:t>
      </w:r>
      <w:r w:rsidRPr="0098512B">
        <w:rPr>
          <w:rFonts w:ascii="Arial" w:hAnsi="Arial" w:cs="Arial"/>
          <w:sz w:val="24"/>
          <w:szCs w:val="24"/>
        </w:rPr>
        <w:t xml:space="preserve"> СОЗЫВ)</w:t>
      </w:r>
    </w:p>
    <w:p w:rsidR="004216F8" w:rsidRPr="0098512B" w:rsidRDefault="004216F8" w:rsidP="00421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16F8" w:rsidRPr="0098512B" w:rsidRDefault="004216F8" w:rsidP="00421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8512B">
        <w:rPr>
          <w:rFonts w:ascii="Arial" w:hAnsi="Arial" w:cs="Arial"/>
          <w:sz w:val="24"/>
          <w:szCs w:val="24"/>
        </w:rPr>
        <w:t>Р</w:t>
      </w:r>
      <w:proofErr w:type="gramEnd"/>
      <w:r w:rsidRPr="0098512B">
        <w:rPr>
          <w:rFonts w:ascii="Arial" w:hAnsi="Arial" w:cs="Arial"/>
          <w:sz w:val="24"/>
          <w:szCs w:val="24"/>
        </w:rPr>
        <w:t xml:space="preserve"> Е Ш Е Н И Е</w:t>
      </w:r>
    </w:p>
    <w:p w:rsidR="004216F8" w:rsidRPr="0098512B" w:rsidRDefault="004216F8" w:rsidP="004216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16F8" w:rsidRPr="0098512B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12B">
        <w:rPr>
          <w:rFonts w:ascii="Arial" w:hAnsi="Arial" w:cs="Arial"/>
          <w:sz w:val="24"/>
          <w:szCs w:val="24"/>
        </w:rPr>
        <w:t xml:space="preserve">20 марта  2013 года                                 № </w:t>
      </w:r>
      <w:r>
        <w:rPr>
          <w:rFonts w:ascii="Arial" w:hAnsi="Arial" w:cs="Arial"/>
          <w:sz w:val="24"/>
          <w:szCs w:val="24"/>
        </w:rPr>
        <w:t xml:space="preserve">137                           </w:t>
      </w:r>
      <w:r w:rsidRPr="009851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12B">
        <w:rPr>
          <w:rFonts w:ascii="Arial" w:hAnsi="Arial" w:cs="Arial"/>
          <w:sz w:val="24"/>
          <w:szCs w:val="24"/>
        </w:rPr>
        <w:t>ст-ца</w:t>
      </w:r>
      <w:proofErr w:type="spellEnd"/>
      <w:r w:rsidRPr="009851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12B">
        <w:rPr>
          <w:rFonts w:ascii="Arial" w:hAnsi="Arial" w:cs="Arial"/>
          <w:sz w:val="24"/>
          <w:szCs w:val="24"/>
        </w:rPr>
        <w:t>Бесстрашная</w:t>
      </w:r>
      <w:proofErr w:type="gramEnd"/>
    </w:p>
    <w:p w:rsidR="004216F8" w:rsidRPr="0098512B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Pr="0098512B" w:rsidRDefault="004216F8" w:rsidP="004216F8">
      <w:pPr>
        <w:rPr>
          <w:rFonts w:ascii="Arial" w:hAnsi="Arial" w:cs="Arial"/>
          <w:sz w:val="24"/>
          <w:szCs w:val="24"/>
        </w:rPr>
      </w:pPr>
    </w:p>
    <w:p w:rsidR="004216F8" w:rsidRPr="007D2C00" w:rsidRDefault="004216F8" w:rsidP="004216F8">
      <w:pPr>
        <w:pStyle w:val="a3"/>
        <w:rPr>
          <w:rFonts w:ascii="Arial" w:hAnsi="Arial" w:cs="Arial"/>
          <w:sz w:val="32"/>
          <w:szCs w:val="32"/>
          <w:lang w:val="ru-RU"/>
        </w:rPr>
      </w:pPr>
      <w:r w:rsidRPr="007D2C00">
        <w:rPr>
          <w:rFonts w:ascii="Arial" w:hAnsi="Arial" w:cs="Arial"/>
          <w:sz w:val="32"/>
          <w:szCs w:val="32"/>
          <w:lang w:val="ru-RU"/>
        </w:rPr>
        <w:t xml:space="preserve">Об утверждении реестра </w:t>
      </w:r>
    </w:p>
    <w:p w:rsidR="004216F8" w:rsidRPr="007D2C00" w:rsidRDefault="004216F8" w:rsidP="004216F8">
      <w:pPr>
        <w:pStyle w:val="a3"/>
        <w:rPr>
          <w:rFonts w:ascii="Arial" w:hAnsi="Arial" w:cs="Arial"/>
          <w:sz w:val="32"/>
          <w:szCs w:val="32"/>
          <w:lang w:val="ru-RU"/>
        </w:rPr>
      </w:pPr>
      <w:r w:rsidRPr="007D2C00">
        <w:rPr>
          <w:rFonts w:ascii="Arial" w:hAnsi="Arial" w:cs="Arial"/>
          <w:sz w:val="32"/>
          <w:szCs w:val="32"/>
          <w:lang w:val="ru-RU"/>
        </w:rPr>
        <w:t xml:space="preserve">муниципальных услуг, предоставляемых администрацией Бесстрашненского сельского поселения  </w:t>
      </w:r>
    </w:p>
    <w:p w:rsidR="004216F8" w:rsidRPr="007D2C00" w:rsidRDefault="004216F8" w:rsidP="004216F8">
      <w:pPr>
        <w:pStyle w:val="a3"/>
        <w:rPr>
          <w:rFonts w:ascii="Arial" w:hAnsi="Arial" w:cs="Arial"/>
          <w:sz w:val="32"/>
          <w:szCs w:val="32"/>
          <w:lang w:val="ru-RU"/>
        </w:rPr>
      </w:pPr>
      <w:r w:rsidRPr="007D2C00">
        <w:rPr>
          <w:rFonts w:ascii="Arial" w:hAnsi="Arial" w:cs="Arial"/>
          <w:sz w:val="32"/>
          <w:szCs w:val="32"/>
          <w:lang w:val="ru-RU"/>
        </w:rPr>
        <w:t xml:space="preserve">Отрадненского  района </w:t>
      </w:r>
    </w:p>
    <w:p w:rsidR="004216F8" w:rsidRPr="007D2C00" w:rsidRDefault="004216F8" w:rsidP="004216F8">
      <w:pPr>
        <w:jc w:val="both"/>
        <w:rPr>
          <w:rFonts w:ascii="Arial" w:hAnsi="Arial" w:cs="Arial"/>
          <w:sz w:val="32"/>
          <w:szCs w:val="32"/>
        </w:rPr>
      </w:pPr>
    </w:p>
    <w:p w:rsidR="004216F8" w:rsidRPr="00C71321" w:rsidRDefault="004216F8" w:rsidP="004216F8">
      <w:pPr>
        <w:jc w:val="both"/>
        <w:rPr>
          <w:rFonts w:ascii="Arial" w:hAnsi="Arial" w:cs="Arial"/>
          <w:b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          В   соответствии   части 1,    статьи  1  Федерального   закона  от     7 июля 2010 года №210 –ФЗ «Об организации и предоставления государственных и муниципальных услуг» и пункта 3, части1, статьи 9 Закона 210-ФЗ Совет Бесстрашненского сельского поселения Отрадненского района  </w:t>
      </w:r>
      <w:proofErr w:type="spellStart"/>
      <w:proofErr w:type="gramStart"/>
      <w:r w:rsidRPr="00C71321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C71321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C71321">
        <w:rPr>
          <w:rFonts w:ascii="Arial" w:hAnsi="Arial" w:cs="Arial"/>
          <w:b/>
          <w:sz w:val="24"/>
          <w:szCs w:val="24"/>
        </w:rPr>
        <w:t>ш</w:t>
      </w:r>
      <w:proofErr w:type="spellEnd"/>
      <w:r w:rsidRPr="00C71321">
        <w:rPr>
          <w:rFonts w:ascii="Arial" w:hAnsi="Arial" w:cs="Arial"/>
          <w:b/>
          <w:sz w:val="24"/>
          <w:szCs w:val="24"/>
        </w:rPr>
        <w:t xml:space="preserve"> и л:</w:t>
      </w:r>
    </w:p>
    <w:p w:rsidR="004216F8" w:rsidRPr="00C71321" w:rsidRDefault="004216F8" w:rsidP="004216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1. Утвердить реестр муниципальных услуг, предоставляемых администрацией Бесстрашненского сельского поселения Отрадненского района (приложение).</w:t>
      </w:r>
    </w:p>
    <w:p w:rsidR="004216F8" w:rsidRPr="00C71321" w:rsidRDefault="004216F8" w:rsidP="004216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6F8" w:rsidRPr="00C71321" w:rsidRDefault="004216F8" w:rsidP="004216F8">
      <w:pPr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          2.   Решение вступает в силу со дня его официального опубликования (обнародования).</w:t>
      </w:r>
    </w:p>
    <w:p w:rsidR="004216F8" w:rsidRPr="00C71321" w:rsidRDefault="004216F8" w:rsidP="004216F8">
      <w:pPr>
        <w:jc w:val="both"/>
        <w:rPr>
          <w:rFonts w:ascii="Arial" w:hAnsi="Arial" w:cs="Arial"/>
          <w:sz w:val="24"/>
          <w:szCs w:val="24"/>
        </w:rPr>
      </w:pPr>
    </w:p>
    <w:p w:rsidR="004216F8" w:rsidRPr="00C71321" w:rsidRDefault="004216F8" w:rsidP="004216F8">
      <w:pPr>
        <w:jc w:val="both"/>
        <w:rPr>
          <w:rFonts w:ascii="Arial" w:hAnsi="Arial" w:cs="Arial"/>
          <w:sz w:val="24"/>
          <w:szCs w:val="24"/>
        </w:rPr>
      </w:pPr>
    </w:p>
    <w:p w:rsidR="004216F8" w:rsidRPr="00C71321" w:rsidRDefault="004216F8" w:rsidP="004216F8">
      <w:pPr>
        <w:jc w:val="both"/>
        <w:rPr>
          <w:rFonts w:ascii="Arial" w:hAnsi="Arial" w:cs="Arial"/>
          <w:sz w:val="24"/>
          <w:szCs w:val="24"/>
        </w:rPr>
      </w:pPr>
    </w:p>
    <w:p w:rsidR="004216F8" w:rsidRPr="00C71321" w:rsidRDefault="004216F8" w:rsidP="00421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Глава Бесстрашненского </w:t>
      </w:r>
      <w:proofErr w:type="gramStart"/>
      <w:r w:rsidRPr="00C7132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216F8" w:rsidRDefault="004216F8" w:rsidP="00421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поселения Отрадненского района</w:t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</w:p>
    <w:p w:rsidR="004216F8" w:rsidRPr="00C71321" w:rsidRDefault="004216F8" w:rsidP="00421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В. Б. Панин</w:t>
      </w:r>
    </w:p>
    <w:p w:rsidR="004216F8" w:rsidRPr="00C71321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4216F8" w:rsidRPr="00C71321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Arial" w:hAnsi="Arial" w:cs="Arial"/>
          <w:sz w:val="24"/>
          <w:szCs w:val="24"/>
        </w:rPr>
      </w:pPr>
    </w:p>
    <w:p w:rsidR="004216F8" w:rsidRPr="00C71321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Arial" w:hAnsi="Arial" w:cs="Arial"/>
          <w:sz w:val="24"/>
          <w:szCs w:val="24"/>
        </w:rPr>
      </w:pPr>
    </w:p>
    <w:p w:rsidR="004216F8" w:rsidRPr="004216F8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spacing w:after="0" w:line="240" w:lineRule="auto"/>
        <w:ind w:right="-597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ПРИЛОЖЕНИЕ </w:t>
      </w:r>
    </w:p>
    <w:p w:rsidR="004216F8" w:rsidRPr="00C71321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spacing w:after="0" w:line="240" w:lineRule="auto"/>
        <w:ind w:right="-597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УТВЕРЖДЕНО</w:t>
      </w:r>
    </w:p>
    <w:p w:rsidR="004216F8" w:rsidRPr="00C71321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spacing w:after="0" w:line="240" w:lineRule="auto"/>
        <w:ind w:right="-595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lastRenderedPageBreak/>
        <w:t>решением Совета Бесстрашненского</w:t>
      </w:r>
    </w:p>
    <w:p w:rsidR="004216F8" w:rsidRPr="00C71321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spacing w:after="0" w:line="240" w:lineRule="auto"/>
        <w:ind w:right="-595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216F8" w:rsidRPr="00C71321" w:rsidRDefault="004216F8" w:rsidP="004216F8">
      <w:pPr>
        <w:shd w:val="clear" w:color="auto" w:fill="FFFFFF"/>
        <w:tabs>
          <w:tab w:val="left" w:pos="4962"/>
        </w:tabs>
        <w:spacing w:after="0" w:line="240" w:lineRule="auto"/>
        <w:ind w:right="-595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Отрадненского района</w:t>
      </w:r>
    </w:p>
    <w:p w:rsidR="004216F8" w:rsidRPr="007D2C00" w:rsidRDefault="004216F8" w:rsidP="004216F8">
      <w:pPr>
        <w:shd w:val="clear" w:color="auto" w:fill="FFFFFF"/>
        <w:tabs>
          <w:tab w:val="left" w:leader="underscore" w:pos="4962"/>
          <w:tab w:val="left" w:pos="5309"/>
        </w:tabs>
        <w:spacing w:after="0" w:line="240" w:lineRule="auto"/>
        <w:ind w:right="-595"/>
        <w:jc w:val="both"/>
        <w:rPr>
          <w:rFonts w:ascii="Arial" w:hAnsi="Arial" w:cs="Arial"/>
          <w:sz w:val="24"/>
          <w:szCs w:val="24"/>
        </w:rPr>
      </w:pPr>
      <w:r w:rsidRPr="007D2C00">
        <w:rPr>
          <w:rFonts w:ascii="Arial" w:hAnsi="Arial" w:cs="Arial"/>
          <w:sz w:val="24"/>
          <w:szCs w:val="24"/>
        </w:rPr>
        <w:t xml:space="preserve">От 20.03. 2013 года </w:t>
      </w:r>
      <w:r>
        <w:rPr>
          <w:rFonts w:ascii="Arial" w:hAnsi="Arial" w:cs="Arial"/>
          <w:sz w:val="24"/>
          <w:szCs w:val="24"/>
        </w:rPr>
        <w:t xml:space="preserve"> № </w:t>
      </w:r>
      <w:r w:rsidRPr="007D2C00">
        <w:rPr>
          <w:rFonts w:ascii="Arial" w:hAnsi="Arial" w:cs="Arial"/>
          <w:sz w:val="24"/>
          <w:szCs w:val="24"/>
        </w:rPr>
        <w:t>137</w:t>
      </w:r>
    </w:p>
    <w:p w:rsidR="004216F8" w:rsidRPr="00C71321" w:rsidRDefault="004216F8" w:rsidP="004216F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color w:val="FFFFFF"/>
          <w:sz w:val="24"/>
          <w:szCs w:val="24"/>
        </w:rPr>
        <w:t xml:space="preserve">                                   </w:t>
      </w:r>
      <w:r w:rsidRPr="00C713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216F8" w:rsidRPr="007D2C00" w:rsidRDefault="004216F8" w:rsidP="004216F8">
      <w:pPr>
        <w:shd w:val="clear" w:color="auto" w:fill="FFFFFF"/>
        <w:tabs>
          <w:tab w:val="left" w:pos="1134"/>
        </w:tabs>
        <w:spacing w:after="0" w:line="240" w:lineRule="auto"/>
        <w:rPr>
          <w:rFonts w:ascii="Arial" w:hAnsi="Arial" w:cs="Arial"/>
          <w:b/>
          <w:i/>
          <w:spacing w:val="-1"/>
          <w:sz w:val="32"/>
          <w:szCs w:val="32"/>
        </w:rPr>
      </w:pPr>
    </w:p>
    <w:p w:rsidR="004216F8" w:rsidRDefault="004216F8" w:rsidP="004216F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7D2C00">
        <w:rPr>
          <w:rFonts w:ascii="Arial" w:hAnsi="Arial" w:cs="Arial"/>
          <w:b/>
          <w:spacing w:val="-1"/>
          <w:sz w:val="32"/>
          <w:szCs w:val="32"/>
        </w:rPr>
        <w:t xml:space="preserve">Унифицированный реестр муниципальных услуг </w:t>
      </w:r>
    </w:p>
    <w:p w:rsidR="004216F8" w:rsidRDefault="004216F8" w:rsidP="004216F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7D2C00">
        <w:rPr>
          <w:rFonts w:ascii="Arial" w:hAnsi="Arial" w:cs="Arial"/>
          <w:b/>
          <w:spacing w:val="-1"/>
          <w:sz w:val="32"/>
          <w:szCs w:val="32"/>
        </w:rPr>
        <w:t xml:space="preserve">и функций в сфере контрольно-надзорной деятельности </w:t>
      </w:r>
    </w:p>
    <w:p w:rsidR="004216F8" w:rsidRPr="007D2C00" w:rsidRDefault="004216F8" w:rsidP="004216F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7D2C00">
        <w:rPr>
          <w:rFonts w:ascii="Arial" w:hAnsi="Arial" w:cs="Arial"/>
          <w:b/>
          <w:spacing w:val="-1"/>
          <w:sz w:val="32"/>
          <w:szCs w:val="32"/>
        </w:rPr>
        <w:t>в администрации Бесстрашненского сельского поселения</w:t>
      </w:r>
      <w:r w:rsidRPr="007D2C00">
        <w:rPr>
          <w:rFonts w:ascii="Arial" w:hAnsi="Arial" w:cs="Arial"/>
          <w:b/>
          <w:spacing w:val="-1"/>
          <w:sz w:val="32"/>
          <w:szCs w:val="3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978"/>
      </w:tblGrid>
      <w:tr w:rsidR="004216F8" w:rsidRPr="00C71321" w:rsidTr="00AD75A8">
        <w:tc>
          <w:tcPr>
            <w:tcW w:w="911" w:type="dxa"/>
            <w:vMerge w:val="restart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  <w:proofErr w:type="spellStart"/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Муниципальные услуги</w:t>
            </w:r>
          </w:p>
          <w:p w:rsidR="004216F8" w:rsidRPr="00C71321" w:rsidRDefault="004216F8" w:rsidP="00AD75A8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4216F8" w:rsidRPr="00C71321" w:rsidTr="00AD75A8">
        <w:tc>
          <w:tcPr>
            <w:tcW w:w="911" w:type="dxa"/>
            <w:vMerge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 xml:space="preserve">                        Земельные и имущественные отношения</w:t>
            </w:r>
          </w:p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Предоставление муниципального имущества в аренду или безвозмездное пользование.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Присвоение (уточнение) адресов объектам недвижимого имущества.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Выдача справок и выписок из реестра муниципального имущества муниципального образования</w:t>
            </w:r>
          </w:p>
        </w:tc>
      </w:tr>
      <w:tr w:rsidR="004216F8" w:rsidRPr="00C71321" w:rsidTr="00AD75A8">
        <w:tc>
          <w:tcPr>
            <w:tcW w:w="9889" w:type="dxa"/>
            <w:gridSpan w:val="2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                                                            </w:t>
            </w:r>
          </w:p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                                                     </w:t>
            </w: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Строительство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4216F8" w:rsidRPr="00C71321" w:rsidTr="00AD75A8">
        <w:tc>
          <w:tcPr>
            <w:tcW w:w="9889" w:type="dxa"/>
            <w:gridSpan w:val="2"/>
            <w:shd w:val="clear" w:color="auto" w:fill="auto"/>
            <w:vAlign w:val="center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Автотранспорт и дороги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</w:tr>
      <w:tr w:rsidR="004216F8" w:rsidRPr="00C71321" w:rsidTr="00AD75A8">
        <w:tc>
          <w:tcPr>
            <w:tcW w:w="9889" w:type="dxa"/>
            <w:gridSpan w:val="2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                           </w:t>
            </w: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Заключение договора о предоставлении торгового места на ярмарке.</w:t>
            </w:r>
          </w:p>
        </w:tc>
      </w:tr>
      <w:tr w:rsidR="004216F8" w:rsidRPr="00C71321" w:rsidTr="00AD75A8">
        <w:tc>
          <w:tcPr>
            <w:tcW w:w="9889" w:type="dxa"/>
            <w:gridSpan w:val="2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 w:rsidRPr="00C71321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Pr="00C71321">
              <w:rPr>
                <w:rFonts w:ascii="Arial" w:hAnsi="Arial" w:cs="Arial"/>
                <w:sz w:val="24"/>
                <w:szCs w:val="24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1321">
              <w:rPr>
                <w:rFonts w:ascii="Arial" w:hAnsi="Arial" w:cs="Arial"/>
                <w:bCs/>
                <w:sz w:val="24"/>
                <w:szCs w:val="24"/>
              </w:rPr>
              <w:t xml:space="preserve">Выдача разрешения на вступление в брак лицам, достигшим возраста 16-ти лет, но не достигшим совершеннолетия </w:t>
            </w:r>
          </w:p>
        </w:tc>
      </w:tr>
      <w:tr w:rsidR="004216F8" w:rsidRPr="00C71321" w:rsidTr="00AD75A8">
        <w:tc>
          <w:tcPr>
            <w:tcW w:w="9889" w:type="dxa"/>
            <w:gridSpan w:val="2"/>
            <w:shd w:val="clear" w:color="auto" w:fill="auto"/>
            <w:vAlign w:val="center"/>
          </w:tcPr>
          <w:p w:rsidR="004216F8" w:rsidRPr="00C71321" w:rsidRDefault="004216F8" w:rsidP="00AD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6F8" w:rsidRPr="00C71321" w:rsidRDefault="004216F8" w:rsidP="00AD75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Предоставление архивных справок, выписок, копий архивных документов.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Предоставление копий правовых актов администрации муниципального </w:t>
            </w:r>
            <w:r w:rsidRPr="00C71321">
              <w:rPr>
                <w:rFonts w:ascii="Arial" w:hAnsi="Arial" w:cs="Arial"/>
                <w:sz w:val="24"/>
                <w:szCs w:val="24"/>
              </w:rPr>
              <w:lastRenderedPageBreak/>
              <w:t>образования.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1321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C71321">
              <w:rPr>
                <w:rFonts w:ascii="Arial" w:hAnsi="Arial" w:cs="Arial"/>
                <w:snapToGrid w:val="0"/>
                <w:sz w:val="24"/>
                <w:szCs w:val="24"/>
              </w:rPr>
              <w:t>похозяйственной</w:t>
            </w:r>
            <w:proofErr w:type="spellEnd"/>
            <w:r w:rsidRPr="00C71321">
              <w:rPr>
                <w:rFonts w:ascii="Arial" w:hAnsi="Arial" w:cs="Arial"/>
                <w:snapToGrid w:val="0"/>
                <w:sz w:val="24"/>
                <w:szCs w:val="24"/>
              </w:rPr>
              <w:t xml:space="preserve"> книги</w:t>
            </w:r>
          </w:p>
        </w:tc>
      </w:tr>
      <w:tr w:rsidR="004216F8" w:rsidRPr="00C71321" w:rsidTr="00AD75A8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6F8" w:rsidRPr="00C71321" w:rsidRDefault="004216F8" w:rsidP="00AD75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                                       Жилищно-коммунальное хозяйство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17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Согласование (отказ в согласовании) переустройства и (или) перепланировки жилого помещения.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Перевод (отказ в переводе) жилого помещения в нежилое или нежилого помещения в жилое помещение.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Согласование или отказ в согласовании переустройства и (или) перепланировки нежилого помещения в многоквартирном доме.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21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Выдача разрешения на вырубку (пересадку) зеленых насаждений </w:t>
            </w:r>
            <w:r w:rsidRPr="00C71321">
              <w:rPr>
                <w:rFonts w:ascii="Arial" w:hAnsi="Arial" w:cs="Arial"/>
                <w:sz w:val="24"/>
                <w:szCs w:val="24"/>
              </w:rPr>
              <w:br/>
              <w:t>на территории муниципального образования.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22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Заключение договоров социального найма муниципальных жилых помещений.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23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Выдача разрешения (ордера) на производство работ, связанных </w:t>
            </w:r>
            <w:r w:rsidRPr="00C71321">
              <w:rPr>
                <w:rFonts w:ascii="Arial" w:hAnsi="Arial" w:cs="Arial"/>
                <w:sz w:val="24"/>
                <w:szCs w:val="24"/>
              </w:rPr>
              <w:br/>
              <w:t>с разрытием территории общего пользования.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24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Передача бесплатно в собственность граждан Российской </w:t>
            </w:r>
            <w:proofErr w:type="gramStart"/>
            <w:r w:rsidRPr="00C71321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gramEnd"/>
            <w:r w:rsidRPr="00C71321">
              <w:rPr>
                <w:rFonts w:ascii="Arial" w:hAnsi="Arial" w:cs="Arial"/>
                <w:sz w:val="24"/>
                <w:szCs w:val="24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4216F8" w:rsidRPr="00C71321" w:rsidTr="00AD75A8">
        <w:tc>
          <w:tcPr>
            <w:tcW w:w="9889" w:type="dxa"/>
            <w:gridSpan w:val="2"/>
            <w:shd w:val="clear" w:color="auto" w:fill="auto"/>
          </w:tcPr>
          <w:p w:rsidR="004216F8" w:rsidRPr="00C71321" w:rsidRDefault="004216F8" w:rsidP="00AD75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6F8" w:rsidRPr="00C71321" w:rsidRDefault="004216F8" w:rsidP="00AD75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C71321">
              <w:rPr>
                <w:rFonts w:ascii="Arial" w:hAnsi="Arial" w:cs="Arial"/>
                <w:sz w:val="24"/>
                <w:szCs w:val="24"/>
              </w:rPr>
              <w:t>.Функции в сфере контрольно-надзорной деятельности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25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26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Осуществление муниципального лесного контроля.</w:t>
            </w:r>
          </w:p>
        </w:tc>
      </w:tr>
      <w:tr w:rsidR="004216F8" w:rsidRPr="00C71321" w:rsidTr="00AD75A8">
        <w:tc>
          <w:tcPr>
            <w:tcW w:w="911" w:type="dxa"/>
            <w:shd w:val="clear" w:color="auto" w:fill="auto"/>
          </w:tcPr>
          <w:p w:rsidR="004216F8" w:rsidRPr="00C71321" w:rsidRDefault="004216F8" w:rsidP="00AD75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C71321">
              <w:rPr>
                <w:rFonts w:ascii="Arial" w:hAnsi="Arial" w:cs="Arial"/>
                <w:spacing w:val="-1"/>
                <w:sz w:val="24"/>
                <w:szCs w:val="24"/>
              </w:rPr>
              <w:t>27</w:t>
            </w:r>
          </w:p>
        </w:tc>
        <w:tc>
          <w:tcPr>
            <w:tcW w:w="8978" w:type="dxa"/>
            <w:shd w:val="clear" w:color="auto" w:fill="auto"/>
          </w:tcPr>
          <w:p w:rsidR="004216F8" w:rsidRPr="00C71321" w:rsidRDefault="004216F8" w:rsidP="00AD75A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C7132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71321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 (городского округа)</w:t>
            </w:r>
          </w:p>
        </w:tc>
      </w:tr>
    </w:tbl>
    <w:p w:rsidR="004216F8" w:rsidRPr="00C71321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Pr="00C71321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Pr="00C71321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Начальник общего отдела</w:t>
      </w:r>
    </w:p>
    <w:p w:rsidR="004216F8" w:rsidRPr="00C71321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администрации Бесстрашненского </w:t>
      </w: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сельского поселения</w:t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  <w:t xml:space="preserve"> </w:t>
      </w: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Н. Н. Мартыщенко</w:t>
      </w: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F8" w:rsidRDefault="004216F8" w:rsidP="004216F8"/>
    <w:p w:rsidR="002A336B" w:rsidRDefault="002A336B"/>
    <w:sectPr w:rsidR="002A336B" w:rsidSect="0030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F8"/>
    <w:rsid w:val="002A336B"/>
    <w:rsid w:val="0042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6F8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a4">
    <w:name w:val="Название Знак"/>
    <w:basedOn w:val="a0"/>
    <w:link w:val="a3"/>
    <w:rsid w:val="004216F8"/>
    <w:rPr>
      <w:rFonts w:ascii="Times New Roman" w:eastAsia="Times New Roman" w:hAnsi="Times New Roman" w:cs="Times New Roman"/>
      <w:b/>
      <w:sz w:val="2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>Ltd. Remdormash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2013-04-25T18:52:00Z</dcterms:created>
  <dcterms:modified xsi:type="dcterms:W3CDTF">2013-04-25T18:52:00Z</dcterms:modified>
</cp:coreProperties>
</file>