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1" w:rsidRDefault="00D85F61" w:rsidP="00D85F6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A431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0286A" w:rsidRPr="00D0286A" w:rsidRDefault="00361D29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t>ПРОЕКТ</w:t>
      </w:r>
    </w:p>
    <w:p w:rsidR="00D0286A" w:rsidRPr="00361D29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86A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СЕЛЬСКОГО 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86A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286A">
        <w:rPr>
          <w:rFonts w:ascii="Times New Roman" w:hAnsi="Times New Roman"/>
          <w:b/>
          <w:sz w:val="32"/>
          <w:szCs w:val="32"/>
        </w:rPr>
        <w:t>ПОСТАНОВЛЕНИЕ</w:t>
      </w:r>
    </w:p>
    <w:p w:rsidR="00D0286A" w:rsidRPr="00D0286A" w:rsidRDefault="00D0286A" w:rsidP="00D02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286A">
        <w:rPr>
          <w:rFonts w:ascii="Times New Roman" w:hAnsi="Times New Roman"/>
          <w:b/>
          <w:sz w:val="28"/>
          <w:szCs w:val="28"/>
        </w:rPr>
        <w:t>от ____________________</w:t>
      </w:r>
      <w:r w:rsidRPr="00D0286A">
        <w:rPr>
          <w:rFonts w:ascii="Times New Roman" w:hAnsi="Times New Roman"/>
          <w:b/>
          <w:sz w:val="28"/>
          <w:szCs w:val="28"/>
        </w:rPr>
        <w:tab/>
      </w:r>
      <w:r w:rsidRPr="00D0286A">
        <w:rPr>
          <w:rFonts w:ascii="Times New Roman" w:hAnsi="Times New Roman"/>
          <w:b/>
          <w:sz w:val="28"/>
          <w:szCs w:val="28"/>
        </w:rPr>
        <w:tab/>
      </w:r>
      <w:r w:rsidRPr="00D0286A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D0286A">
        <w:rPr>
          <w:rFonts w:ascii="Times New Roman" w:hAnsi="Times New Roman"/>
          <w:b/>
          <w:sz w:val="28"/>
          <w:szCs w:val="28"/>
        </w:rPr>
        <w:tab/>
      </w:r>
      <w:r w:rsidRPr="00D0286A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0286A">
        <w:rPr>
          <w:rFonts w:ascii="Times New Roman" w:hAnsi="Times New Roman"/>
          <w:b/>
          <w:sz w:val="28"/>
          <w:szCs w:val="28"/>
        </w:rPr>
        <w:t>№_____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86A">
        <w:rPr>
          <w:rFonts w:ascii="Times New Roman" w:hAnsi="Times New Roman"/>
          <w:sz w:val="24"/>
          <w:szCs w:val="24"/>
        </w:rPr>
        <w:t>ст-ца Бесстрашная</w:t>
      </w:r>
    </w:p>
    <w:p w:rsidR="005A5BDC" w:rsidRDefault="005A5BDC" w:rsidP="005A5BDC">
      <w:pPr>
        <w:pStyle w:val="a8"/>
        <w:jc w:val="center"/>
        <w:rPr>
          <w:rStyle w:val="a4"/>
          <w:rFonts w:ascii="Arial" w:hAnsi="Arial" w:cs="Arial"/>
          <w:bCs w:val="0"/>
          <w:color w:val="auto"/>
          <w:sz w:val="24"/>
          <w:szCs w:val="24"/>
        </w:rPr>
      </w:pPr>
    </w:p>
    <w:p w:rsidR="00D0286A" w:rsidRDefault="005A5BDC" w:rsidP="00C547F0">
      <w:pPr>
        <w:pStyle w:val="a8"/>
        <w:jc w:val="center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107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5A5BDC" w:rsidRPr="00107D48" w:rsidRDefault="005A5BDC" w:rsidP="00C547F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07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b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района»</w:t>
      </w:r>
    </w:p>
    <w:p w:rsidR="005A5BDC" w:rsidRPr="00116A21" w:rsidRDefault="005A5BDC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A5BDC" w:rsidRDefault="005A5BDC" w:rsidP="00F22A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53B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Жилищным кодексом</w:t>
      </w:r>
      <w:r w:rsidRPr="00CD53BE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D53BE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CD53BE" w:rsidRPr="00CD53B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Законом</w:t>
      </w:r>
      <w:r w:rsidRPr="00CD53BE">
        <w:rPr>
          <w:rFonts w:ascii="Times New Roman" w:hAnsi="Times New Roman"/>
          <w:sz w:val="28"/>
          <w:szCs w:val="28"/>
        </w:rPr>
        <w:t xml:space="preserve"> Краснодарского края от 29 декабря 2008 года N 1655-КЗ «О порядке ведения органами местного самоуправления учета граждан в качестве нуждающихся в жилых помещениях»,</w:t>
      </w:r>
      <w:r w:rsidR="00CD53BE" w:rsidRPr="00CD53BE">
        <w:rPr>
          <w:rFonts w:ascii="Times New Roman" w:hAnsi="Times New Roman"/>
          <w:sz w:val="28"/>
          <w:szCs w:val="28"/>
        </w:rPr>
        <w:t xml:space="preserve"> в целях устранения ограничений для предоставления государственных и муниципальных услуг по принципу «одного окна</w:t>
      </w:r>
      <w:r w:rsidR="00CD53BE">
        <w:rPr>
          <w:rFonts w:ascii="Times New Roman" w:hAnsi="Times New Roman"/>
          <w:sz w:val="28"/>
          <w:szCs w:val="28"/>
        </w:rPr>
        <w:t>»,</w:t>
      </w:r>
      <w:r w:rsidRPr="00CD53BE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D0286A" w:rsidRPr="00CD53BE" w:rsidRDefault="00D0286A" w:rsidP="00F22A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BDC" w:rsidRDefault="005A5BDC" w:rsidP="005A5BDC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 Утвердить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административного регламента 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(приложение).</w:t>
      </w:r>
    </w:p>
    <w:p w:rsidR="00D0286A" w:rsidRPr="00107D48" w:rsidRDefault="00D0286A" w:rsidP="005A5BDC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107D48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специальных местах для обнародования муниципальных правовых актов, а также разместить  на официальном сайте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информационно - телекоммуникационной сети «Интернет».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обнародования</w:t>
        </w:r>
      </w:hyperlink>
      <w:r w:rsidRPr="00107D48">
        <w:rPr>
          <w:rFonts w:ascii="Times New Roman" w:hAnsi="Times New Roman"/>
          <w:b/>
          <w:sz w:val="28"/>
          <w:szCs w:val="28"/>
        </w:rPr>
        <w:t>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bookmarkEnd w:id="0"/>
    <w:p w:rsidR="005A5BDC" w:rsidRPr="00107D48" w:rsidRDefault="005A5BDC" w:rsidP="001415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Глава</w:t>
      </w:r>
      <w:r w:rsidR="001415C4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</w:t>
      </w:r>
    </w:p>
    <w:p w:rsidR="005A5BDC" w:rsidRPr="00107D48" w:rsidRDefault="005A5BDC" w:rsidP="00D0286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107D48">
        <w:rPr>
          <w:rFonts w:ascii="Times New Roman" w:hAnsi="Times New Roman"/>
          <w:sz w:val="28"/>
          <w:szCs w:val="28"/>
        </w:rPr>
        <w:t xml:space="preserve">       </w:t>
      </w:r>
      <w:r w:rsidR="001415C4">
        <w:rPr>
          <w:rFonts w:ascii="Times New Roman" w:hAnsi="Times New Roman"/>
          <w:sz w:val="28"/>
          <w:szCs w:val="28"/>
        </w:rPr>
        <w:t xml:space="preserve">          </w:t>
      </w:r>
      <w:r w:rsidR="00D0286A">
        <w:rPr>
          <w:rFonts w:ascii="Times New Roman" w:hAnsi="Times New Roman"/>
          <w:sz w:val="28"/>
          <w:szCs w:val="28"/>
        </w:rPr>
        <w:t xml:space="preserve">В. Б. Панин                             </w:t>
      </w:r>
    </w:p>
    <w:tbl>
      <w:tblPr>
        <w:tblW w:w="10184" w:type="dxa"/>
        <w:jc w:val="center"/>
        <w:tblLook w:val="04A0"/>
      </w:tblPr>
      <w:tblGrid>
        <w:gridCol w:w="4928"/>
        <w:gridCol w:w="5256"/>
      </w:tblGrid>
      <w:tr w:rsidR="005A5BDC" w:rsidRPr="001C61AD" w:rsidTr="001415C4">
        <w:trPr>
          <w:jc w:val="center"/>
        </w:trPr>
        <w:tc>
          <w:tcPr>
            <w:tcW w:w="4928" w:type="dxa"/>
          </w:tcPr>
          <w:p w:rsidR="005A5BDC" w:rsidRPr="001C61AD" w:rsidRDefault="005A5BDC" w:rsidP="00107D48">
            <w:pPr>
              <w:pStyle w:val="a8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:rsidR="00107D48" w:rsidRDefault="00D0286A" w:rsidP="00D028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107D48" w:rsidRPr="00107D4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415C4" w:rsidRPr="00107D48" w:rsidRDefault="001415C4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107D48" w:rsidRPr="00107D48" w:rsidRDefault="001415C4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07D48" w:rsidRPr="00107D4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07D48" w:rsidRPr="00107D48" w:rsidRDefault="00107D48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107D48">
              <w:rPr>
                <w:rFonts w:ascii="Times New Roman" w:hAnsi="Times New Roman"/>
                <w:sz w:val="28"/>
                <w:szCs w:val="28"/>
              </w:rPr>
              <w:t>постановлением администраци</w:t>
            </w:r>
            <w:r w:rsidR="001415C4">
              <w:rPr>
                <w:rFonts w:ascii="Times New Roman" w:hAnsi="Times New Roman"/>
                <w:sz w:val="28"/>
                <w:szCs w:val="28"/>
              </w:rPr>
              <w:t>и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86A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107D48" w:rsidRPr="00107D48" w:rsidRDefault="00107D48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107D48" w:rsidRPr="00107D48" w:rsidRDefault="00107D48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107D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5A5BDC" w:rsidRPr="001C61AD" w:rsidRDefault="005A5BDC" w:rsidP="001415C4">
            <w:pPr>
              <w:pStyle w:val="a8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BDC" w:rsidRPr="00D0286A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286A">
        <w:rPr>
          <w:rFonts w:ascii="Times New Roman" w:hAnsi="Times New Roman"/>
          <w:sz w:val="28"/>
          <w:szCs w:val="28"/>
        </w:rPr>
        <w:t>Административный регламент</w:t>
      </w:r>
      <w:r w:rsidRPr="00D0286A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услуги: </w:t>
      </w:r>
      <w:r w:rsidRPr="00D0286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«</w:t>
      </w:r>
      <w:r w:rsidRPr="00D0286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D0286A">
        <w:rPr>
          <w:rFonts w:ascii="Times New Roman" w:hAnsi="Times New Roman"/>
          <w:sz w:val="28"/>
          <w:szCs w:val="28"/>
        </w:rPr>
        <w:t xml:space="preserve"> </w:t>
      </w:r>
      <w:r w:rsidR="00D0286A" w:rsidRPr="00D0286A">
        <w:rPr>
          <w:rFonts w:ascii="Times New Roman" w:hAnsi="Times New Roman"/>
          <w:sz w:val="28"/>
          <w:szCs w:val="28"/>
        </w:rPr>
        <w:t>Бесстрашненского</w:t>
      </w:r>
      <w:r w:rsidRPr="00D0286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</w:t>
      </w:r>
    </w:p>
    <w:p w:rsidR="005A5BDC" w:rsidRPr="00107D48" w:rsidRDefault="005A5BDC" w:rsidP="005A5BD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07D48">
        <w:rPr>
          <w:rFonts w:ascii="Times New Roman" w:hAnsi="Times New Roman"/>
          <w:color w:val="auto"/>
          <w:sz w:val="28"/>
          <w:szCs w:val="28"/>
        </w:rPr>
        <w:br/>
      </w:r>
      <w:bookmarkStart w:id="1" w:name="sub_100"/>
      <w:r w:rsidRPr="00107D48">
        <w:rPr>
          <w:rFonts w:ascii="Times New Roman" w:hAnsi="Times New Roman"/>
          <w:b w:val="0"/>
          <w:color w:val="auto"/>
          <w:sz w:val="28"/>
          <w:szCs w:val="28"/>
        </w:rPr>
        <w:t>I. Общие положения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107D48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и должностных лиц при предоставлении муниципальной услуги.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107D48">
        <w:rPr>
          <w:rFonts w:ascii="Times New Roman" w:hAnsi="Times New Roman"/>
          <w:sz w:val="28"/>
          <w:szCs w:val="28"/>
        </w:rPr>
        <w:t xml:space="preserve">1.2. Предоставление муниципальной услуги 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 (далее - Муниципальная услуга) осуществляется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района», ответственный исполнитель Муниципальной услуги – </w:t>
      </w:r>
      <w:r w:rsidR="001415C4">
        <w:rPr>
          <w:rFonts w:ascii="Times New Roman" w:hAnsi="Times New Roman"/>
          <w:sz w:val="28"/>
          <w:szCs w:val="28"/>
        </w:rPr>
        <w:t xml:space="preserve">финансовый </w:t>
      </w:r>
      <w:r w:rsidRPr="00107D48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(далее - Отдел).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107D48">
        <w:rPr>
          <w:rFonts w:ascii="Times New Roman" w:hAnsi="Times New Roman"/>
          <w:sz w:val="28"/>
          <w:szCs w:val="28"/>
        </w:rPr>
        <w:t xml:space="preserve">1.3. </w:t>
      </w:r>
      <w:bookmarkEnd w:id="4"/>
      <w:r w:rsidRPr="00107D48">
        <w:rPr>
          <w:rFonts w:ascii="Times New Roman" w:hAnsi="Times New Roman"/>
          <w:sz w:val="28"/>
          <w:szCs w:val="28"/>
        </w:rPr>
        <w:t xml:space="preserve">В предоставлении Муниципальной услуги также участвует «Многофункциональный центр предоставления государственных и муниципальных услуг» Отрадненского района (далее </w:t>
      </w:r>
      <w:r w:rsidR="00F22AC9">
        <w:rPr>
          <w:rFonts w:ascii="Times New Roman" w:hAnsi="Times New Roman"/>
          <w:sz w:val="28"/>
          <w:szCs w:val="28"/>
        </w:rPr>
        <w:t>–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" w:name="sub_102"/>
      <w:r w:rsidRPr="00107D48">
        <w:rPr>
          <w:rFonts w:ascii="Times New Roman" w:hAnsi="Times New Roman"/>
          <w:sz w:val="28"/>
          <w:szCs w:val="28"/>
        </w:rPr>
        <w:t>Лица, имеющие право на получение Муниципальной услуги</w:t>
      </w:r>
    </w:p>
    <w:bookmarkEnd w:id="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4"/>
      <w:r w:rsidRPr="00107D48">
        <w:rPr>
          <w:rFonts w:ascii="Times New Roman" w:hAnsi="Times New Roman"/>
          <w:sz w:val="28"/>
          <w:szCs w:val="28"/>
        </w:rPr>
        <w:t>1.4. Заявителем на предоставление Муниципальной услуги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- молодая семья):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41"/>
      <w:bookmarkEnd w:id="6"/>
      <w:r w:rsidRPr="00107D48">
        <w:rPr>
          <w:rFonts w:ascii="Times New Roman" w:hAnsi="Times New Roman"/>
          <w:sz w:val="28"/>
          <w:szCs w:val="28"/>
        </w:rPr>
        <w:lastRenderedPageBreak/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"Обеспечение жильём молодых семей" федеральной целевой программы "Жилище" на 2011 - 2015 годы (далее - подпрограмма) в список претендентов на получение социальной выплаты в планируемом году не превышает 35 лет;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42"/>
      <w:bookmarkEnd w:id="7"/>
      <w:r w:rsidRPr="00107D48">
        <w:rPr>
          <w:rFonts w:ascii="Times New Roman" w:hAnsi="Times New Roman"/>
          <w:sz w:val="28"/>
          <w:szCs w:val="28"/>
        </w:rPr>
        <w:t xml:space="preserve">б) молодая семья признана нуждающейся в жилом помещении. Под нуждающимися в жилых помещениях понимаются молодые семьи, поставленные </w:t>
      </w:r>
      <w:r w:rsidRPr="00107D48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учет в качестве нуждающихся в улучшении жилищных условий до 1 марта 2005 года, а также молодые семьи, признанные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нуждающимися в жилых помещениях после 1 марта 2005 года по тем же основаниям, которые установлены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51</w:t>
      </w:r>
      <w:r w:rsidRPr="00107D48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43"/>
      <w:bookmarkEnd w:id="8"/>
      <w:r w:rsidRPr="00107D48">
        <w:rPr>
          <w:rFonts w:ascii="Times New Roman" w:hAnsi="Times New Roman"/>
          <w:sz w:val="28"/>
          <w:szCs w:val="28"/>
        </w:rPr>
        <w:t>в) наличие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bookmarkEnd w:id="9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0" w:name="sub_103"/>
      <w:r w:rsidRPr="00107D48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Муниципальной услуги</w:t>
      </w:r>
    </w:p>
    <w:bookmarkEnd w:id="10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5"/>
      <w:r w:rsidRPr="00107D48">
        <w:rPr>
          <w:rFonts w:ascii="Times New Roman" w:hAnsi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51"/>
      <w:bookmarkEnd w:id="11"/>
      <w:r w:rsidRPr="00107D48">
        <w:rPr>
          <w:rFonts w:ascii="Times New Roman" w:hAnsi="Times New Roman"/>
          <w:sz w:val="28"/>
          <w:szCs w:val="28"/>
        </w:rPr>
        <w:t>1) при личном или письменном обращении в Отдел;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52"/>
      <w:bookmarkEnd w:id="12"/>
      <w:r w:rsidRPr="00107D48">
        <w:rPr>
          <w:rFonts w:ascii="Times New Roman" w:hAnsi="Times New Roman"/>
          <w:sz w:val="28"/>
          <w:szCs w:val="28"/>
        </w:rPr>
        <w:t xml:space="preserve">2) на информационных стендах, размещаемых в Отделе и </w:t>
      </w:r>
      <w:r w:rsidR="00F22AC9">
        <w:rPr>
          <w:rFonts w:ascii="Times New Roman" w:hAnsi="Times New Roman"/>
          <w:sz w:val="28"/>
          <w:szCs w:val="28"/>
        </w:rPr>
        <w:t xml:space="preserve"> 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;</w:t>
      </w:r>
    </w:p>
    <w:bookmarkEnd w:id="13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предъявляемые к ним требования;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53"/>
      <w:r w:rsidRPr="00107D48">
        <w:rPr>
          <w:rFonts w:ascii="Times New Roman" w:hAnsi="Times New Roman"/>
          <w:sz w:val="28"/>
          <w:szCs w:val="28"/>
        </w:rPr>
        <w:lastRenderedPageBreak/>
        <w:t>3) по телефону;</w:t>
      </w:r>
    </w:p>
    <w:p w:rsidR="00D0286A" w:rsidRDefault="005A5BDC" w:rsidP="005A5BDC">
      <w:pPr>
        <w:pStyle w:val="a8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bookmarkStart w:id="15" w:name="sub_154"/>
      <w:bookmarkEnd w:id="14"/>
      <w:r w:rsidRPr="00107D48">
        <w:rPr>
          <w:rFonts w:ascii="Times New Roman" w:hAnsi="Times New Roman"/>
          <w:sz w:val="28"/>
          <w:szCs w:val="28"/>
        </w:rPr>
        <w:t xml:space="preserve">4) </w:t>
      </w:r>
      <w:bookmarkStart w:id="16" w:name="sub_155"/>
      <w:bookmarkEnd w:id="15"/>
      <w:r w:rsidRPr="00107D4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Официальный </w:t>
      </w:r>
      <w:r w:rsidRPr="00D0286A">
        <w:rPr>
          <w:rFonts w:ascii="Times New Roman" w:hAnsi="Times New Roman"/>
          <w:sz w:val="28"/>
          <w:szCs w:val="28"/>
        </w:rPr>
        <w:t xml:space="preserve">сайт </w:t>
      </w:r>
      <w:hyperlink w:history="1">
        <w:r w:rsidR="00D0286A" w:rsidRPr="00D0286A">
          <w:rPr>
            <w:rStyle w:val="ad"/>
            <w:rFonts w:ascii="Times New Roman" w:eastAsia="OpenSymbol" w:hAnsi="Times New Roman"/>
            <w:sz w:val="28"/>
            <w:szCs w:val="28"/>
            <w:u w:val="none"/>
          </w:rPr>
          <w:t>www.</w:t>
        </w:r>
        <w:r w:rsidR="00D0286A" w:rsidRPr="00D0286A">
          <w:rPr>
            <w:rStyle w:val="ad"/>
            <w:rFonts w:ascii="Times New Roman" w:eastAsia="Calibri" w:hAnsi="Times New Roman"/>
            <w:sz w:val="28"/>
            <w:szCs w:val="28"/>
            <w:u w:val="none"/>
            <w:lang w:val="en-US"/>
          </w:rPr>
          <w:t>besstrashnaya</w:t>
        </w:r>
        <w:r w:rsidR="00D0286A" w:rsidRPr="00940BEE">
          <w:rPr>
            <w:rStyle w:val="ad"/>
            <w:rFonts w:ascii="Times New Roman" w:eastAsia="OpenSymbol" w:hAnsi="Times New Roman"/>
            <w:sz w:val="28"/>
            <w:szCs w:val="28"/>
          </w:rPr>
          <w:t xml:space="preserve"> </w:t>
        </w:r>
      </w:hyperlink>
      <w:r w:rsidR="00F07D6D" w:rsidRPr="00107D48">
        <w:rPr>
          <w:rFonts w:ascii="Times New Roman" w:eastAsia="Calibri" w:hAnsi="Times New Roman"/>
          <w:sz w:val="28"/>
          <w:szCs w:val="28"/>
        </w:rPr>
        <w:t>.ru.</w:t>
      </w:r>
      <w:r w:rsidRPr="00107D48">
        <w:rPr>
          <w:rFonts w:ascii="Times New Roman" w:hAnsi="Times New Roman"/>
          <w:sz w:val="28"/>
          <w:szCs w:val="28"/>
        </w:rPr>
        <w:t xml:space="preserve">, адрес электронной почты </w:t>
      </w:r>
    </w:p>
    <w:p w:rsidR="005A5BDC" w:rsidRPr="00D0286A" w:rsidRDefault="00D0286A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adm-besstrashnaya@yandex.</w:t>
      </w:r>
      <w:r w:rsidR="00F07D6D" w:rsidRPr="00107D48">
        <w:rPr>
          <w:rFonts w:ascii="Times New Roman" w:eastAsia="Calibri" w:hAnsi="Times New Roman"/>
          <w:sz w:val="28"/>
          <w:szCs w:val="28"/>
        </w:rPr>
        <w:t>ru.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5) по электронной почте.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6"/>
      <w:bookmarkEnd w:id="16"/>
      <w:r w:rsidRPr="00107D48">
        <w:rPr>
          <w:rFonts w:ascii="Times New Roman" w:hAnsi="Times New Roman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(функций)"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http://www.gosuslugi.ru</w:t>
      </w:r>
      <w:r w:rsidRPr="00107D48">
        <w:rPr>
          <w:rFonts w:ascii="Times New Roman" w:hAnsi="Times New Roman"/>
          <w:sz w:val="28"/>
          <w:szCs w:val="28"/>
        </w:rPr>
        <w:t xml:space="preserve"> и "Портале государственных и муниципальных услуг Краснодарского края"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http://www.pgu.krasnodar.ru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(далее - Портал).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17"/>
      <w:bookmarkEnd w:id="17"/>
      <w:r w:rsidRPr="00107D48">
        <w:rPr>
          <w:rFonts w:ascii="Times New Roman" w:hAnsi="Times New Roman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001"/>
      <w:bookmarkEnd w:id="18"/>
      <w:r w:rsidRPr="00107D48">
        <w:rPr>
          <w:rFonts w:ascii="Times New Roman" w:hAnsi="Times New Roman"/>
          <w:sz w:val="28"/>
          <w:szCs w:val="28"/>
        </w:rPr>
        <w:t>1.8. Адрес Отдела: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9"/>
      <w:bookmarkEnd w:id="19"/>
      <w:r w:rsidRPr="00107D48">
        <w:rPr>
          <w:rFonts w:ascii="Times New Roman" w:hAnsi="Times New Roman"/>
          <w:sz w:val="28"/>
          <w:szCs w:val="28"/>
        </w:rPr>
        <w:t xml:space="preserve">1) Отрадненский район </w:t>
      </w:r>
      <w:r w:rsidR="00D0286A">
        <w:rPr>
          <w:rFonts w:ascii="Times New Roman" w:hAnsi="Times New Roman"/>
          <w:sz w:val="28"/>
          <w:szCs w:val="28"/>
        </w:rPr>
        <w:t>ст. Бесстрашная</w:t>
      </w:r>
      <w:r w:rsidR="00B7303D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улица </w:t>
      </w:r>
      <w:r w:rsidR="00B7303D">
        <w:rPr>
          <w:rFonts w:ascii="Times New Roman" w:hAnsi="Times New Roman"/>
          <w:sz w:val="28"/>
          <w:szCs w:val="28"/>
        </w:rPr>
        <w:t xml:space="preserve">Красная </w:t>
      </w:r>
      <w:r w:rsidRPr="00107D48">
        <w:rPr>
          <w:rFonts w:ascii="Times New Roman" w:hAnsi="Times New Roman"/>
          <w:sz w:val="28"/>
          <w:szCs w:val="28"/>
        </w:rPr>
        <w:t xml:space="preserve"> дом № </w:t>
      </w:r>
      <w:r w:rsidR="00D0286A">
        <w:rPr>
          <w:rFonts w:ascii="Times New Roman" w:hAnsi="Times New Roman"/>
          <w:sz w:val="28"/>
          <w:szCs w:val="28"/>
        </w:rPr>
        <w:t>28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2) График работы: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понедельник-пятница с 8 - 00 до 1</w:t>
      </w:r>
      <w:r w:rsidR="00B7303D">
        <w:rPr>
          <w:rFonts w:ascii="Times New Roman" w:hAnsi="Times New Roman"/>
          <w:sz w:val="28"/>
          <w:szCs w:val="28"/>
        </w:rPr>
        <w:t>6</w:t>
      </w:r>
      <w:r w:rsidRPr="00107D48">
        <w:rPr>
          <w:rFonts w:ascii="Times New Roman" w:hAnsi="Times New Roman"/>
          <w:sz w:val="28"/>
          <w:szCs w:val="28"/>
        </w:rPr>
        <w:t>- 00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приемные дни </w:t>
      </w:r>
      <w:r w:rsidR="00B7303D">
        <w:rPr>
          <w:rFonts w:ascii="Times New Roman" w:hAnsi="Times New Roman"/>
          <w:sz w:val="28"/>
          <w:szCs w:val="28"/>
        </w:rPr>
        <w:t xml:space="preserve">пятница </w:t>
      </w:r>
      <w:r w:rsidRPr="00107D48">
        <w:rPr>
          <w:rFonts w:ascii="Times New Roman" w:hAnsi="Times New Roman"/>
          <w:sz w:val="28"/>
          <w:szCs w:val="28"/>
        </w:rPr>
        <w:t>, с 9 - 00 до 12-00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Выходные дни: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суббота воскресенье</w:t>
      </w:r>
    </w:p>
    <w:p w:rsidR="00852F2A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телефо</w:t>
      </w:r>
      <w:r w:rsidR="00852F2A">
        <w:rPr>
          <w:rFonts w:ascii="Times New Roman" w:hAnsi="Times New Roman"/>
          <w:sz w:val="28"/>
          <w:szCs w:val="28"/>
        </w:rPr>
        <w:t xml:space="preserve">н: </w:t>
      </w:r>
      <w:r w:rsidR="00852F2A" w:rsidRPr="00107D48">
        <w:rPr>
          <w:rFonts w:ascii="Times New Roman" w:hAnsi="Times New Roman"/>
          <w:sz w:val="28"/>
          <w:szCs w:val="28"/>
        </w:rPr>
        <w:t>8(86144)</w:t>
      </w:r>
      <w:r w:rsidR="00D0286A">
        <w:rPr>
          <w:rFonts w:ascii="Times New Roman" w:hAnsi="Times New Roman"/>
          <w:sz w:val="28"/>
          <w:szCs w:val="28"/>
        </w:rPr>
        <w:t>9-47-00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1.9. </w:t>
      </w:r>
      <w:bookmarkStart w:id="21" w:name="sub_111"/>
      <w:bookmarkEnd w:id="20"/>
      <w:r w:rsidRPr="00107D48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</w:t>
      </w:r>
      <w:r w:rsidR="00B7303D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B7303D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112"/>
      <w:bookmarkEnd w:id="21"/>
      <w:r w:rsidRPr="00107D48">
        <w:rPr>
          <w:rFonts w:ascii="Times New Roman" w:hAnsi="Times New Roman"/>
          <w:sz w:val="28"/>
          <w:szCs w:val="28"/>
        </w:rPr>
        <w:t xml:space="preserve">1.10. </w:t>
      </w:r>
      <w:bookmarkStart w:id="23" w:name="sub_113"/>
      <w:bookmarkEnd w:id="22"/>
      <w:r w:rsidRPr="00107D48">
        <w:rPr>
          <w:rFonts w:ascii="Times New Roman" w:hAnsi="Times New Roman"/>
          <w:sz w:val="28"/>
          <w:szCs w:val="28"/>
        </w:rPr>
        <w:t xml:space="preserve">Адрес местонахождения МФЦ: 352290, Отрадненский район станица Отрадная ул. Красная, 67 «б» /2 </w:t>
      </w:r>
    </w:p>
    <w:p w:rsidR="005A5BDC" w:rsidRPr="00107D48" w:rsidRDefault="005A5BDC" w:rsidP="005A5BD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График работы:</w:t>
      </w:r>
    </w:p>
    <w:p w:rsidR="005A5BDC" w:rsidRPr="00107D48" w:rsidRDefault="005A5BDC" w:rsidP="00613B15">
      <w:pPr>
        <w:pStyle w:val="a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понедельник, вторник, четверг</w:t>
      </w:r>
      <w:r w:rsidR="00613B15">
        <w:rPr>
          <w:rFonts w:ascii="Times New Roman" w:hAnsi="Times New Roman"/>
          <w:sz w:val="28"/>
          <w:szCs w:val="28"/>
        </w:rPr>
        <w:t>, пятница</w:t>
      </w:r>
      <w:r w:rsidRPr="00107D48">
        <w:rPr>
          <w:rFonts w:ascii="Times New Roman" w:hAnsi="Times New Roman"/>
          <w:sz w:val="28"/>
          <w:szCs w:val="28"/>
        </w:rPr>
        <w:t xml:space="preserve"> с 08.00 до 17.00, среда с 08.00 до </w:t>
      </w:r>
      <w:r w:rsidR="00613B15">
        <w:rPr>
          <w:rFonts w:ascii="Times New Roman" w:hAnsi="Times New Roman"/>
          <w:sz w:val="28"/>
          <w:szCs w:val="28"/>
        </w:rPr>
        <w:t>20</w:t>
      </w:r>
      <w:r w:rsidRPr="00107D48">
        <w:rPr>
          <w:rFonts w:ascii="Times New Roman" w:hAnsi="Times New Roman"/>
          <w:sz w:val="28"/>
          <w:szCs w:val="28"/>
        </w:rPr>
        <w:t xml:space="preserve">.00; суббота с 08.00 до </w:t>
      </w:r>
      <w:r w:rsidR="00613B15">
        <w:rPr>
          <w:rFonts w:ascii="Times New Roman" w:hAnsi="Times New Roman"/>
          <w:sz w:val="28"/>
          <w:szCs w:val="28"/>
        </w:rPr>
        <w:t xml:space="preserve">13.00 часов, </w:t>
      </w:r>
      <w:r w:rsidRPr="00107D48">
        <w:rPr>
          <w:rFonts w:ascii="Times New Roman" w:hAnsi="Times New Roman"/>
          <w:sz w:val="28"/>
          <w:szCs w:val="28"/>
        </w:rPr>
        <w:t>воскресенье-выходной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1.11. </w:t>
      </w:r>
      <w:bookmarkStart w:id="24" w:name="sub_115"/>
      <w:bookmarkEnd w:id="23"/>
      <w:r w:rsidRPr="00107D48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5" w:name="sub_1002"/>
      <w:bookmarkEnd w:id="24"/>
      <w:r w:rsidRPr="00107D48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6" w:name="sub_1152"/>
      <w:bookmarkEnd w:id="25"/>
      <w:r w:rsidRPr="00107D48">
        <w:rPr>
          <w:rFonts w:ascii="Times New Roman" w:hAnsi="Times New Roman"/>
          <w:sz w:val="28"/>
          <w:szCs w:val="28"/>
        </w:rPr>
        <w:t>2) чёткость в изложении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7" w:name="sub_1153"/>
      <w:bookmarkEnd w:id="26"/>
      <w:r w:rsidRPr="00107D48">
        <w:rPr>
          <w:rFonts w:ascii="Times New Roman" w:hAnsi="Times New Roman"/>
          <w:sz w:val="28"/>
          <w:szCs w:val="28"/>
        </w:rPr>
        <w:t>3) полнота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8" w:name="sub_1154"/>
      <w:bookmarkEnd w:id="27"/>
      <w:r w:rsidRPr="00107D48">
        <w:rPr>
          <w:rFonts w:ascii="Times New Roman" w:hAnsi="Times New Roman"/>
          <w:sz w:val="28"/>
          <w:szCs w:val="28"/>
        </w:rPr>
        <w:t>4) удобство и доступность получения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9" w:name="sub_1155"/>
      <w:bookmarkEnd w:id="28"/>
      <w:r w:rsidRPr="00107D48">
        <w:rPr>
          <w:rFonts w:ascii="Times New Roman" w:hAnsi="Times New Roman"/>
          <w:sz w:val="28"/>
          <w:szCs w:val="28"/>
        </w:rPr>
        <w:t>5) своевременность предоставления информации.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sub_116"/>
      <w:bookmarkEnd w:id="29"/>
      <w:r w:rsidRPr="00107D48">
        <w:rPr>
          <w:rFonts w:ascii="Times New Roman" w:hAnsi="Times New Roman"/>
          <w:sz w:val="28"/>
          <w:szCs w:val="28"/>
        </w:rPr>
        <w:t>1.12. Консультации предоставляются по следующим вопросам: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1" w:name="sub_1161"/>
      <w:bookmarkEnd w:id="30"/>
      <w:r w:rsidRPr="00107D48">
        <w:rPr>
          <w:rFonts w:ascii="Times New Roman" w:hAnsi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2" w:name="sub_1162"/>
      <w:bookmarkEnd w:id="31"/>
      <w:r w:rsidRPr="00107D48">
        <w:rPr>
          <w:rFonts w:ascii="Times New Roman" w:hAnsi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3" w:name="sub_1163"/>
      <w:bookmarkEnd w:id="32"/>
      <w:r w:rsidRPr="00107D48">
        <w:rPr>
          <w:rFonts w:ascii="Times New Roman" w:hAnsi="Times New Roman"/>
          <w:sz w:val="28"/>
          <w:szCs w:val="28"/>
        </w:rPr>
        <w:t>3) время приёма и выдачи документов;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4" w:name="sub_1164"/>
      <w:bookmarkEnd w:id="33"/>
      <w:r w:rsidRPr="00107D48">
        <w:rPr>
          <w:rFonts w:ascii="Times New Roman" w:hAnsi="Times New Roman"/>
          <w:sz w:val="28"/>
          <w:szCs w:val="28"/>
        </w:rPr>
        <w:t>4) порядок и сроки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5" w:name="sub_1165"/>
      <w:bookmarkEnd w:id="34"/>
      <w:r w:rsidRPr="00107D48">
        <w:rPr>
          <w:rFonts w:ascii="Times New Roman" w:hAnsi="Times New Roman"/>
          <w:sz w:val="28"/>
          <w:szCs w:val="28"/>
        </w:rPr>
        <w:lastRenderedPageBreak/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sub_117"/>
      <w:bookmarkEnd w:id="35"/>
      <w:r w:rsidRPr="00107D48">
        <w:rPr>
          <w:rFonts w:ascii="Times New Roman" w:hAnsi="Times New Roman"/>
          <w:sz w:val="28"/>
          <w:szCs w:val="28"/>
        </w:rPr>
        <w:t>1.13. Консультирование заявителей по вопросам предоставления Муниципальной услуги осуществляется бесплатно.</w:t>
      </w:r>
    </w:p>
    <w:p w:rsidR="005A5BDC" w:rsidRPr="00107D48" w:rsidRDefault="005A5BDC" w:rsidP="00613B15">
      <w:pPr>
        <w:pStyle w:val="a8"/>
        <w:rPr>
          <w:rFonts w:ascii="Times New Roman" w:hAnsi="Times New Roman"/>
          <w:sz w:val="28"/>
          <w:szCs w:val="28"/>
        </w:rPr>
      </w:pPr>
      <w:bookmarkStart w:id="37" w:name="sub_104"/>
      <w:bookmarkEnd w:id="36"/>
      <w:r w:rsidRPr="00107D48">
        <w:rPr>
          <w:rFonts w:ascii="Times New Roman" w:hAnsi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sub_118"/>
      <w:bookmarkEnd w:id="37"/>
      <w:r w:rsidRPr="00107D48">
        <w:rPr>
          <w:rFonts w:ascii="Times New Roman" w:hAnsi="Times New Roman"/>
          <w:sz w:val="28"/>
          <w:szCs w:val="28"/>
        </w:rPr>
        <w:t>1.14.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sub_119"/>
      <w:bookmarkEnd w:id="38"/>
      <w:r w:rsidRPr="00107D48">
        <w:rPr>
          <w:rFonts w:ascii="Times New Roman" w:hAnsi="Times New Roman"/>
          <w:sz w:val="28"/>
          <w:szCs w:val="28"/>
        </w:rPr>
        <w:t>1.15.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0" w:name="sub_105"/>
      <w:bookmarkEnd w:id="39"/>
      <w:r w:rsidR="00613B15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Получение заявителем информации с использованием системы Портал</w:t>
      </w:r>
    </w:p>
    <w:p w:rsidR="005A5BDC" w:rsidRPr="00107D48" w:rsidRDefault="00613B15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sub_120"/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5A5BDC" w:rsidRPr="00107D48">
        <w:rPr>
          <w:rFonts w:ascii="Times New Roman" w:hAnsi="Times New Roman"/>
          <w:sz w:val="28"/>
          <w:szCs w:val="28"/>
        </w:rPr>
        <w:t>1.16. При наличии технических возможностей, использование заявителем системы Портал обеспечит: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2" w:name="sub_1121"/>
      <w:bookmarkEnd w:id="41"/>
      <w:r w:rsidRPr="00107D48">
        <w:rPr>
          <w:rFonts w:ascii="Times New Roman" w:hAnsi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3" w:name="sub_1122"/>
      <w:bookmarkEnd w:id="42"/>
      <w:r w:rsidRPr="00107D48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4" w:name="sub_1123"/>
      <w:bookmarkEnd w:id="43"/>
      <w:r w:rsidRPr="00107D48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5" w:name="sub_1124"/>
      <w:bookmarkEnd w:id="44"/>
      <w:r w:rsidRPr="00107D48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6" w:name="sub_1125"/>
      <w:bookmarkEnd w:id="45"/>
      <w:r w:rsidRPr="00107D48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47" w:name="sub_106"/>
      <w:r w:rsidRPr="00107D4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</w:t>
      </w:r>
    </w:p>
    <w:bookmarkEnd w:id="4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21"/>
      <w:r w:rsidRPr="00107D48">
        <w:rPr>
          <w:rFonts w:ascii="Times New Roman" w:hAnsi="Times New Roman"/>
          <w:sz w:val="28"/>
          <w:szCs w:val="28"/>
        </w:rPr>
        <w:t>1.17.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5A5BDC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sub_122"/>
      <w:bookmarkEnd w:id="48"/>
      <w:r w:rsidRPr="00107D48">
        <w:rPr>
          <w:rFonts w:ascii="Times New Roman" w:hAnsi="Times New Roman"/>
          <w:sz w:val="28"/>
          <w:szCs w:val="28"/>
        </w:rPr>
        <w:t>1.18.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286A" w:rsidRPr="00107D48" w:rsidRDefault="00D0286A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15" w:rsidRDefault="005A5BDC" w:rsidP="00613B15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0" w:name="sub_200"/>
      <w:bookmarkEnd w:id="49"/>
      <w:r w:rsidRPr="00107D4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  <w:bookmarkStart w:id="51" w:name="sub_21"/>
      <w:bookmarkEnd w:id="50"/>
    </w:p>
    <w:p w:rsidR="005A5BDC" w:rsidRPr="00107D48" w:rsidRDefault="00613B15" w:rsidP="00D0286A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5BDC" w:rsidRPr="00107D48">
        <w:rPr>
          <w:rFonts w:ascii="Times New Roman" w:hAnsi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</w:t>
      </w:r>
      <w:r w:rsidR="005A5BDC"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Предоставление </w:t>
      </w:r>
      <w:r w:rsidR="005A5BDC"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="005A5BDC"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района».</w:t>
      </w:r>
      <w:bookmarkStart w:id="52" w:name="sub_201"/>
      <w:bookmarkEnd w:id="51"/>
      <w:r>
        <w:rPr>
          <w:rFonts w:ascii="Times New Roman" w:hAnsi="Times New Roman"/>
          <w:sz w:val="28"/>
          <w:szCs w:val="28"/>
        </w:rPr>
        <w:t xml:space="preserve"> </w:t>
      </w:r>
      <w:r w:rsidR="005A5BDC" w:rsidRPr="00107D48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3" w:name="sub_22"/>
      <w:bookmarkEnd w:id="52"/>
      <w:r>
        <w:rPr>
          <w:rFonts w:ascii="Times New Roman" w:hAnsi="Times New Roman"/>
          <w:sz w:val="28"/>
          <w:szCs w:val="28"/>
        </w:rPr>
        <w:t xml:space="preserve">           2.2. </w:t>
      </w:r>
      <w:r w:rsidR="005A5BDC" w:rsidRPr="00107D4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 Ответственный исполнитель Муниципальной услуги – </w:t>
      </w:r>
      <w:r w:rsidR="001415C4">
        <w:rPr>
          <w:rFonts w:ascii="Times New Roman" w:hAnsi="Times New Roman"/>
          <w:sz w:val="28"/>
          <w:szCs w:val="28"/>
        </w:rPr>
        <w:t xml:space="preserve">финансовый </w:t>
      </w:r>
      <w:r w:rsidR="005A5BDC" w:rsidRPr="00107D48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.</w:t>
      </w:r>
    </w:p>
    <w:bookmarkEnd w:id="53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</w:t>
      </w:r>
      <w:r w:rsidR="0023176A">
        <w:rPr>
          <w:rFonts w:ascii="Times New Roman" w:hAnsi="Times New Roman"/>
          <w:sz w:val="28"/>
          <w:szCs w:val="28"/>
        </w:rPr>
        <w:t xml:space="preserve">  МБУ «</w:t>
      </w:r>
      <w:r w:rsidRPr="00107D48">
        <w:rPr>
          <w:rFonts w:ascii="Times New Roman" w:hAnsi="Times New Roman"/>
          <w:sz w:val="28"/>
          <w:szCs w:val="28"/>
        </w:rPr>
        <w:t xml:space="preserve"> 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sub_23"/>
      <w:r w:rsidRPr="00107D48">
        <w:rPr>
          <w:rFonts w:ascii="Times New Roman" w:hAnsi="Times New Roman"/>
          <w:sz w:val="28"/>
          <w:szCs w:val="28"/>
        </w:rPr>
        <w:t xml:space="preserve">2.3.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3 части 1 статьи 7</w:t>
      </w:r>
      <w:r w:rsidRPr="00107D48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органам, предоставляющим государственные услуги и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54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5" w:name="sub_202"/>
      <w:r w:rsidRPr="00107D4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bookmarkEnd w:id="5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sub_24"/>
      <w:r w:rsidRPr="00107D48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sub_241"/>
      <w:bookmarkEnd w:id="56"/>
      <w:r w:rsidRPr="00107D48">
        <w:rPr>
          <w:rFonts w:ascii="Times New Roman" w:hAnsi="Times New Roman"/>
          <w:sz w:val="28"/>
          <w:szCs w:val="28"/>
        </w:rPr>
        <w:t>1) принятие решения о признании молодой семьи участницей подпрограммы или решения об отказе в признании молодой семьи участницей подпрограммы;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sub_242"/>
      <w:bookmarkEnd w:id="57"/>
      <w:r w:rsidRPr="00107D48">
        <w:rPr>
          <w:rFonts w:ascii="Times New Roman" w:hAnsi="Times New Roman"/>
          <w:sz w:val="28"/>
          <w:szCs w:val="28"/>
        </w:rPr>
        <w:t>2) 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 или отказ в выдаче свидетельства.</w:t>
      </w:r>
    </w:p>
    <w:bookmarkEnd w:id="5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9" w:name="sub_203"/>
      <w:r w:rsidRPr="00107D4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bookmarkEnd w:id="5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sub_25"/>
      <w:r w:rsidRPr="00107D48">
        <w:rPr>
          <w:rFonts w:ascii="Times New Roman" w:hAnsi="Times New Roman"/>
          <w:sz w:val="28"/>
          <w:szCs w:val="28"/>
        </w:rPr>
        <w:t>2.5. Общий срок предоставления Муниципальной услуги: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sub_251"/>
      <w:bookmarkEnd w:id="60"/>
      <w:r w:rsidRPr="00107D48">
        <w:rPr>
          <w:rFonts w:ascii="Times New Roman" w:hAnsi="Times New Roman"/>
          <w:sz w:val="28"/>
          <w:szCs w:val="28"/>
        </w:rPr>
        <w:t>1) в части принятия решения о признании молодой семьи участницей подпрограммы или решения об отказе в признании молодой семьи участницей подпрограммы 15 дней.</w:t>
      </w:r>
    </w:p>
    <w:bookmarkEnd w:id="61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При этом решение о признании молодой семьи участницей подпрограммы или решения об отказе в признании молодой семьи участницей подпрограммы принимается в 10-дневный срок</w:t>
      </w:r>
      <w:r w:rsidR="00D0286A">
        <w:rPr>
          <w:rFonts w:ascii="Times New Roman" w:hAnsi="Times New Roman"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с даты представления документов, предусмотренных </w:t>
      </w:r>
      <w:hyperlink w:anchor="sub_2121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2.12.1</w:t>
        </w:r>
      </w:hyperlink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>и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hyperlink w:anchor="sub_2122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2.12.2.</w:t>
        </w:r>
      </w:hyperlink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регламента. О принятом решении молодая семья письменно уведомляется в 5-дневный срок.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sub_252"/>
      <w:r w:rsidRPr="00107D48">
        <w:rPr>
          <w:rFonts w:ascii="Times New Roman" w:hAnsi="Times New Roman"/>
          <w:sz w:val="28"/>
          <w:szCs w:val="28"/>
        </w:rPr>
        <w:t xml:space="preserve">2) в части выдачи свидетельства или отказа в выдаче свидетельства - 2 месяца со дня получения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</w:t>
      </w:r>
      <w:r w:rsidRPr="00107D48">
        <w:rPr>
          <w:rFonts w:ascii="Times New Roman" w:hAnsi="Times New Roman"/>
          <w:sz w:val="28"/>
          <w:szCs w:val="28"/>
        </w:rPr>
        <w:lastRenderedPageBreak/>
        <w:t>поселения Отрадненского района уведомления о лимитах бюджетных ассигнований из бюджета субъекта Российской Федерации, предназначенных для предоставления социальных выплат (далее - лимиты бюджетных ассигнований).</w:t>
      </w:r>
    </w:p>
    <w:bookmarkEnd w:id="62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указанный срок Отдел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субъекта Российской Федерации.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Отдел в течение 5 рабочих дней после получения уведомления о лимитах бюджетных ассигнований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заявление о выдаче свидетельства (в произвольной форме) и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2.13.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sub_26"/>
      <w:r w:rsidRPr="00107D48">
        <w:rPr>
          <w:rFonts w:ascii="Times New Roman" w:hAnsi="Times New Roman"/>
          <w:sz w:val="28"/>
          <w:szCs w:val="28"/>
        </w:rPr>
        <w:t>2.6. Максимальный срок ожидания в очереди при подаче заявления для предоставления Муниципальной услуги,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sub_27"/>
      <w:bookmarkEnd w:id="63"/>
      <w:r w:rsidRPr="00107D48">
        <w:rPr>
          <w:rFonts w:ascii="Times New Roman" w:hAnsi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sub_289"/>
      <w:bookmarkEnd w:id="64"/>
      <w:r w:rsidRPr="00107D48">
        <w:rPr>
          <w:rFonts w:ascii="Times New Roman" w:hAnsi="Times New Roman"/>
          <w:sz w:val="28"/>
          <w:szCs w:val="28"/>
        </w:rPr>
        <w:t>2.8. Максимальный срок ожидания в очереди для получения результата предоставления Муниципальной услуги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sub_29"/>
      <w:bookmarkEnd w:id="65"/>
      <w:r w:rsidRPr="00107D48">
        <w:rPr>
          <w:rFonts w:ascii="Times New Roman" w:hAnsi="Times New Roman"/>
          <w:sz w:val="28"/>
          <w:szCs w:val="28"/>
        </w:rPr>
        <w:t>2.9. Максимальный срок продолжительности приёма заявителя должностным лицом при подаче заявления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sub_210"/>
      <w:bookmarkEnd w:id="66"/>
      <w:r w:rsidRPr="00107D48">
        <w:rPr>
          <w:rFonts w:ascii="Times New Roman" w:hAnsi="Times New Roman"/>
          <w:sz w:val="28"/>
          <w:szCs w:val="28"/>
        </w:rPr>
        <w:t>2.10. Максимальный срок регистрации заявителя должностным лицом составляет 15 минут.</w:t>
      </w:r>
    </w:p>
    <w:bookmarkEnd w:id="6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68" w:name="sub_204"/>
      <w:r w:rsidRPr="00107D48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 </w:t>
      </w: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Муниципальной услуги</w:t>
      </w:r>
    </w:p>
    <w:bookmarkEnd w:id="6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sub_211"/>
      <w:r w:rsidRPr="00107D48">
        <w:rPr>
          <w:rFonts w:ascii="Times New Roman" w:hAnsi="Times New Roman"/>
          <w:sz w:val="28"/>
          <w:szCs w:val="28"/>
        </w:rPr>
        <w:t>2.11 Предоставление Муниципальной услуги осуществляется в соответствии со следующими нормативными правовыми актами: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0" w:name="sub_2111"/>
      <w:bookmarkEnd w:id="69"/>
      <w:r w:rsidRPr="00107D48">
        <w:rPr>
          <w:rFonts w:ascii="Times New Roman" w:hAnsi="Times New Roman"/>
          <w:sz w:val="28"/>
          <w:szCs w:val="28"/>
        </w:rPr>
        <w:t xml:space="preserve">1)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Конституцией</w:t>
      </w:r>
      <w:r w:rsidRPr="00107D4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1" w:name="sub_2112"/>
      <w:bookmarkEnd w:id="70"/>
      <w:r w:rsidRPr="00107D48">
        <w:rPr>
          <w:rFonts w:ascii="Times New Roman" w:hAnsi="Times New Roman"/>
          <w:sz w:val="28"/>
          <w:szCs w:val="28"/>
        </w:rPr>
        <w:t xml:space="preserve">2)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Жилищным кодексом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Российской Федерации;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2" w:name="sub_2113"/>
      <w:bookmarkEnd w:id="71"/>
      <w:r w:rsidRPr="00107D48">
        <w:rPr>
          <w:rFonts w:ascii="Times New Roman" w:hAnsi="Times New Roman"/>
          <w:sz w:val="28"/>
          <w:szCs w:val="28"/>
        </w:rPr>
        <w:t xml:space="preserve">3)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от 27 июля 2010 года N 210-ФЗ "Об организации предоставления государственных и муниципальных услуг";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3" w:name="sub_2114"/>
      <w:bookmarkEnd w:id="72"/>
      <w:r w:rsidRPr="00107D48">
        <w:rPr>
          <w:rFonts w:ascii="Times New Roman" w:hAnsi="Times New Roman"/>
          <w:sz w:val="28"/>
          <w:szCs w:val="28"/>
        </w:rPr>
        <w:t xml:space="preserve">4)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107D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декабря 2010 года N 1050 "О федеральной целевой программ</w:t>
      </w:r>
      <w:r w:rsidR="00961531">
        <w:rPr>
          <w:rFonts w:ascii="Times New Roman" w:hAnsi="Times New Roman"/>
          <w:sz w:val="28"/>
          <w:szCs w:val="28"/>
        </w:rPr>
        <w:t>е "Жилище" на 2011 - 2015 годы"</w:t>
      </w:r>
      <w:r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4" w:name="sub_2115"/>
      <w:bookmarkEnd w:id="73"/>
      <w:r w:rsidRPr="00107D4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приказом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департамента по финансовому и фондовому рынку Краснодарского края от 5 мая 2011 года N 24/а "Об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"Обеспечение жильем молодых семей" федеральной целевой программы "Жилище" на 2011 - 2015 годы и Порядка формирования муниципальных списков молодых семей - участников и молодых семей-претендентов по подпрограмме "Обеспечение жильем молодых семей" федеральной целевой программы "Жилище" на 2011 - 2015 годы" 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5" w:name="sub_2116"/>
      <w:bookmarkEnd w:id="74"/>
      <w:r w:rsidRPr="00107D48">
        <w:rPr>
          <w:rFonts w:ascii="Times New Roman" w:hAnsi="Times New Roman"/>
          <w:sz w:val="28"/>
          <w:szCs w:val="28"/>
        </w:rPr>
        <w:t xml:space="preserve">6) </w:t>
      </w:r>
      <w:bookmarkStart w:id="76" w:name="sub_2117"/>
      <w:bookmarkEnd w:id="75"/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Уставом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bookmarkStart w:id="77" w:name="sub_2118"/>
      <w:bookmarkEnd w:id="76"/>
      <w:r w:rsidRPr="00107D48">
        <w:rPr>
          <w:rFonts w:ascii="Times New Roman" w:hAnsi="Times New Roman"/>
          <w:sz w:val="28"/>
          <w:szCs w:val="28"/>
        </w:rPr>
        <w:t>.</w:t>
      </w:r>
    </w:p>
    <w:bookmarkEnd w:id="7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78" w:name="sub_205"/>
      <w:r w:rsidRPr="00107D4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bookmarkEnd w:id="7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9" w:name="sub_212"/>
      <w:r w:rsidRPr="00107D48">
        <w:rPr>
          <w:rFonts w:ascii="Times New Roman" w:hAnsi="Times New Roman"/>
          <w:sz w:val="28"/>
          <w:szCs w:val="28"/>
        </w:rPr>
        <w:t>2.12. Документы, подлежащие предоставлению заявителем: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0" w:name="sub_2121"/>
      <w:bookmarkEnd w:id="79"/>
      <w:r w:rsidRPr="00107D48">
        <w:rPr>
          <w:rFonts w:ascii="Times New Roman" w:hAnsi="Times New Roman"/>
          <w:sz w:val="28"/>
          <w:szCs w:val="28"/>
        </w:rPr>
        <w:t>2.12.1. Для участия в подпрограмме в целях использования социальной выплаты для:</w:t>
      </w:r>
    </w:p>
    <w:bookmarkEnd w:id="80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эконом-класса на первичном рынке жилья) (далее - договор на жилое помещение);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оплаты цены договора строительного подряда на строительство индивидуального жилого дома;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оплаты договора с уполномоченной организацией на приобретение в интересах молодой семьи жилого помещения эконом-класса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-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 (далее - погашение долга по кредитам), за исключением иных процентов, штрафов, комиссий и пеней за просрочку </w:t>
      </w:r>
      <w:r w:rsidRPr="00107D48">
        <w:rPr>
          <w:rFonts w:ascii="Times New Roman" w:hAnsi="Times New Roman"/>
          <w:sz w:val="28"/>
          <w:szCs w:val="28"/>
        </w:rPr>
        <w:lastRenderedPageBreak/>
        <w:t>исполнения обязательств по этим кредитам или займам заявитель представляет следующие документы: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1) заявление по форме, приведённой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Pr="00107D4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1" w:name="sub_1212"/>
      <w:r w:rsidRPr="00107D48">
        <w:rPr>
          <w:rFonts w:ascii="Times New Roman" w:hAnsi="Times New Roman"/>
          <w:sz w:val="28"/>
          <w:szCs w:val="28"/>
        </w:rPr>
        <w:t>2) копии документов, удостоверяющих личность каждого члена семьи;</w:t>
      </w:r>
    </w:p>
    <w:bookmarkEnd w:id="81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копию свидетельства о браке (на неполную семью не распространяется);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4) документ, подтверждающий признание молодой семьи нуждающейся в жилых помещениях;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которыми являются: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выписка из банковского лицевого счета одного из супругов о размере денежных средств, содержащихся на данном счете;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оригинал и копия сберегательной книжки;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оригинал и копия государственного сертификата на материнский капитал; 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несколько документов, перечисленных в настоящем пункте.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2" w:name="sub_2122"/>
      <w:r w:rsidRPr="00107D48">
        <w:rPr>
          <w:rFonts w:ascii="Times New Roman" w:hAnsi="Times New Roman"/>
          <w:sz w:val="28"/>
          <w:szCs w:val="28"/>
        </w:rPr>
        <w:t>2.12.2. 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года, за исключением иных процентов, штрафов, комиссий и пеней за просрочку исполнения обязательств по этим кредитам или займам заявитель представляет следующие документы:</w:t>
      </w:r>
    </w:p>
    <w:bookmarkEnd w:id="82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1) заявление по форме, приведенной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Pr="00107D4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3" w:name="sub_1222"/>
      <w:r w:rsidRPr="00107D48">
        <w:rPr>
          <w:rFonts w:ascii="Times New Roman" w:hAnsi="Times New Roman"/>
          <w:sz w:val="28"/>
          <w:szCs w:val="28"/>
        </w:rPr>
        <w:t>2) копии документов, удостоверяющих личность каждого члена семьи;</w:t>
      </w:r>
    </w:p>
    <w:bookmarkEnd w:id="83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копия свидетельства о браке (на неполную семью не распространяется);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4" w:name="sub_1225"/>
      <w:r w:rsidRPr="00107D48">
        <w:rPr>
          <w:rFonts w:ascii="Times New Roman" w:hAnsi="Times New Roman"/>
          <w:sz w:val="28"/>
          <w:szCs w:val="28"/>
        </w:rPr>
        <w:t>5) копия кредитного договора (договор займа), заключенного в период с 1 января 2006 года по 31 декабря 2010 года включительно;</w:t>
      </w:r>
    </w:p>
    <w:bookmarkEnd w:id="84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6) документ, подтверждающий, что молодая семья была признана нуждающейся в жилом помещении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подпунктом "б" пункта 1.4.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lastRenderedPageBreak/>
        <w:t xml:space="preserve">настоящего Административного регламента на момент заключения кредитного договора (договора займа), указанного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5</w:t>
      </w:r>
      <w:r w:rsidRPr="00107D48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b/>
          <w:sz w:val="28"/>
          <w:szCs w:val="28"/>
        </w:rPr>
        <w:t>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с предъявлением подлинника.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5" w:name="sub_213"/>
      <w:r w:rsidRPr="00107D48">
        <w:rPr>
          <w:rFonts w:ascii="Times New Roman" w:hAnsi="Times New Roman"/>
          <w:sz w:val="28"/>
          <w:szCs w:val="28"/>
        </w:rPr>
        <w:t xml:space="preserve">2.13.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или </w:t>
      </w:r>
      <w:r w:rsidR="00F22AC9">
        <w:rPr>
          <w:rFonts w:ascii="Times New Roman" w:hAnsi="Times New Roman"/>
          <w:sz w:val="28"/>
          <w:szCs w:val="28"/>
        </w:rPr>
        <w:t xml:space="preserve">МБУ « 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 заявление о выдаче свидетельства (в произвольной форме) и следующие документы: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6" w:name="sub_2131"/>
      <w:bookmarkEnd w:id="85"/>
      <w:r w:rsidRPr="00107D48">
        <w:rPr>
          <w:rFonts w:ascii="Times New Roman" w:hAnsi="Times New Roman"/>
          <w:sz w:val="28"/>
          <w:szCs w:val="28"/>
        </w:rPr>
        <w:t xml:space="preserve">1) в случае использования социальных выплат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2.12.1</w:t>
      </w:r>
      <w:r w:rsidRPr="00107D48">
        <w:rPr>
          <w:rFonts w:ascii="Times New Roman" w:hAnsi="Times New Roman"/>
          <w:b/>
          <w:sz w:val="28"/>
          <w:szCs w:val="28"/>
        </w:rPr>
        <w:t>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-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2 - 5 пункта 2.12.1.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7" w:name="sub_2312"/>
      <w:bookmarkEnd w:id="86"/>
      <w:r w:rsidRPr="00107D48">
        <w:rPr>
          <w:rFonts w:ascii="Times New Roman" w:hAnsi="Times New Roman"/>
          <w:sz w:val="28"/>
          <w:szCs w:val="28"/>
        </w:rPr>
        <w:t xml:space="preserve">2) в случае использования социальных выплат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подпунктом 2.12.2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-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2 - 7 пункта 2.12.2.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bookmarkEnd w:id="8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 о необходимости представления документов для получения свидетельства.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8" w:name="sub_214"/>
      <w:r w:rsidRPr="00107D48">
        <w:rPr>
          <w:rFonts w:ascii="Times New Roman" w:hAnsi="Times New Roman"/>
          <w:sz w:val="28"/>
          <w:szCs w:val="28"/>
        </w:rPr>
        <w:t>2.14. Основания для отказа в приеме документов отсутствуют.</w:t>
      </w:r>
    </w:p>
    <w:bookmarkEnd w:id="8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89" w:name="sub_206"/>
      <w:r w:rsidRPr="00107D4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bookmarkEnd w:id="8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0" w:name="sub_215"/>
      <w:r w:rsidRPr="00107D48">
        <w:rPr>
          <w:rFonts w:ascii="Times New Roman" w:hAnsi="Times New Roman"/>
          <w:sz w:val="28"/>
          <w:szCs w:val="28"/>
        </w:rPr>
        <w:t>2.15. Основаниями для отказа в признании молодой семьи участницей подпрограммы являются: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1" w:name="sub_2151"/>
      <w:bookmarkEnd w:id="90"/>
      <w:r w:rsidRPr="00107D48">
        <w:rPr>
          <w:rFonts w:ascii="Times New Roman" w:hAnsi="Times New Roman"/>
          <w:sz w:val="28"/>
          <w:szCs w:val="28"/>
        </w:rPr>
        <w:t xml:space="preserve">1) несоответствие молодой семьи требованиям, предусмотренным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1.4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2" w:name="sub_2152"/>
      <w:bookmarkEnd w:id="91"/>
      <w:r w:rsidRPr="00107D48">
        <w:rPr>
          <w:rFonts w:ascii="Times New Roman" w:hAnsi="Times New Roman"/>
          <w:sz w:val="28"/>
          <w:szCs w:val="28"/>
        </w:rPr>
        <w:t xml:space="preserve">2) непредставление или представление не всех документов, предусмотренных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2.12.1.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либо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3" w:name="sub_2153"/>
      <w:bookmarkEnd w:id="92"/>
      <w:r w:rsidRPr="00107D48">
        <w:rPr>
          <w:rFonts w:ascii="Times New Roman" w:hAnsi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4" w:name="sub_2154"/>
      <w:bookmarkEnd w:id="93"/>
      <w:r w:rsidRPr="00107D48">
        <w:rPr>
          <w:rFonts w:ascii="Times New Roman" w:hAnsi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5" w:name="sub_216"/>
      <w:bookmarkEnd w:id="94"/>
      <w:r w:rsidRPr="00107D48">
        <w:rPr>
          <w:rFonts w:ascii="Times New Roman" w:hAnsi="Times New Roman"/>
          <w:sz w:val="28"/>
          <w:szCs w:val="28"/>
        </w:rPr>
        <w:t>2.16. Основаниями для отказа в выдаче свидетельства являются: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6" w:name="sub_2161"/>
      <w:bookmarkEnd w:id="95"/>
      <w:r w:rsidRPr="00107D48">
        <w:rPr>
          <w:rFonts w:ascii="Times New Roman" w:hAnsi="Times New Roman"/>
          <w:sz w:val="28"/>
          <w:szCs w:val="28"/>
        </w:rPr>
        <w:t xml:space="preserve">1) нарушение установленного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2.13.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 срока представления необходимых документов для получения свидетельства;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7" w:name="sub_2162"/>
      <w:bookmarkEnd w:id="96"/>
      <w:r w:rsidRPr="00107D48">
        <w:rPr>
          <w:rFonts w:ascii="Times New Roman" w:hAnsi="Times New Roman"/>
          <w:sz w:val="28"/>
          <w:szCs w:val="28"/>
        </w:rPr>
        <w:lastRenderedPageBreak/>
        <w:t>2) непредставление или представление документов не в полном объеме;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8" w:name="sub_2163"/>
      <w:bookmarkEnd w:id="97"/>
      <w:r w:rsidRPr="00107D48">
        <w:rPr>
          <w:rFonts w:ascii="Times New Roman" w:hAnsi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9" w:name="sub_2164"/>
      <w:bookmarkEnd w:id="98"/>
      <w:r w:rsidRPr="00107D48">
        <w:rPr>
          <w:rFonts w:ascii="Times New Roman" w:hAnsi="Times New Roman"/>
          <w:sz w:val="28"/>
          <w:szCs w:val="28"/>
        </w:rPr>
        <w:t>4) несоответствие жилого помещения, приобретенного (построенного) с помощью заемных средств, следующим требованиям:</w:t>
      </w:r>
    </w:p>
    <w:bookmarkEnd w:id="9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жилое помещение может приобретаться у любых физических и (или) юридических лиц как на первичном, так и на вторичном рынке жилья.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пункта, выбранного для постоянного проживания, в котором приобретается (строится) жилое помещение;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00" w:name="sub_207"/>
      <w:r w:rsidRPr="00107D4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</w:t>
      </w:r>
    </w:p>
    <w:bookmarkEnd w:id="100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F22A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1" w:name="sub_217"/>
      <w:r w:rsidRPr="00107D48">
        <w:rPr>
          <w:rFonts w:ascii="Times New Roman" w:hAnsi="Times New Roman"/>
          <w:sz w:val="28"/>
          <w:szCs w:val="28"/>
        </w:rPr>
        <w:t>2.17. Основания для приостановления Муниципальной услуги отсутствуют.</w:t>
      </w:r>
      <w:bookmarkStart w:id="102" w:name="sub_208"/>
      <w:bookmarkEnd w:id="101"/>
      <w:r w:rsidR="00D0286A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3" w:name="sub_218"/>
      <w:bookmarkEnd w:id="102"/>
      <w:r w:rsidRPr="00107D48">
        <w:rPr>
          <w:rFonts w:ascii="Times New Roman" w:hAnsi="Times New Roman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4" w:name="sub_209"/>
      <w:bookmarkEnd w:id="103"/>
      <w:r w:rsidRPr="00107D48">
        <w:rPr>
          <w:rFonts w:ascii="Times New Roman" w:hAnsi="Times New Roman"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5" w:name="sub_219"/>
      <w:bookmarkEnd w:id="104"/>
      <w:r>
        <w:rPr>
          <w:rFonts w:ascii="Times New Roman" w:hAnsi="Times New Roman"/>
          <w:sz w:val="28"/>
          <w:szCs w:val="28"/>
        </w:rPr>
        <w:t xml:space="preserve">       </w:t>
      </w:r>
      <w:r w:rsidR="005A5BDC" w:rsidRPr="00107D48">
        <w:rPr>
          <w:rFonts w:ascii="Times New Roman" w:hAnsi="Times New Roman"/>
          <w:sz w:val="28"/>
          <w:szCs w:val="28"/>
        </w:rPr>
        <w:t>2.19. Муниципальная услуга предоставляется бесплатно.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6" w:name="sub_250"/>
      <w:bookmarkEnd w:id="105"/>
      <w:r w:rsidRPr="00107D48">
        <w:rPr>
          <w:rFonts w:ascii="Times New Roman" w:hAnsi="Times New Roman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5A5BDC" w:rsidRPr="00107D48" w:rsidRDefault="005A5BDC" w:rsidP="00613B1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7" w:name="sub_220"/>
      <w:bookmarkEnd w:id="106"/>
      <w:r w:rsidRPr="00107D48">
        <w:rPr>
          <w:rFonts w:ascii="Times New Roman" w:hAnsi="Times New Roman"/>
          <w:sz w:val="28"/>
          <w:szCs w:val="28"/>
        </w:rPr>
        <w:t xml:space="preserve">2.20. Прием граждан для оказания Муниципальной услуги осуществляется согласно графику работы Отдела и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8" w:name="sub_221"/>
      <w:bookmarkEnd w:id="107"/>
      <w:r w:rsidRPr="00107D48">
        <w:rPr>
          <w:rFonts w:ascii="Times New Roman" w:hAnsi="Times New Roman"/>
          <w:sz w:val="28"/>
          <w:szCs w:val="28"/>
        </w:rPr>
        <w:t xml:space="preserve">2.21. Места предоставления Муниципальной услуги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 оборудуются в соответствии со стандартом комфортности</w:t>
      </w:r>
      <w:r w:rsidR="00F22AC9">
        <w:rPr>
          <w:rFonts w:ascii="Times New Roman" w:hAnsi="Times New Roman"/>
          <w:sz w:val="28"/>
          <w:szCs w:val="28"/>
        </w:rPr>
        <w:t xml:space="preserve"> МБУ «</w:t>
      </w:r>
      <w:r w:rsidRPr="00107D48">
        <w:rPr>
          <w:rFonts w:ascii="Times New Roman" w:hAnsi="Times New Roman"/>
          <w:sz w:val="28"/>
          <w:szCs w:val="28"/>
        </w:rPr>
        <w:t xml:space="preserve"> 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9" w:name="sub_222"/>
      <w:bookmarkEnd w:id="108"/>
      <w:r w:rsidRPr="00107D48">
        <w:rPr>
          <w:rFonts w:ascii="Times New Roman" w:hAnsi="Times New Roman"/>
          <w:sz w:val="28"/>
          <w:szCs w:val="28"/>
        </w:rPr>
        <w:t>2.22. Рабочие места уполномоченных специалистов Отдела, предоставляющих Муниципальную услугу, оборудуются компьютерной техникой и оргтехникой, позволяющими</w:t>
      </w:r>
      <w:r w:rsidR="00D0286A">
        <w:rPr>
          <w:rFonts w:ascii="Times New Roman" w:hAnsi="Times New Roman"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0" w:name="sub_223"/>
      <w:bookmarkEnd w:id="109"/>
      <w:r w:rsidRPr="00107D48">
        <w:rPr>
          <w:rFonts w:ascii="Times New Roman" w:hAnsi="Times New Roman"/>
          <w:sz w:val="28"/>
          <w:szCs w:val="28"/>
        </w:rPr>
        <w:lastRenderedPageBreak/>
        <w:t>2.23.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1" w:name="sub_2224"/>
      <w:bookmarkEnd w:id="110"/>
      <w:r w:rsidRPr="00107D48">
        <w:rPr>
          <w:rFonts w:ascii="Times New Roman" w:hAnsi="Times New Roman"/>
          <w:sz w:val="28"/>
          <w:szCs w:val="28"/>
        </w:rPr>
        <w:t>2.24. Для ожидания гражданам отводится специальное место, оборудованное стульями.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2" w:name="sub_225"/>
      <w:bookmarkEnd w:id="111"/>
      <w:r w:rsidRPr="00107D48">
        <w:rPr>
          <w:rFonts w:ascii="Times New Roman" w:hAnsi="Times New Roman"/>
          <w:sz w:val="28"/>
          <w:szCs w:val="28"/>
        </w:rPr>
        <w:t>2.25.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3" w:name="sub_226"/>
      <w:bookmarkEnd w:id="112"/>
      <w:r w:rsidRPr="00107D48">
        <w:rPr>
          <w:rFonts w:ascii="Times New Roman" w:hAnsi="Times New Roman"/>
          <w:sz w:val="28"/>
          <w:szCs w:val="28"/>
        </w:rPr>
        <w:t>2.26. Приём заявителей осуществляется должностными лицами, ведущими приём в соответствии с установленным графиком.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4" w:name="sub_227"/>
      <w:bookmarkEnd w:id="113"/>
      <w:r w:rsidRPr="00107D48">
        <w:rPr>
          <w:rFonts w:ascii="Times New Roman" w:hAnsi="Times New Roman"/>
          <w:sz w:val="28"/>
          <w:szCs w:val="28"/>
        </w:rPr>
        <w:t>2.27.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114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15" w:name="sub_260"/>
      <w:r w:rsidRPr="00107D48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bookmarkEnd w:id="11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6" w:name="sub_228"/>
      <w:r w:rsidRPr="00107D48">
        <w:rPr>
          <w:rFonts w:ascii="Times New Roman" w:hAnsi="Times New Roman"/>
          <w:sz w:val="28"/>
          <w:szCs w:val="28"/>
        </w:rPr>
        <w:t>2.28. Показателями доступности Муниципальной услуги являются: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7" w:name="sub_2281"/>
      <w:bookmarkEnd w:id="116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8" w:name="sub_2282"/>
      <w:bookmarkEnd w:id="117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9" w:name="sub_2283"/>
      <w:bookmarkEnd w:id="118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0" w:name="sub_2284"/>
      <w:bookmarkEnd w:id="119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="005A5BDC"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Официальном сайте</w:t>
      </w:r>
      <w:r w:rsidR="005A5BDC"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1" w:name="sub_2285"/>
      <w:bookmarkEnd w:id="12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2" w:name="sub_229"/>
      <w:bookmarkEnd w:id="121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2.29. Показателями качества Муниципальной услуги являются: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3" w:name="sub_2291"/>
      <w:bookmarkEnd w:id="122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4" w:name="sub_2292"/>
      <w:bookmarkEnd w:id="123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5" w:name="sub_2293"/>
      <w:bookmarkEnd w:id="124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2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26" w:name="sub_300"/>
      <w:r w:rsidRPr="00107D48">
        <w:rPr>
          <w:rFonts w:ascii="Times New Roman" w:hAnsi="Times New Roman"/>
          <w:sz w:val="28"/>
          <w:szCs w:val="28"/>
        </w:rPr>
        <w:t>III. Состав, последовательность и сроки выполнении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7" w:name="sub_31"/>
      <w:r w:rsidRPr="00107D48">
        <w:rPr>
          <w:rFonts w:ascii="Times New Roman" w:hAnsi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8" w:name="sub_1131"/>
      <w:bookmarkEnd w:id="127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прием и проверка заявления и приложенных к нему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9" w:name="sub_1132"/>
      <w:bookmarkEnd w:id="128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выдача заявителю расписки в получении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0" w:name="sub_1133"/>
      <w:bookmarkEnd w:id="129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3) передача заявления и прилагаемых к нему документов из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(в случае поступления заявления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>);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1" w:name="sub_1134"/>
      <w:bookmarkEnd w:id="130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5A5BDC" w:rsidRPr="00107D48">
        <w:rPr>
          <w:rFonts w:ascii="Times New Roman" w:hAnsi="Times New Roman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2" w:name="sub_1135"/>
      <w:bookmarkEnd w:id="131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5) принятие решения о предоставлении Муниципальной услуги или отказе в её предоставлении;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3" w:name="sub_324"/>
      <w:bookmarkEnd w:id="132"/>
      <w:r>
        <w:rPr>
          <w:rFonts w:ascii="Times New Roman" w:hAnsi="Times New Roman"/>
          <w:sz w:val="28"/>
          <w:szCs w:val="28"/>
        </w:rPr>
        <w:t xml:space="preserve">           6</w:t>
      </w:r>
      <w:r w:rsidR="005A5BDC" w:rsidRPr="00107D48">
        <w:rPr>
          <w:rFonts w:ascii="Times New Roman" w:hAnsi="Times New Roman"/>
          <w:sz w:val="28"/>
          <w:szCs w:val="28"/>
        </w:rPr>
        <w:t xml:space="preserve">) передача документов, подтверждающих принятие решения из Отдела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(в случае поступления заявления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F22AC9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F22AC9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);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4" w:name="sub_326"/>
      <w:bookmarkEnd w:id="133"/>
      <w:r>
        <w:rPr>
          <w:rFonts w:ascii="Times New Roman" w:hAnsi="Times New Roman"/>
          <w:sz w:val="28"/>
          <w:szCs w:val="28"/>
        </w:rPr>
        <w:t xml:space="preserve">          7)</w:t>
      </w:r>
      <w:r w:rsidR="005A5BDC" w:rsidRPr="00107D48">
        <w:rPr>
          <w:rFonts w:ascii="Times New Roman" w:hAnsi="Times New Roman"/>
          <w:sz w:val="28"/>
          <w:szCs w:val="28"/>
        </w:rPr>
        <w:t xml:space="preserve"> получение заявителем результата Муниципальной услуги;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5" w:name="sub_32"/>
      <w:bookmarkEnd w:id="134"/>
      <w:r w:rsidRPr="00107D48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приводится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bookmarkEnd w:id="13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6" w:name="sub_301"/>
      <w:r w:rsidRPr="00107D48">
        <w:rPr>
          <w:rFonts w:ascii="Times New Roman" w:hAnsi="Times New Roman"/>
          <w:sz w:val="28"/>
          <w:szCs w:val="28"/>
        </w:rPr>
        <w:t>3.3. Прием и проверка заявления и приложенных к нему документов</w:t>
      </w:r>
    </w:p>
    <w:bookmarkEnd w:id="13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7" w:name="sub_331"/>
      <w:r w:rsidRPr="00107D48">
        <w:rPr>
          <w:rFonts w:ascii="Times New Roman" w:hAnsi="Times New Roman"/>
          <w:sz w:val="28"/>
          <w:szCs w:val="28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8" w:name="sub_332"/>
      <w:bookmarkEnd w:id="137"/>
      <w:r w:rsidRPr="00107D48">
        <w:rPr>
          <w:rFonts w:ascii="Times New Roman" w:hAnsi="Times New Roman"/>
          <w:sz w:val="28"/>
          <w:szCs w:val="28"/>
        </w:rPr>
        <w:t xml:space="preserve">3.3.2. Должностными лицами, ответственными за выполнение Муниципальной услуги, являются сотрудники Отдела и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F22AC9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F22AC9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9" w:name="sub_333"/>
      <w:bookmarkEnd w:id="138"/>
      <w:r w:rsidRPr="00107D48">
        <w:rPr>
          <w:rFonts w:ascii="Times New Roman" w:hAnsi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0" w:name="sub_334"/>
      <w:bookmarkEnd w:id="139"/>
      <w:r w:rsidRPr="00107D48">
        <w:rPr>
          <w:rFonts w:ascii="Times New Roman" w:hAnsi="Times New Roman"/>
          <w:sz w:val="28"/>
          <w:szCs w:val="28"/>
        </w:rPr>
        <w:t>3.3.4. Ответственный специалист: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1" w:name="sub_1341"/>
      <w:bookmarkEnd w:id="140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2" w:name="sub_1342"/>
      <w:bookmarkEnd w:id="141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3" w:name="sub_1343"/>
      <w:bookmarkEnd w:id="142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4" w:name="sub_1344"/>
      <w:bookmarkEnd w:id="143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5" w:name="sub_335"/>
      <w:bookmarkEnd w:id="144"/>
      <w:r w:rsidRPr="00107D48">
        <w:rPr>
          <w:rFonts w:ascii="Times New Roman" w:hAnsi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6" w:name="sub_336"/>
      <w:bookmarkEnd w:id="145"/>
      <w:r w:rsidRPr="00107D48">
        <w:rPr>
          <w:rFonts w:ascii="Times New Roman" w:hAnsi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14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7" w:name="sub_302"/>
      <w:r w:rsidRPr="00107D48">
        <w:rPr>
          <w:rFonts w:ascii="Times New Roman" w:hAnsi="Times New Roman"/>
          <w:sz w:val="28"/>
          <w:szCs w:val="28"/>
        </w:rPr>
        <w:t>3.4. Выдача заявителю расписки в получении документов</w:t>
      </w:r>
    </w:p>
    <w:bookmarkEnd w:id="14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8" w:name="sub_341"/>
      <w:r w:rsidRPr="00107D48">
        <w:rPr>
          <w:rFonts w:ascii="Times New Roman" w:hAnsi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9" w:name="sub_342"/>
      <w:bookmarkEnd w:id="148"/>
      <w:r w:rsidRPr="00107D48">
        <w:rPr>
          <w:rFonts w:ascii="Times New Roman" w:hAnsi="Times New Roman"/>
          <w:sz w:val="28"/>
          <w:szCs w:val="28"/>
        </w:rPr>
        <w:t>3.4.2. Расписка в получении документов составляется: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0" w:name="sub_3421"/>
      <w:bookmarkEnd w:id="149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1) в случае поступления заявления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1" w:name="sub_3422"/>
      <w:bookmarkEnd w:id="15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2" w:name="sub_343"/>
      <w:bookmarkEnd w:id="151"/>
      <w:r w:rsidRPr="00107D48">
        <w:rPr>
          <w:rFonts w:ascii="Times New Roman" w:hAnsi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3" w:name="sub_344"/>
      <w:bookmarkEnd w:id="152"/>
      <w:r w:rsidRPr="00107D48">
        <w:rPr>
          <w:rFonts w:ascii="Times New Roman" w:hAnsi="Times New Roman"/>
          <w:sz w:val="28"/>
          <w:szCs w:val="28"/>
        </w:rPr>
        <w:t>3.4.4. В случае поступления заявления в Отдел, регистрация заявления о предоставлении Муниципальной услуги осуществляется в день подачи заявления.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4" w:name="sub_303"/>
      <w:bookmarkEnd w:id="153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3.5. Передача заявления и прилагаемых к нему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(в случае поступления заявления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)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5" w:name="sub_351"/>
      <w:bookmarkEnd w:id="154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3.5.1. Передача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осуществляется на основании реестра, который составляется в двух экземплярах и содержит дату и время передачи.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6" w:name="sub_352"/>
      <w:bookmarkEnd w:id="155"/>
      <w:r w:rsidRPr="00107D48">
        <w:rPr>
          <w:rFonts w:ascii="Times New Roman" w:hAnsi="Times New Roman"/>
          <w:sz w:val="28"/>
          <w:szCs w:val="28"/>
        </w:rPr>
        <w:t xml:space="preserve">3.5.2. График приема-передачи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в Отдел осуществляется по согласованию между директором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и начальником Отдела.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7" w:name="sub_353"/>
      <w:bookmarkEnd w:id="156"/>
      <w:r w:rsidRPr="00107D48">
        <w:rPr>
          <w:rFonts w:ascii="Times New Roman" w:hAnsi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8" w:name="sub_354"/>
      <w:bookmarkEnd w:id="157"/>
      <w:r w:rsidRPr="00107D48">
        <w:rPr>
          <w:rFonts w:ascii="Times New Roman" w:hAnsi="Times New Roman"/>
          <w:sz w:val="28"/>
          <w:szCs w:val="28"/>
        </w:rPr>
        <w:t xml:space="preserve">3.5.4. Первый экземпляр реестра остается в Отделе, второй - подлежит возврату курьеру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9" w:name="sub_355"/>
      <w:bookmarkEnd w:id="158"/>
      <w:r w:rsidRPr="00107D48">
        <w:rPr>
          <w:rFonts w:ascii="Times New Roman" w:hAnsi="Times New Roman"/>
          <w:sz w:val="28"/>
          <w:szCs w:val="28"/>
        </w:rPr>
        <w:t xml:space="preserve"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в Отдел осуществляется в первый, следующий за субботой рабочий день.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0" w:name="sub_304"/>
      <w:bookmarkEnd w:id="159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3.6. Регистрация, рассмотрение заявления и приложенных к нему документов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1" w:name="sub_361"/>
      <w:bookmarkEnd w:id="16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61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2" w:name="sub_362"/>
      <w:r w:rsidRPr="00107D48">
        <w:rPr>
          <w:rFonts w:ascii="Times New Roman" w:hAnsi="Times New Roman"/>
          <w:sz w:val="28"/>
          <w:szCs w:val="28"/>
        </w:rPr>
        <w:t>3.6.2. Рассмотрение заявления и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3" w:name="sub_363"/>
      <w:bookmarkEnd w:id="162"/>
      <w:r w:rsidRPr="00107D48">
        <w:rPr>
          <w:rFonts w:ascii="Times New Roman" w:hAnsi="Times New Roman"/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4" w:name="sub_364"/>
      <w:bookmarkEnd w:id="163"/>
      <w:r w:rsidRPr="00107D48">
        <w:rPr>
          <w:rFonts w:ascii="Times New Roman" w:hAnsi="Times New Roman"/>
          <w:sz w:val="28"/>
          <w:szCs w:val="28"/>
        </w:rPr>
        <w:lastRenderedPageBreak/>
        <w:t>3.6.4. Специалист Отдела проверяет действительность необходимых для оказания Муниципальной услуги документов - 1 день.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5" w:name="sub_365"/>
      <w:bookmarkEnd w:id="164"/>
      <w:r w:rsidRPr="00107D48">
        <w:rPr>
          <w:rFonts w:ascii="Times New Roman" w:hAnsi="Times New Roman"/>
          <w:sz w:val="28"/>
          <w:szCs w:val="28"/>
        </w:rPr>
        <w:t xml:space="preserve">3.6.5. При предоставлении Муниципальной услуги в части признания молодой семьи участницей подпрограммы, в случае наличия всех необходимых документов, 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2.12.1</w:t>
      </w:r>
      <w:r w:rsidRPr="00107D48">
        <w:rPr>
          <w:rFonts w:ascii="Times New Roman" w:hAnsi="Times New Roman"/>
          <w:b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Отдела организует работу по проверке сведений, содержащихся в документах, предусмотренных пунктами 2.12.1 или 2.12.2, и обеспечивает принятие решения о признании молодой семьи участницей подпрограммы.</w:t>
      </w:r>
    </w:p>
    <w:bookmarkEnd w:id="16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и наличии оснований,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пункте 2.15. 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регламента, специалист Отдела обеспечивает принятие решение об отказе в признании молодой семьи участницей подпрограммы.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Решения о признании или об отказе в признании молодой семьи участницей подпрограммы оформляется постановлением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- срок выполнения 8 дней.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6" w:name="sub_366"/>
      <w:r w:rsidRPr="00107D48">
        <w:rPr>
          <w:rFonts w:ascii="Times New Roman" w:hAnsi="Times New Roman"/>
          <w:sz w:val="28"/>
          <w:szCs w:val="28"/>
        </w:rPr>
        <w:t xml:space="preserve">3.6.6. При предоставлении Муниципальной услуги в части выдачи свидетельства в случае наличия всех необходимых документов, 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2.12.1.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 Отдела организует работу по проверке сведений, содержащихся в документах, предусмотренных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 2 - 5 пункта 2.12.1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2 - 7 пункта 2.12.2.</w:t>
      </w:r>
      <w:r w:rsidRPr="00107D48">
        <w:rPr>
          <w:rFonts w:ascii="Times New Roman" w:hAnsi="Times New Roman"/>
          <w:sz w:val="28"/>
          <w:szCs w:val="28"/>
        </w:rPr>
        <w:t xml:space="preserve"> и обеспечивает выдачу свидетельства - 20 дней.</w:t>
      </w:r>
    </w:p>
    <w:bookmarkEnd w:id="16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 1.5 пункта 2.12.1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 1 - 7 пункта 2.12.2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 xml:space="preserve">и наличии оснований,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2.16.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Отдела обеспечивает принятие решения об отказе в выдаче свидетельства - 5 дней.</w:t>
      </w:r>
    </w:p>
    <w:p w:rsidR="00F41F55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7" w:name="sub_305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3.7. Передача документов, подтверждающих принятие решения из Отдела в МФЦ (в случае поступления заявления в МФЦ)</w:t>
      </w:r>
      <w:bookmarkStart w:id="168" w:name="sub_371"/>
      <w:bookmarkEnd w:id="167"/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3.7.1. Передача документов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9" w:name="sub_372"/>
      <w:bookmarkEnd w:id="168"/>
      <w:r w:rsidRPr="00107D48">
        <w:rPr>
          <w:rFonts w:ascii="Times New Roman" w:hAnsi="Times New Roman"/>
          <w:sz w:val="28"/>
          <w:szCs w:val="28"/>
        </w:rPr>
        <w:t xml:space="preserve">3.7.2. График приема-передачи документов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осуществляется по согласованию между директором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и начальником Отдела.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0" w:name="sub_373"/>
      <w:bookmarkEnd w:id="169"/>
      <w:r w:rsidRPr="00107D48">
        <w:rPr>
          <w:rFonts w:ascii="Times New Roman" w:hAnsi="Times New Roman"/>
          <w:sz w:val="28"/>
          <w:szCs w:val="28"/>
        </w:rPr>
        <w:t xml:space="preserve">3.7.3. Сотрудник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1" w:name="sub_374"/>
      <w:bookmarkEnd w:id="170"/>
      <w:r w:rsidRPr="00107D48">
        <w:rPr>
          <w:rFonts w:ascii="Times New Roman" w:hAnsi="Times New Roman"/>
          <w:sz w:val="28"/>
          <w:szCs w:val="28"/>
        </w:rPr>
        <w:t>3.7.4. Первый экземпляр реестра остается в Отделе, второй - подлежит возврату курьеру</w:t>
      </w:r>
      <w:r w:rsidR="0023176A" w:rsidRPr="0023176A">
        <w:rPr>
          <w:rFonts w:ascii="Times New Roman" w:hAnsi="Times New Roman"/>
          <w:sz w:val="28"/>
          <w:szCs w:val="28"/>
        </w:rPr>
        <w:t xml:space="preserve">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2" w:name="sub_375"/>
      <w:bookmarkEnd w:id="171"/>
      <w:r w:rsidRPr="00107D48">
        <w:rPr>
          <w:rFonts w:ascii="Times New Roman" w:hAnsi="Times New Roman"/>
          <w:sz w:val="28"/>
          <w:szCs w:val="28"/>
        </w:rPr>
        <w:lastRenderedPageBreak/>
        <w:t xml:space="preserve">3.7.5. Передача документов курьером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осуществляется в день их регистрации.</w:t>
      </w:r>
    </w:p>
    <w:p w:rsidR="00F41F55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3" w:name="sub_306"/>
      <w:bookmarkEnd w:id="172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3.8. Выдача заявителю документов, подтверждающих принятие решения</w:t>
      </w:r>
      <w:bookmarkStart w:id="174" w:name="sub_381"/>
      <w:bookmarkEnd w:id="173"/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3.8.1. Документы, подтверждающие принятие решения о выдаче свидетельства на получение социальной выплаты на приобретение (строительство) жилья по подпрограмме либо об отказе выдаются или направляются заявителю в течение 4 дней со дня принятия решения.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5" w:name="sub_382"/>
      <w:bookmarkEnd w:id="174"/>
      <w:r w:rsidRPr="00107D48">
        <w:rPr>
          <w:rFonts w:ascii="Times New Roman" w:hAnsi="Times New Roman"/>
          <w:sz w:val="28"/>
          <w:szCs w:val="28"/>
        </w:rPr>
        <w:t>3.8.2.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6" w:name="sub_383"/>
      <w:bookmarkEnd w:id="175"/>
      <w:r w:rsidRPr="00107D48">
        <w:rPr>
          <w:rFonts w:ascii="Times New Roman" w:hAnsi="Times New Roman"/>
          <w:sz w:val="28"/>
          <w:szCs w:val="28"/>
        </w:rPr>
        <w:t xml:space="preserve">3.8.3. В случае выдачи результата Муниципальной услуги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7" w:name="sub_3831"/>
      <w:bookmarkEnd w:id="176"/>
      <w:r w:rsidRPr="00107D48">
        <w:rPr>
          <w:rFonts w:ascii="Times New Roman" w:hAnsi="Times New Roman"/>
          <w:sz w:val="28"/>
          <w:szCs w:val="28"/>
        </w:rPr>
        <w:t xml:space="preserve">1) Ответственный специалист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8" w:name="sub_3832"/>
      <w:bookmarkEnd w:id="177"/>
      <w:r w:rsidRPr="00107D48">
        <w:rPr>
          <w:rFonts w:ascii="Times New Roman" w:hAnsi="Times New Roman"/>
          <w:sz w:val="28"/>
          <w:szCs w:val="28"/>
        </w:rPr>
        <w:t xml:space="preserve">2)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9" w:name="sub_307"/>
      <w:bookmarkEnd w:id="178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3.9. Особенности осуществления административных процедур в электронной форме</w:t>
      </w:r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0" w:name="sub_391"/>
      <w:bookmarkEnd w:id="179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3.9.1. В электронной форме через Портал при наличии технической возможности могут осуществляться следующие административные процедуры: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1" w:name="sub_3911"/>
      <w:bookmarkEnd w:id="180"/>
      <w:r w:rsidRPr="00107D48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2" w:name="sub_3912"/>
      <w:bookmarkEnd w:id="181"/>
      <w:r w:rsidRPr="00107D48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3" w:name="sub_3922"/>
      <w:bookmarkEnd w:id="182"/>
      <w:r w:rsidRPr="00107D48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4" w:name="sub_3923"/>
      <w:bookmarkEnd w:id="183"/>
      <w:r w:rsidRPr="00107D48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5" w:name="sub_3925"/>
      <w:bookmarkEnd w:id="184"/>
      <w:r w:rsidRPr="00107D48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6" w:name="sub_392"/>
      <w:bookmarkEnd w:id="185"/>
      <w:r w:rsidRPr="00107D48">
        <w:rPr>
          <w:rFonts w:ascii="Times New Roman" w:hAnsi="Times New Roman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7" w:name="sub_393"/>
      <w:bookmarkEnd w:id="186"/>
      <w:r w:rsidRPr="00107D48">
        <w:rPr>
          <w:rFonts w:ascii="Times New Roman" w:hAnsi="Times New Roman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8" w:name="sub_394"/>
      <w:bookmarkEnd w:id="187"/>
      <w:r w:rsidRPr="00107D48">
        <w:rPr>
          <w:rFonts w:ascii="Times New Roman" w:hAnsi="Times New Roman"/>
          <w:sz w:val="28"/>
          <w:szCs w:val="28"/>
        </w:rPr>
        <w:t xml:space="preserve"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либо в Отдел.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9" w:name="sub_395"/>
      <w:bookmarkEnd w:id="188"/>
      <w:r w:rsidRPr="00107D48">
        <w:rPr>
          <w:rFonts w:ascii="Times New Roman" w:hAnsi="Times New Roman"/>
          <w:sz w:val="28"/>
          <w:szCs w:val="28"/>
        </w:rPr>
        <w:lastRenderedPageBreak/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0" w:name="sub_396"/>
      <w:bookmarkEnd w:id="189"/>
      <w:r w:rsidRPr="00107D48">
        <w:rPr>
          <w:rFonts w:ascii="Times New Roman" w:hAnsi="Times New Roman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1" w:name="sub_397"/>
      <w:bookmarkEnd w:id="190"/>
      <w:r w:rsidRPr="00107D48">
        <w:rPr>
          <w:rFonts w:ascii="Times New Roman" w:hAnsi="Times New Roman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bookmarkEnd w:id="191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Срок рассмотрения заявления исчисляется со дня регистрации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2" w:name="sub_398"/>
      <w:r w:rsidRPr="00107D48">
        <w:rPr>
          <w:rFonts w:ascii="Times New Roman" w:hAnsi="Times New Roman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3" w:name="sub_399"/>
      <w:bookmarkEnd w:id="192"/>
      <w:r w:rsidRPr="00107D48">
        <w:rPr>
          <w:rFonts w:ascii="Times New Roman" w:hAnsi="Times New Roman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sz w:val="28"/>
          <w:szCs w:val="28"/>
        </w:rPr>
        <w:t xml:space="preserve"> 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4" w:name="sub_3910"/>
      <w:bookmarkEnd w:id="193"/>
      <w:r w:rsidRPr="00107D48">
        <w:rPr>
          <w:rFonts w:ascii="Times New Roman" w:hAnsi="Times New Roman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bookmarkEnd w:id="194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95" w:name="sub_400"/>
      <w:r w:rsidRPr="00107D48">
        <w:rPr>
          <w:rFonts w:ascii="Times New Roman" w:hAnsi="Times New Roman"/>
          <w:sz w:val="28"/>
          <w:szCs w:val="28"/>
        </w:rPr>
        <w:t>IV. Порядок и формы контроля за предоставлением Муниципальной услуги</w:t>
      </w:r>
    </w:p>
    <w:bookmarkEnd w:id="19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6" w:name="sub_41"/>
      <w:r w:rsidRPr="00107D48">
        <w:rPr>
          <w:rFonts w:ascii="Times New Roman" w:hAnsi="Times New Roman"/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7" w:name="sub_42"/>
      <w:bookmarkEnd w:id="196"/>
      <w:r w:rsidRPr="00107D48">
        <w:rPr>
          <w:rFonts w:ascii="Times New Roman" w:hAnsi="Times New Roman"/>
          <w:sz w:val="28"/>
          <w:szCs w:val="28"/>
        </w:rPr>
        <w:t>4.2. Текущий контроль осуществляется начальником Отдела.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8" w:name="sub_43"/>
      <w:bookmarkEnd w:id="197"/>
      <w:r w:rsidRPr="00107D48">
        <w:rPr>
          <w:rFonts w:ascii="Times New Roman" w:hAnsi="Times New Roman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специалистами Отдела положений настоящего Административного регламента, иных правовых актов.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9" w:name="sub_44"/>
      <w:bookmarkEnd w:id="198"/>
      <w:r w:rsidRPr="00107D48">
        <w:rPr>
          <w:rFonts w:ascii="Times New Roman" w:hAnsi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Управления.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0" w:name="sub_45"/>
      <w:bookmarkEnd w:id="199"/>
      <w:r w:rsidRPr="00107D48">
        <w:rPr>
          <w:rFonts w:ascii="Times New Roman" w:hAnsi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1" w:name="sub_46"/>
      <w:bookmarkEnd w:id="200"/>
      <w:r w:rsidRPr="00107D48">
        <w:rPr>
          <w:rFonts w:ascii="Times New Roman" w:hAnsi="Times New Roman"/>
          <w:sz w:val="28"/>
          <w:szCs w:val="28"/>
        </w:rPr>
        <w:lastRenderedPageBreak/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5A5BDC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2" w:name="sub_47"/>
      <w:bookmarkEnd w:id="201"/>
      <w:r w:rsidRPr="00107D48">
        <w:rPr>
          <w:rFonts w:ascii="Times New Roman" w:hAnsi="Times New Roman"/>
          <w:sz w:val="28"/>
          <w:szCs w:val="28"/>
        </w:rPr>
        <w:t>4.7. Специалисты Отдела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567EF3" w:rsidRPr="00107D48" w:rsidRDefault="00567EF3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DC" w:rsidRDefault="00F41F55" w:rsidP="00F41F55">
      <w:pPr>
        <w:pStyle w:val="a8"/>
        <w:rPr>
          <w:rFonts w:ascii="Times New Roman" w:hAnsi="Times New Roman"/>
          <w:sz w:val="28"/>
          <w:szCs w:val="28"/>
        </w:rPr>
      </w:pPr>
      <w:bookmarkStart w:id="203" w:name="sub_500"/>
      <w:bookmarkEnd w:id="202"/>
      <w:r>
        <w:rPr>
          <w:rFonts w:ascii="Times New Roman" w:hAnsi="Times New Roman"/>
          <w:sz w:val="28"/>
          <w:szCs w:val="28"/>
        </w:rPr>
        <w:t xml:space="preserve">        </w:t>
      </w:r>
      <w:r w:rsidR="005A5BDC" w:rsidRPr="00107D48">
        <w:rPr>
          <w:rFonts w:ascii="Times New Roman" w:hAnsi="Times New Roman"/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567EF3" w:rsidRPr="00107D48" w:rsidRDefault="00567EF3" w:rsidP="00F41F55">
      <w:pPr>
        <w:pStyle w:val="a8"/>
        <w:rPr>
          <w:rFonts w:ascii="Times New Roman" w:hAnsi="Times New Roman"/>
          <w:sz w:val="28"/>
          <w:szCs w:val="28"/>
        </w:rPr>
      </w:pPr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4" w:name="sub_51"/>
      <w:bookmarkEnd w:id="203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5" w:name="sub_511"/>
      <w:bookmarkEnd w:id="204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6" w:name="sub_512"/>
      <w:bookmarkEnd w:id="205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7" w:name="sub_513"/>
      <w:bookmarkEnd w:id="206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8" w:name="sub_514"/>
      <w:bookmarkEnd w:id="207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9" w:name="sub_515"/>
      <w:bookmarkEnd w:id="208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0" w:name="sub_516"/>
      <w:bookmarkEnd w:id="209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1" w:name="sub_517"/>
      <w:bookmarkEnd w:id="210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7) отказ Отдела или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2" w:name="sub_52"/>
      <w:bookmarkEnd w:id="211"/>
      <w:r w:rsidRPr="00107D48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</w:t>
      </w:r>
      <w:r w:rsidRPr="00107D48">
        <w:rPr>
          <w:rFonts w:ascii="Times New Roman" w:hAnsi="Times New Roman"/>
          <w:color w:val="000000"/>
          <w:sz w:val="28"/>
          <w:szCs w:val="28"/>
        </w:rPr>
        <w:t xml:space="preserve">на имя главы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107D48">
        <w:rPr>
          <w:rFonts w:ascii="Times New Roman" w:hAnsi="Times New Roman"/>
          <w:color w:val="000000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3" w:name="sub_53"/>
      <w:bookmarkEnd w:id="212"/>
      <w:r w:rsidRPr="00107D48">
        <w:rPr>
          <w:rFonts w:ascii="Times New Roman" w:hAnsi="Times New Roman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Официального сайта</w:t>
      </w:r>
      <w:r w:rsidRPr="00107D48">
        <w:rPr>
          <w:rFonts w:ascii="Times New Roman" w:hAnsi="Times New Roman"/>
          <w:sz w:val="28"/>
          <w:szCs w:val="28"/>
        </w:rPr>
        <w:t>, Портала, а также может быть принята при личном приеме заявителя.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4" w:name="sub_54"/>
      <w:bookmarkEnd w:id="213"/>
      <w:r w:rsidRPr="00107D48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5" w:name="sub_541"/>
      <w:bookmarkEnd w:id="214"/>
      <w:r w:rsidRPr="00107D48">
        <w:rPr>
          <w:rFonts w:ascii="Times New Roman" w:hAnsi="Times New Roman"/>
          <w:sz w:val="28"/>
          <w:szCs w:val="28"/>
        </w:rPr>
        <w:t>1) наименование Отдела, должности специалиста Отдела, решения и действия (бездействие) которого обжалуются;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6" w:name="sub_542"/>
      <w:bookmarkEnd w:id="215"/>
      <w:r w:rsidRPr="00107D4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7" w:name="sub_543"/>
      <w:bookmarkEnd w:id="216"/>
      <w:r w:rsidRPr="00107D4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начальника Отдела, специалиста Отдела;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8" w:name="sub_544"/>
      <w:bookmarkEnd w:id="217"/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начальника Отдела,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9" w:name="sub_55"/>
      <w:bookmarkEnd w:id="218"/>
      <w:r w:rsidRPr="00107D48">
        <w:rPr>
          <w:rFonts w:ascii="Times New Roman" w:hAnsi="Times New Roman"/>
          <w:sz w:val="28"/>
          <w:szCs w:val="28"/>
        </w:rPr>
        <w:t xml:space="preserve">5.5. Жалоба, поступившая в администрацию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0" w:name="sub_56"/>
      <w:bookmarkEnd w:id="219"/>
      <w:r w:rsidRPr="00107D48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1" w:name="sub_561"/>
      <w:bookmarkEnd w:id="22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2" w:name="sub_562"/>
      <w:bookmarkEnd w:id="221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2) отказ в удовлетворении жалобы. Не позднее дня, следующего за днем принятия решения, указанного в </w:t>
      </w:r>
      <w:r w:rsidR="005A5BDC"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5.6</w:t>
      </w:r>
      <w:r w:rsidR="005A5BDC" w:rsidRPr="00107D48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F55" w:rsidRDefault="005A5BDC" w:rsidP="00F41F5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3" w:name="sub_58"/>
      <w:bookmarkEnd w:id="222"/>
      <w:r w:rsidRPr="00107D48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F41F55">
        <w:rPr>
          <w:rFonts w:ascii="Times New Roman" w:hAnsi="Times New Roman"/>
          <w:sz w:val="28"/>
          <w:szCs w:val="28"/>
        </w:rPr>
        <w:t>материалы в органы прокуратуры.</w:t>
      </w:r>
    </w:p>
    <w:p w:rsidR="00F41F55" w:rsidRDefault="00F41F55" w:rsidP="00F41F5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5C4" w:rsidRDefault="00C547F0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Начальник </w:t>
      </w:r>
      <w:r w:rsidR="005A5BDC" w:rsidRPr="00107D48">
        <w:rPr>
          <w:rFonts w:ascii="Times New Roman" w:hAnsi="Times New Roman"/>
          <w:sz w:val="28"/>
          <w:szCs w:val="28"/>
        </w:rPr>
        <w:t xml:space="preserve">общего </w:t>
      </w:r>
      <w:r w:rsidR="001415C4">
        <w:rPr>
          <w:rFonts w:ascii="Times New Roman" w:hAnsi="Times New Roman"/>
          <w:sz w:val="28"/>
          <w:szCs w:val="28"/>
        </w:rPr>
        <w:t xml:space="preserve"> </w:t>
      </w:r>
      <w:r w:rsidR="005A5BDC" w:rsidRPr="00107D48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1415C4" w:rsidRDefault="00D0286A" w:rsidP="001415C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1415C4">
        <w:rPr>
          <w:rFonts w:ascii="Times New Roman" w:hAnsi="Times New Roman"/>
          <w:sz w:val="28"/>
          <w:szCs w:val="28"/>
        </w:rPr>
        <w:t xml:space="preserve"> </w:t>
      </w:r>
      <w:r w:rsidR="00C547F0" w:rsidRPr="00107D48">
        <w:rPr>
          <w:rFonts w:ascii="Times New Roman" w:hAnsi="Times New Roman"/>
          <w:sz w:val="28"/>
          <w:szCs w:val="28"/>
        </w:rPr>
        <w:t xml:space="preserve">сельского </w:t>
      </w:r>
      <w:r w:rsidR="005A5BDC" w:rsidRPr="00107D48">
        <w:rPr>
          <w:rFonts w:ascii="Times New Roman" w:hAnsi="Times New Roman"/>
          <w:sz w:val="28"/>
          <w:szCs w:val="28"/>
        </w:rPr>
        <w:t>поселения</w:t>
      </w:r>
    </w:p>
    <w:p w:rsidR="001415C4" w:rsidRDefault="005A5BDC" w:rsidP="001415C4">
      <w:pPr>
        <w:pStyle w:val="a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Отрадненского </w:t>
      </w:r>
      <w:r w:rsidR="00107D48">
        <w:rPr>
          <w:rFonts w:ascii="Times New Roman" w:hAnsi="Times New Roman"/>
          <w:sz w:val="28"/>
          <w:szCs w:val="28"/>
        </w:rPr>
        <w:t xml:space="preserve">района                     </w:t>
      </w:r>
      <w:r w:rsidR="001415C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67EF3">
        <w:rPr>
          <w:rFonts w:ascii="Times New Roman" w:hAnsi="Times New Roman"/>
          <w:sz w:val="28"/>
          <w:szCs w:val="28"/>
        </w:rPr>
        <w:t xml:space="preserve">  Н. Н. Мартыщенко</w:t>
      </w:r>
      <w:r w:rsidRPr="00107D48">
        <w:rPr>
          <w:rFonts w:ascii="Times New Roman" w:hAnsi="Times New Roman"/>
          <w:sz w:val="28"/>
          <w:szCs w:val="28"/>
        </w:rPr>
        <w:t xml:space="preserve">  </w:t>
      </w: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1415C4">
      <w:pPr>
        <w:pStyle w:val="a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                     </w:t>
      </w:r>
    </w:p>
    <w:p w:rsidR="005A5BDC" w:rsidRPr="00107D48" w:rsidRDefault="005A5BDC" w:rsidP="005A5BDC">
      <w:pPr>
        <w:pStyle w:val="a8"/>
        <w:ind w:left="851"/>
        <w:rPr>
          <w:rFonts w:ascii="Times New Roman" w:hAnsi="Times New Roman"/>
          <w:sz w:val="28"/>
          <w:szCs w:val="28"/>
        </w:rPr>
      </w:pPr>
    </w:p>
    <w:p w:rsidR="005A5BDC" w:rsidRPr="00BC7F66" w:rsidRDefault="005A5BDC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A5BDC" w:rsidRDefault="005A5BDC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67EF3" w:rsidRDefault="00567EF3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67EF3" w:rsidRDefault="00567EF3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67EF3" w:rsidRDefault="00567EF3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67EF3" w:rsidRDefault="00567EF3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67EF3" w:rsidRPr="00BC7F66" w:rsidRDefault="00567EF3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A5BDC" w:rsidRPr="00BC7F66" w:rsidRDefault="005A5BDC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bookmarkEnd w:id="223"/>
    <w:tbl>
      <w:tblPr>
        <w:tblW w:w="0" w:type="auto"/>
        <w:tblInd w:w="108" w:type="dxa"/>
        <w:tblLook w:val="0000"/>
      </w:tblPr>
      <w:tblGrid>
        <w:gridCol w:w="9659"/>
        <w:gridCol w:w="222"/>
      </w:tblGrid>
      <w:tr w:rsidR="005A5BDC" w:rsidRPr="00F41F55" w:rsidTr="001415C4">
        <w:tc>
          <w:tcPr>
            <w:tcW w:w="9523" w:type="dxa"/>
          </w:tcPr>
          <w:tbl>
            <w:tblPr>
              <w:tblW w:w="9862" w:type="dxa"/>
              <w:tblLook w:val="04A0"/>
            </w:tblPr>
            <w:tblGrid>
              <w:gridCol w:w="4946"/>
              <w:gridCol w:w="4916"/>
            </w:tblGrid>
            <w:tr w:rsidR="005A5BDC" w:rsidRPr="00F41F55" w:rsidTr="00CD53BE">
              <w:trPr>
                <w:trHeight w:val="3388"/>
              </w:trPr>
              <w:tc>
                <w:tcPr>
                  <w:tcW w:w="4946" w:type="dxa"/>
                </w:tcPr>
                <w:p w:rsidR="005A5BDC" w:rsidRPr="00F41F55" w:rsidRDefault="005A5BDC" w:rsidP="00107D48">
                  <w:pPr>
                    <w:pStyle w:val="a8"/>
                    <w:ind w:left="63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</w:tcPr>
                <w:p w:rsidR="00CD53BE" w:rsidRDefault="00CD53BE" w:rsidP="00107D48">
                  <w:pPr>
                    <w:pStyle w:val="a8"/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к </w:t>
                  </w:r>
                  <w:hyperlink w:anchor="sub_1000" w:history="1">
                    <w:r w:rsidRPr="00F41F55">
                      <w:rPr>
                        <w:rStyle w:val="a4"/>
                        <w:rFonts w:ascii="Times New Roman" w:hAnsi="Times New Roman"/>
                        <w:b w:val="0"/>
                        <w:color w:val="auto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предоставления муниципальной</w:t>
                  </w:r>
                </w:p>
                <w:p w:rsidR="00107D48" w:rsidRPr="00F41F55" w:rsidRDefault="00107D48" w:rsidP="00107D48">
                  <w:pPr>
                    <w:pStyle w:val="a8"/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услуги «Предоставление социальной выплаты физическим лицам, в том числе молодым семьям, для частич-</w:t>
                  </w: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ной оплаты жилищного кредита или займа из средств бюджета </w:t>
                  </w:r>
                  <w:r w:rsidR="00D0286A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Бесстрашненского</w:t>
                  </w: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F41F55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Отрадненского района</w:t>
                  </w:r>
                </w:p>
                <w:p w:rsidR="005A5BDC" w:rsidRPr="00F41F55" w:rsidRDefault="005A5BDC" w:rsidP="001415C4">
                  <w:pPr>
                    <w:pStyle w:val="a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BDC" w:rsidRPr="00F41F55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"/>
        <w:gridCol w:w="296"/>
        <w:gridCol w:w="518"/>
        <w:gridCol w:w="49"/>
        <w:gridCol w:w="87"/>
        <w:gridCol w:w="135"/>
        <w:gridCol w:w="345"/>
        <w:gridCol w:w="740"/>
        <w:gridCol w:w="407"/>
        <w:gridCol w:w="271"/>
        <w:gridCol w:w="407"/>
        <w:gridCol w:w="135"/>
        <w:gridCol w:w="136"/>
        <w:gridCol w:w="542"/>
        <w:gridCol w:w="272"/>
        <w:gridCol w:w="271"/>
        <w:gridCol w:w="136"/>
        <w:gridCol w:w="135"/>
        <w:gridCol w:w="136"/>
        <w:gridCol w:w="271"/>
        <w:gridCol w:w="136"/>
        <w:gridCol w:w="271"/>
        <w:gridCol w:w="272"/>
        <w:gridCol w:w="407"/>
        <w:gridCol w:w="678"/>
        <w:gridCol w:w="271"/>
        <w:gridCol w:w="135"/>
        <w:gridCol w:w="542"/>
        <w:gridCol w:w="137"/>
        <w:gridCol w:w="805"/>
        <w:gridCol w:w="7"/>
        <w:gridCol w:w="273"/>
        <w:gridCol w:w="272"/>
      </w:tblGrid>
      <w:tr w:rsidR="005A5BDC" w:rsidRPr="00F41F55" w:rsidTr="001415C4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D0286A">
              <w:rPr>
                <w:rFonts w:ascii="Times New Roman" w:hAnsi="Times New Roman"/>
                <w:sz w:val="24"/>
                <w:szCs w:val="24"/>
              </w:rPr>
              <w:t>Бесстрашненского</w:t>
            </w:r>
            <w:r w:rsidRPr="0023176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5A5BDC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поселения Отрадненского района</w:t>
            </w:r>
          </w:p>
          <w:p w:rsidR="0023176A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Б. Панину</w:t>
            </w:r>
          </w:p>
        </w:tc>
      </w:tr>
      <w:tr w:rsidR="005A5BDC" w:rsidRPr="00F41F55" w:rsidTr="001415C4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проживающей (го)</w:t>
            </w:r>
          </w:p>
        </w:tc>
        <w:tc>
          <w:tcPr>
            <w:tcW w:w="2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Прошу включить в состав участников </w:t>
            </w:r>
            <w:hyperlink r:id="rId8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"Обеспечение жильем молодых семей" </w:t>
            </w:r>
            <w:hyperlink r:id="rId9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"Жилище" на 2011 - 2015 годы молодую семью в составе:</w:t>
            </w:r>
          </w:p>
        </w:tc>
      </w:tr>
      <w:tr w:rsidR="005A5BDC" w:rsidRPr="00F41F55" w:rsidTr="001415C4">
        <w:trPr>
          <w:trHeight w:val="181"/>
        </w:trPr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супруг:</w:t>
            </w:r>
          </w:p>
        </w:tc>
        <w:tc>
          <w:tcPr>
            <w:tcW w:w="85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г.,</w:t>
            </w:r>
          </w:p>
        </w:tc>
      </w:tr>
      <w:tr w:rsidR="005A5BDC" w:rsidRPr="00F41F55" w:rsidTr="001415C4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49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супруга:</w:t>
            </w:r>
          </w:p>
        </w:tc>
        <w:tc>
          <w:tcPr>
            <w:tcW w:w="779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г.,</w:t>
            </w:r>
          </w:p>
        </w:tc>
      </w:tr>
      <w:tr w:rsidR="005A5BDC" w:rsidRPr="00F41F55" w:rsidTr="001415C4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49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дети:</w:t>
            </w:r>
          </w:p>
        </w:tc>
        <w:tc>
          <w:tcPr>
            <w:tcW w:w="86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(ненужное вычеркнуть)</w:t>
            </w:r>
          </w:p>
        </w:tc>
      </w:tr>
      <w:tr w:rsidR="005A5BDC" w:rsidRPr="00F41F55" w:rsidTr="001415C4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г.,</w:t>
            </w:r>
          </w:p>
        </w:tc>
      </w:tr>
      <w:tr w:rsidR="005A5BDC" w:rsidRPr="00F41F55" w:rsidTr="001415C4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49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(ненужное вычеркнуть)</w:t>
            </w:r>
          </w:p>
        </w:tc>
      </w:tr>
      <w:tr w:rsidR="005A5BDC" w:rsidRPr="00F41F55" w:rsidTr="001415C4">
        <w:trPr>
          <w:trHeight w:val="415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г.,</w:t>
            </w:r>
          </w:p>
        </w:tc>
      </w:tr>
      <w:tr w:rsidR="005A5BDC" w:rsidRPr="00F41F55" w:rsidTr="001415C4">
        <w:trPr>
          <w:trHeight w:val="396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49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BDC" w:rsidRPr="00F41F55" w:rsidTr="001415C4">
        <w:trPr>
          <w:trHeight w:val="1225"/>
        </w:trPr>
        <w:tc>
          <w:tcPr>
            <w:tcW w:w="9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С условиями участия в </w:t>
            </w:r>
            <w:hyperlink r:id="rId10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подпрограмме</w:t>
              </w:r>
            </w:hyperlink>
            <w:r w:rsidRPr="00231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76A">
              <w:rPr>
                <w:rFonts w:ascii="Times New Roman" w:hAnsi="Times New Roman"/>
                <w:sz w:val="24"/>
                <w:szCs w:val="24"/>
              </w:rPr>
              <w:t>"Обеспечение жильем молодых семей"</w:t>
            </w:r>
            <w:r w:rsidRPr="00231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"Жилище" на 2011 - 2015 годы ознакомлен (ознакомлены) и обязуюсь (обязуемся) их выполнять:</w:t>
            </w:r>
          </w:p>
        </w:tc>
      </w:tr>
      <w:tr w:rsidR="005A5BDC" w:rsidRPr="00F41F55" w:rsidTr="001415C4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7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5A5BDC" w:rsidRPr="00F41F55" w:rsidTr="001415C4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6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5A5BDC" w:rsidRPr="00F41F55" w:rsidTr="001415C4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6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</w:tc>
      </w:tr>
      <w:tr w:rsidR="005A5BDC" w:rsidRPr="00F41F55" w:rsidTr="001415C4">
        <w:trPr>
          <w:trHeight w:val="3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г.,</w:t>
            </w:r>
          </w:p>
        </w:tc>
        <w:tc>
          <w:tcPr>
            <w:tcW w:w="46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F3" w:rsidRPr="00F41F55" w:rsidTr="0023176A">
        <w:trPr>
          <w:gridAfter w:val="9"/>
          <w:wAfter w:w="3119" w:type="dxa"/>
          <w:trHeight w:val="81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A5BDC" w:rsidRPr="00F41F55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28"/>
        <w:gridCol w:w="4331"/>
        <w:gridCol w:w="222"/>
      </w:tblGrid>
      <w:tr w:rsidR="005A5BDC" w:rsidRPr="00F41F55" w:rsidTr="001415C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BDC" w:rsidRPr="00F41F55" w:rsidRDefault="005A5BDC" w:rsidP="00107D48">
            <w:pPr>
              <w:pStyle w:val="a8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07D48" w:rsidRPr="00F41F55" w:rsidRDefault="00567EF3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         </w:t>
            </w:r>
            <w:r w:rsidR="00107D48"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41F55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предоставления муниципальной</w:t>
            </w:r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услуги «Предоставление социальной выплаты физическим лицам, в том числе молодым семьям, для частичной оплаты жилищного кредита или займа из средств бюджета </w:t>
            </w:r>
            <w:r w:rsidR="00D0286A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Бесстрашненского</w:t>
            </w: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поселения Отрадненского района</w:t>
            </w:r>
          </w:p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BDC" w:rsidRPr="00F41F55" w:rsidTr="001415C4">
        <w:tc>
          <w:tcPr>
            <w:tcW w:w="9523" w:type="dxa"/>
            <w:gridSpan w:val="2"/>
          </w:tcPr>
          <w:tbl>
            <w:tblPr>
              <w:tblW w:w="9668" w:type="dxa"/>
              <w:tblLook w:val="04A0"/>
            </w:tblPr>
            <w:tblGrid>
              <w:gridCol w:w="4849"/>
              <w:gridCol w:w="4819"/>
            </w:tblGrid>
            <w:tr w:rsidR="005A5BDC" w:rsidRPr="00F41F55" w:rsidTr="001415C4">
              <w:tc>
                <w:tcPr>
                  <w:tcW w:w="4849" w:type="dxa"/>
                </w:tcPr>
                <w:p w:rsidR="005A5BDC" w:rsidRPr="00F41F55" w:rsidRDefault="005A5BDC" w:rsidP="001415C4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224" w:name="sub_1200"/>
                </w:p>
              </w:tc>
              <w:tc>
                <w:tcPr>
                  <w:tcW w:w="4819" w:type="dxa"/>
                </w:tcPr>
                <w:p w:rsidR="005A5BDC" w:rsidRPr="00F41F55" w:rsidRDefault="005A5BDC" w:rsidP="001415C4">
                  <w:pPr>
                    <w:pStyle w:val="a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224"/>
    <w:p w:rsidR="005A5BDC" w:rsidRPr="00567EF3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67EF3">
        <w:rPr>
          <w:rFonts w:ascii="Times New Roman" w:hAnsi="Times New Roman"/>
          <w:sz w:val="28"/>
          <w:szCs w:val="28"/>
        </w:rPr>
        <w:t>Блок-схема</w:t>
      </w:r>
      <w:r w:rsidRPr="00567EF3">
        <w:rPr>
          <w:rFonts w:ascii="Times New Roman" w:hAnsi="Times New Roman"/>
          <w:sz w:val="28"/>
          <w:szCs w:val="28"/>
        </w:rPr>
        <w:br/>
        <w:t xml:space="preserve">последовательности действий по предоставлению муниципальной услуги </w:t>
      </w:r>
      <w:r w:rsidRPr="00567EF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567EF3">
        <w:rPr>
          <w:rFonts w:ascii="Times New Roman" w:hAnsi="Times New Roman"/>
          <w:sz w:val="28"/>
          <w:szCs w:val="28"/>
        </w:rPr>
        <w:t xml:space="preserve"> </w:t>
      </w:r>
      <w:r w:rsidR="00D0286A" w:rsidRPr="00567EF3">
        <w:rPr>
          <w:rFonts w:ascii="Times New Roman" w:hAnsi="Times New Roman"/>
          <w:sz w:val="28"/>
          <w:szCs w:val="28"/>
        </w:rPr>
        <w:t>Бесстрашненского</w:t>
      </w:r>
      <w:r w:rsidRPr="00567E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</w:t>
      </w:r>
    </w:p>
    <w:p w:rsidR="005A5BDC" w:rsidRPr="00F41F55" w:rsidRDefault="005A5BDC" w:rsidP="005A5BDC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5A5BDC" w:rsidRPr="00F41F55" w:rsidTr="001415C4">
        <w:trPr>
          <w:trHeight w:val="617"/>
        </w:trPr>
        <w:tc>
          <w:tcPr>
            <w:tcW w:w="810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        1. Прием и первичная проверка заявления и приложенных к нему документов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403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</w:tblGrid>
      <w:tr w:rsidR="005A5BDC" w:rsidRPr="00F41F55" w:rsidTr="001415C4">
        <w:trPr>
          <w:trHeight w:val="270"/>
        </w:trPr>
        <w:tc>
          <w:tcPr>
            <w:tcW w:w="3573" w:type="dxa"/>
          </w:tcPr>
          <w:p w:rsidR="005A5BDC" w:rsidRPr="00F41F55" w:rsidRDefault="005A5BDC" w:rsidP="001415C4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При наличии всех документов</w:t>
            </w:r>
          </w:p>
        </w:tc>
      </w:tr>
    </w:tbl>
    <w:p w:rsidR="005A5BDC" w:rsidRPr="00F41F55" w:rsidRDefault="004D488B" w:rsidP="005A5BDC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304.2pt;margin-top:1.9pt;width:1.5pt;height:1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4" o:spid="_x0000_s1040" type="#_x0000_t32" style="position:absolute;left:0;text-align:left;margin-left:71.7pt;margin-top:1.9pt;width:1.5pt;height: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u1YwIAAHs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5A5BDC" w:rsidRPr="00F41F55" w:rsidTr="001415C4">
        <w:trPr>
          <w:trHeight w:val="186"/>
        </w:trPr>
        <w:tc>
          <w:tcPr>
            <w:tcW w:w="3544" w:type="dxa"/>
          </w:tcPr>
          <w:p w:rsidR="005A5BDC" w:rsidRPr="00F41F55" w:rsidRDefault="005A5BDC" w:rsidP="001415C4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5A5BDC" w:rsidRPr="00F41F55" w:rsidRDefault="004D488B" w:rsidP="005A5BDC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3" o:spid="_x0000_s1039" type="#_x0000_t32" style="position:absolute;left:0;text-align:left;margin-left:170.3pt;margin-top:3.9pt;width:0;height:14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tPYA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">
            <v:stroke endarrow="block"/>
          </v:shape>
        </w:pic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85"/>
        <w:gridCol w:w="2798"/>
      </w:tblGrid>
      <w:tr w:rsidR="005A5BDC" w:rsidRPr="00F41F55" w:rsidTr="001415C4">
        <w:trPr>
          <w:trHeight w:val="285"/>
        </w:trPr>
        <w:tc>
          <w:tcPr>
            <w:tcW w:w="2895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Выдача расписки о приеме заявления и пакета документов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5BDC" w:rsidRPr="00F41F55" w:rsidRDefault="005A5BDC" w:rsidP="00141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5A5BDC" w:rsidRPr="00F41F55" w:rsidRDefault="005A5BDC" w:rsidP="001415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5A5BDC" w:rsidRPr="00F41F55" w:rsidRDefault="004D488B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38" type="#_x0000_t32" style="position:absolute;margin-left:339.45pt;margin-top:1.75pt;width:0;height:14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37" type="#_x0000_t32" style="position:absolute;margin-left:111.45pt;margin-top:1.75pt;width:0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HXwIAAHc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</w:tblGrid>
      <w:tr w:rsidR="005A5BDC" w:rsidRPr="00F41F55" w:rsidTr="001415C4">
        <w:trPr>
          <w:trHeight w:val="180"/>
        </w:trPr>
        <w:tc>
          <w:tcPr>
            <w:tcW w:w="2715" w:type="dxa"/>
          </w:tcPr>
          <w:p w:rsidR="005A5BDC" w:rsidRPr="00F41F55" w:rsidRDefault="004D488B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0" o:spid="_x0000_s1036" type="#_x0000_t32" style="position:absolute;left:0;text-align:left;margin-left:71.25pt;margin-top:41.45pt;width:0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">
                  <v:stroke endarrow="block"/>
                </v:shape>
              </w:pic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в случае поступления с заявления с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7003" w:tblpY="-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</w:tblGrid>
      <w:tr w:rsidR="005A5BDC" w:rsidRPr="00F41F55" w:rsidTr="001415C4">
        <w:trPr>
          <w:trHeight w:val="404"/>
        </w:trPr>
        <w:tc>
          <w:tcPr>
            <w:tcW w:w="2751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lastRenderedPageBreak/>
              <w:t>в случае поступления заявления в приемную</w:t>
            </w:r>
          </w:p>
        </w:tc>
      </w:tr>
    </w:tbl>
    <w:p w:rsidR="005A5BDC" w:rsidRPr="00F41F55" w:rsidRDefault="004D488B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9" o:spid="_x0000_s1035" type="#_x0000_t32" style="position:absolute;margin-left:361.2pt;margin-top:9.65pt;width:0;height:65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vXwIAAHU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">
            <v:stroke endarrow="block"/>
          </v:shape>
        </w:pic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1"/>
      </w:tblGrid>
      <w:tr w:rsidR="005A5BDC" w:rsidRPr="00F41F55" w:rsidTr="001415C4">
        <w:trPr>
          <w:trHeight w:val="195"/>
        </w:trPr>
        <w:tc>
          <w:tcPr>
            <w:tcW w:w="5988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3. передача заявления и прилагаемых к нему документов из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в приемную</w:t>
            </w:r>
          </w:p>
        </w:tc>
      </w:tr>
    </w:tbl>
    <w:p w:rsidR="005A5BDC" w:rsidRPr="00F41F55" w:rsidRDefault="004D488B" w:rsidP="005A5B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34" type="#_x0000_t32" style="position:absolute;margin-left:115.2pt;margin-top:1.9pt;width:0;height:14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v/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">
            <v:stroke endarrow="block"/>
          </v:shape>
        </w:pict>
      </w:r>
    </w:p>
    <w:tbl>
      <w:tblPr>
        <w:tblpPr w:leftFromText="180" w:rightFromText="180" w:vertAnchor="text" w:horzAnchor="page" w:tblpX="24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5A5BDC" w:rsidRPr="00F41F55" w:rsidTr="001415C4">
        <w:trPr>
          <w:trHeight w:val="375"/>
        </w:trPr>
        <w:tc>
          <w:tcPr>
            <w:tcW w:w="7621" w:type="dxa"/>
          </w:tcPr>
          <w:p w:rsidR="005A5BDC" w:rsidRPr="00F41F55" w:rsidRDefault="004D488B" w:rsidP="00141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margin-left:183.15pt;margin-top:38.5pt;width:1.5pt;height:3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">
                  <v:stroke endarrow="block"/>
                </v:shape>
              </w:pic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</w:tbl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</w:tblGrid>
      <w:tr w:rsidR="005A5BDC" w:rsidRPr="00F41F55" w:rsidTr="001415C4">
        <w:trPr>
          <w:trHeight w:val="375"/>
        </w:trPr>
        <w:tc>
          <w:tcPr>
            <w:tcW w:w="723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5. регистрация заявления, рассмотрение  и приложенных к нему документов</w:t>
            </w:r>
          </w:p>
        </w:tc>
      </w:tr>
    </w:tbl>
    <w:p w:rsidR="005A5BDC" w:rsidRPr="00F41F55" w:rsidRDefault="004D488B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32" type="#_x0000_t32" style="position:absolute;margin-left:351.45pt;margin-top:-.15pt;width:0;height:14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" o:spid="_x0000_s1031" type="#_x0000_t32" style="position:absolute;margin-left:133.95pt;margin-top:-.15pt;width:.75pt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</w:tblGrid>
      <w:tr w:rsidR="005A5BDC" w:rsidRPr="00F41F55" w:rsidTr="001415C4">
        <w:trPr>
          <w:trHeight w:val="501"/>
        </w:trPr>
        <w:tc>
          <w:tcPr>
            <w:tcW w:w="3495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5A5BDC" w:rsidRPr="00F41F55" w:rsidTr="001415C4">
        <w:trPr>
          <w:trHeight w:val="501"/>
        </w:trPr>
        <w:tc>
          <w:tcPr>
            <w:tcW w:w="326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приемную</w:t>
            </w:r>
          </w:p>
        </w:tc>
      </w:tr>
    </w:tbl>
    <w:p w:rsidR="005A5BDC" w:rsidRPr="00F41F55" w:rsidRDefault="004D488B" w:rsidP="005A5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" o:spid="_x0000_s1030" type="#_x0000_t32" style="position:absolute;left:0;text-align:left;margin-left:146pt;margin-top:.95pt;width:1.5pt;height:1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113.5pt;margin-top:.95pt;width:0;height:1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JiYzZLfAAAACgEAAA8AAABkcnMvZG93bnJldi54&#10;bWxMj0FLw0AQhe+C/2EZwVu7MWA0MZuiFjGXCrYiHrfZMRvMzobstk399Y4g1OO893jzvXIxuV7s&#10;cQydJwVX8wQEUuNNR62Ct83T7BZEiJqM7j2hgiMGWFTnZ6UujD/QK+7XsRVcQqHQCmyMQyFlaCw6&#10;HeZ+QGLv049ORz7HVppRH7jc9TJNkkw63RF/sHrAR4vN13rnFMTlx9Fm781D3r1snldZ913X9VKp&#10;y4vp/g5ExCmewvCLz+hQMdPW78gE0SuYpekNj4ns5CA48CdsFaTXOciqlP8nVD8A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mJjNkt8AAAAKAQAADwAAAAAAAAAAAAAAAAC7BAAAZHJz&#10;L2Rvd25yZXYueG1sUEsFBgAAAAAEAAQA8wAAAMcFAAAAAA==&#10;">
            <v:stroke endarrow="block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5A5BDC" w:rsidRPr="00F41F55" w:rsidTr="001415C4">
        <w:trPr>
          <w:trHeight w:val="366"/>
        </w:trPr>
        <w:tc>
          <w:tcPr>
            <w:tcW w:w="9072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6. передача документов, подтверждающих принятое решение из приемной в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225" w:name="_GoBack"/>
            <w:bookmarkEnd w:id="225"/>
            <w:r w:rsidRPr="00F41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A5BDC" w:rsidRPr="00F41F55" w:rsidRDefault="004D488B" w:rsidP="005A5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325.95pt;margin-top:.1pt;width:0;height:14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NzXgIAAHU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154.95pt;margin-top:.1pt;width:1.5pt;height:14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wxYgIAAHk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">
            <v:stroke endarrow="block"/>
          </v:shape>
        </w:pic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5A5BDC" w:rsidRPr="00F41F55" w:rsidTr="00487249">
        <w:trPr>
          <w:trHeight w:val="360"/>
        </w:trPr>
        <w:tc>
          <w:tcPr>
            <w:tcW w:w="915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7. выдача заявителю документов, подтверждающих принятие решения </w:t>
            </w:r>
          </w:p>
        </w:tc>
      </w:tr>
    </w:tbl>
    <w:p w:rsidR="005A5BDC" w:rsidRPr="00F41F55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5460D" w:rsidRPr="00F41F55" w:rsidRDefault="00C5460D">
      <w:pPr>
        <w:rPr>
          <w:rFonts w:ascii="Times New Roman" w:hAnsi="Times New Roman"/>
          <w:sz w:val="28"/>
          <w:szCs w:val="28"/>
        </w:rPr>
      </w:pPr>
    </w:p>
    <w:sectPr w:rsidR="00C5460D" w:rsidRPr="00F41F55" w:rsidSect="00CD53BE">
      <w:pgSz w:w="11900" w:h="16800"/>
      <w:pgMar w:top="1134" w:right="567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39" w:rsidRDefault="00641939" w:rsidP="005A5BDC">
      <w:pPr>
        <w:spacing w:after="0" w:line="240" w:lineRule="auto"/>
      </w:pPr>
      <w:r>
        <w:separator/>
      </w:r>
    </w:p>
  </w:endnote>
  <w:endnote w:type="continuationSeparator" w:id="1">
    <w:p w:rsidR="00641939" w:rsidRDefault="00641939" w:rsidP="005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39" w:rsidRDefault="00641939" w:rsidP="005A5BDC">
      <w:pPr>
        <w:spacing w:after="0" w:line="240" w:lineRule="auto"/>
      </w:pPr>
      <w:r>
        <w:separator/>
      </w:r>
    </w:p>
  </w:footnote>
  <w:footnote w:type="continuationSeparator" w:id="1">
    <w:p w:rsidR="00641939" w:rsidRDefault="00641939" w:rsidP="005A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96A"/>
    <w:rsid w:val="00107D48"/>
    <w:rsid w:val="001415C4"/>
    <w:rsid w:val="0023176A"/>
    <w:rsid w:val="00361D29"/>
    <w:rsid w:val="003B0A57"/>
    <w:rsid w:val="00487249"/>
    <w:rsid w:val="004D488B"/>
    <w:rsid w:val="00567EF3"/>
    <w:rsid w:val="005A5BDC"/>
    <w:rsid w:val="00613B15"/>
    <w:rsid w:val="00641939"/>
    <w:rsid w:val="00701DC1"/>
    <w:rsid w:val="007F74B0"/>
    <w:rsid w:val="00852F2A"/>
    <w:rsid w:val="00961531"/>
    <w:rsid w:val="00B7303D"/>
    <w:rsid w:val="00B86DF4"/>
    <w:rsid w:val="00BD496A"/>
    <w:rsid w:val="00C5460D"/>
    <w:rsid w:val="00C547F0"/>
    <w:rsid w:val="00CA431C"/>
    <w:rsid w:val="00CD53BE"/>
    <w:rsid w:val="00D0286A"/>
    <w:rsid w:val="00D85F61"/>
    <w:rsid w:val="00D90A14"/>
    <w:rsid w:val="00E75BEA"/>
    <w:rsid w:val="00ED3A1D"/>
    <w:rsid w:val="00F07D6D"/>
    <w:rsid w:val="00F22AC9"/>
    <w:rsid w:val="00F4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Прямая со стрелкой 15"/>
        <o:r id="V:Rule17" type="connector" idref="#Прямая со стрелкой 13"/>
        <o:r id="V:Rule18" type="connector" idref="#Прямая со стрелкой 14"/>
        <o:r id="V:Rule19" type="connector" idref="#Прямая со стрелкой 9"/>
        <o:r id="V:Rule20" type="connector" idref="#Прямая со стрелкой 10"/>
        <o:r id="V:Rule21" type="connector" idref="#Прямая со стрелкой 12"/>
        <o:r id="V:Rule22" type="connector" idref="#Прямая со стрелкой 11"/>
        <o:r id="V:Rule23" type="connector" idref="#Прямая со стрелкой 6"/>
        <o:r id="V:Rule24" type="connector" idref="#Прямая со стрелкой 5"/>
        <o:r id="V:Rule25" type="connector" idref="#Прямая со стрелкой 3"/>
        <o:r id="V:Rule26" type="connector" idref="#Прямая со стрелкой 4"/>
        <o:r id="V:Rule27" type="connector" idref="#Прямая со стрелкой 8"/>
        <o:r id="V:Rule28" type="connector" idref="#Прямая со стрелкой 7"/>
        <o:r id="V:Rule29" type="connector" idref="#Прямая со стрелкой 2"/>
        <o:r id="V:Rule3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D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BD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A5BD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Title"/>
    <w:basedOn w:val="a"/>
    <w:link w:val="a7"/>
    <w:uiPriority w:val="10"/>
    <w:qFormat/>
    <w:rsid w:val="005A5B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5A5BD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A5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BD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A5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BDC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028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D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5A5BD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A5BD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Title"/>
    <w:basedOn w:val="a"/>
    <w:link w:val="a7"/>
    <w:uiPriority w:val="10"/>
    <w:qFormat/>
    <w:rsid w:val="005A5BD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5A5B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No Spacing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A5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A5BDC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5A5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5BD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99209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2235.10000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82235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0DD-4294-43E7-A159-06CD7904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2016-01-18T10:09:00Z</dcterms:created>
  <dcterms:modified xsi:type="dcterms:W3CDTF">2016-01-27T12:58:00Z</dcterms:modified>
</cp:coreProperties>
</file>